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829"/>
        <w:bidiVisual/>
        <w:tblW w:w="10206" w:type="dxa"/>
        <w:tblInd w:w="-260" w:type="dxa"/>
        <w:tblLayout w:type="fixed"/>
        <w:tblLook w:val="04A0"/>
      </w:tblPr>
      <w:tblGrid>
        <w:gridCol w:w="764"/>
        <w:gridCol w:w="5131"/>
        <w:gridCol w:w="1192"/>
        <w:gridCol w:w="1019"/>
        <w:gridCol w:w="1050"/>
        <w:gridCol w:w="1050"/>
      </w:tblGrid>
      <w:tr w:rsidR="001F78BF" w:rsidTr="00483637">
        <w:trPr>
          <w:trHeight w:val="656"/>
        </w:trPr>
        <w:tc>
          <w:tcPr>
            <w:tcW w:w="764" w:type="dxa"/>
          </w:tcPr>
          <w:p w:rsidR="001F78BF" w:rsidRDefault="001F78BF" w:rsidP="001F78BF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ردیف</w:t>
            </w:r>
          </w:p>
        </w:tc>
        <w:tc>
          <w:tcPr>
            <w:tcW w:w="5131" w:type="dxa"/>
          </w:tcPr>
          <w:p w:rsidR="001F78BF" w:rsidRDefault="001F78BF" w:rsidP="001F78BF">
            <w:pPr>
              <w:bidi/>
              <w:rPr>
                <w:rtl/>
              </w:rPr>
            </w:pPr>
            <w:r w:rsidRPr="00161947">
              <w:rPr>
                <w:rFonts w:ascii="Calibri" w:eastAsia="Calibri" w:hAnsi="Calibri" w:cs="B Koodak" w:hint="cs"/>
                <w:sz w:val="20"/>
                <w:szCs w:val="20"/>
                <w:rtl/>
              </w:rPr>
              <w:t>شرح و مشخصات لوازم</w:t>
            </w:r>
          </w:p>
        </w:tc>
        <w:tc>
          <w:tcPr>
            <w:tcW w:w="1192" w:type="dxa"/>
          </w:tcPr>
          <w:p w:rsidR="001F78BF" w:rsidRDefault="001F78BF" w:rsidP="001F78BF">
            <w:pPr>
              <w:bidi/>
              <w:rPr>
                <w:rtl/>
              </w:rPr>
            </w:pPr>
            <w:r w:rsidRPr="00161947">
              <w:rPr>
                <w:rFonts w:ascii="Calibri" w:eastAsia="Calibri" w:hAnsi="Calibri" w:cs="B Koodak" w:hint="cs"/>
                <w:sz w:val="20"/>
                <w:szCs w:val="20"/>
                <w:rtl/>
              </w:rPr>
              <w:t>تعداد یا مقدار</w:t>
            </w:r>
          </w:p>
        </w:tc>
        <w:tc>
          <w:tcPr>
            <w:tcW w:w="1019" w:type="dxa"/>
          </w:tcPr>
          <w:p w:rsidR="001F78BF" w:rsidRDefault="001F78BF" w:rsidP="001F78B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قیمت واحد </w:t>
            </w:r>
          </w:p>
        </w:tc>
        <w:tc>
          <w:tcPr>
            <w:tcW w:w="1050" w:type="dxa"/>
          </w:tcPr>
          <w:p w:rsidR="001F78BF" w:rsidRDefault="001F78BF" w:rsidP="001F78B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قیمت </w:t>
            </w:r>
          </w:p>
        </w:tc>
        <w:tc>
          <w:tcPr>
            <w:tcW w:w="1050" w:type="dxa"/>
          </w:tcPr>
          <w:p w:rsidR="001F78BF" w:rsidRDefault="001F78BF" w:rsidP="001F78BF">
            <w:pPr>
              <w:bidi/>
              <w:rPr>
                <w:rFonts w:ascii="Calibri" w:eastAsia="Calibri" w:hAnsi="Calibri" w:cs="B Koodak"/>
                <w:sz w:val="20"/>
                <w:szCs w:val="20"/>
                <w:rtl/>
              </w:rPr>
            </w:pPr>
            <w:r>
              <w:rPr>
                <w:rFonts w:ascii="Calibri" w:eastAsia="Calibri" w:hAnsi="Calibri" w:cs="B Koodak" w:hint="cs"/>
                <w:sz w:val="20"/>
                <w:szCs w:val="20"/>
                <w:rtl/>
              </w:rPr>
              <w:t>برند تحویلی</w:t>
            </w:r>
          </w:p>
        </w:tc>
      </w:tr>
      <w:tr w:rsidR="001F78BF" w:rsidTr="00483637">
        <w:trPr>
          <w:trHeight w:val="882"/>
        </w:trPr>
        <w:tc>
          <w:tcPr>
            <w:tcW w:w="764" w:type="dxa"/>
            <w:vAlign w:val="center"/>
          </w:tcPr>
          <w:p w:rsidR="001F78BF" w:rsidRDefault="001F78BF" w:rsidP="001F78B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131" w:type="dxa"/>
          </w:tcPr>
          <w:p w:rsidR="001F78BF" w:rsidRPr="005D4890" w:rsidRDefault="00F9357D" w:rsidP="00F9357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>سطل زباله آبی 60 لیتری پدال دار برند های مورد تایید (سهند -سبلان- گودبین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1192" w:type="dxa"/>
            <w:vAlign w:val="center"/>
          </w:tcPr>
          <w:p w:rsidR="001F78BF" w:rsidRPr="000D2ED9" w:rsidRDefault="00F9357D" w:rsidP="001F78B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>50 عدد</w:t>
            </w:r>
          </w:p>
        </w:tc>
        <w:tc>
          <w:tcPr>
            <w:tcW w:w="1019" w:type="dxa"/>
            <w:vAlign w:val="center"/>
          </w:tcPr>
          <w:p w:rsidR="001F78BF" w:rsidRPr="00A3488C" w:rsidRDefault="001F78BF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1F78BF" w:rsidRPr="00A3488C" w:rsidRDefault="001F78BF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</w:tcPr>
          <w:p w:rsidR="001F78BF" w:rsidRPr="00A3488C" w:rsidRDefault="001F78BF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F78BF" w:rsidTr="00483637">
        <w:trPr>
          <w:trHeight w:val="776"/>
        </w:trPr>
        <w:tc>
          <w:tcPr>
            <w:tcW w:w="764" w:type="dxa"/>
            <w:vAlign w:val="center"/>
          </w:tcPr>
          <w:p w:rsidR="001F78BF" w:rsidRDefault="001F78BF" w:rsidP="001F78B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131" w:type="dxa"/>
          </w:tcPr>
          <w:p w:rsidR="001F78BF" w:rsidRPr="005D4890" w:rsidRDefault="00F9357D" w:rsidP="00F9357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>سطل زباله زرد 60 لیتری پدال داربرند های مورد تایید (سهند -سبلان- گودبین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1192" w:type="dxa"/>
            <w:vAlign w:val="center"/>
          </w:tcPr>
          <w:p w:rsidR="001F78BF" w:rsidRPr="000D2ED9" w:rsidRDefault="00F9357D" w:rsidP="001F78B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tl/>
              </w:rPr>
              <w:t>50 عدد</w:t>
            </w:r>
          </w:p>
        </w:tc>
        <w:tc>
          <w:tcPr>
            <w:tcW w:w="1019" w:type="dxa"/>
            <w:vAlign w:val="center"/>
          </w:tcPr>
          <w:p w:rsidR="001F78BF" w:rsidRPr="00A3488C" w:rsidRDefault="001F78BF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1F78BF" w:rsidRPr="00A3488C" w:rsidRDefault="001F78BF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</w:tcPr>
          <w:p w:rsidR="001F78BF" w:rsidRPr="00A3488C" w:rsidRDefault="001F78BF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9357D" w:rsidTr="00483637">
        <w:trPr>
          <w:trHeight w:val="776"/>
        </w:trPr>
        <w:tc>
          <w:tcPr>
            <w:tcW w:w="764" w:type="dxa"/>
            <w:vAlign w:val="center"/>
          </w:tcPr>
          <w:p w:rsidR="00F9357D" w:rsidRDefault="00F9357D" w:rsidP="001F78B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131" w:type="dxa"/>
          </w:tcPr>
          <w:p w:rsidR="00F9357D" w:rsidRPr="00F9357D" w:rsidRDefault="00F9357D" w:rsidP="00F9357D">
            <w:pPr>
              <w:bidi/>
              <w:rPr>
                <w:rtl/>
              </w:rPr>
            </w:pPr>
            <w:r>
              <w:rPr>
                <w:rtl/>
              </w:rPr>
              <w:t>سطل زباله سفید 60 لیتری پدال دار برند های مورد تایید (سهند -سبلان- گودبین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1192" w:type="dxa"/>
            <w:vAlign w:val="center"/>
          </w:tcPr>
          <w:p w:rsidR="00F9357D" w:rsidRDefault="00F9357D" w:rsidP="001F78B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tl/>
              </w:rPr>
              <w:t>10 عدد</w:t>
            </w:r>
          </w:p>
        </w:tc>
        <w:tc>
          <w:tcPr>
            <w:tcW w:w="1019" w:type="dxa"/>
            <w:vAlign w:val="center"/>
          </w:tcPr>
          <w:p w:rsidR="00F9357D" w:rsidRPr="00A3488C" w:rsidRDefault="00F9357D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F9357D" w:rsidRPr="00A3488C" w:rsidRDefault="00F9357D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</w:tcPr>
          <w:p w:rsidR="00F9357D" w:rsidRPr="00A3488C" w:rsidRDefault="00F9357D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9357D" w:rsidTr="00483637">
        <w:trPr>
          <w:trHeight w:val="776"/>
        </w:trPr>
        <w:tc>
          <w:tcPr>
            <w:tcW w:w="764" w:type="dxa"/>
            <w:vAlign w:val="center"/>
          </w:tcPr>
          <w:p w:rsidR="00F9357D" w:rsidRDefault="00F9357D" w:rsidP="001F78B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131" w:type="dxa"/>
          </w:tcPr>
          <w:p w:rsidR="00F9357D" w:rsidRPr="0090644F" w:rsidRDefault="00F9357D" w:rsidP="00F9357D">
            <w:pPr>
              <w:bidi/>
              <w:rPr>
                <w:rFonts w:ascii="Tahoma" w:hAnsi="Tahoma" w:cs="Tahoma"/>
                <w:color w:val="000000"/>
                <w:sz w:val="20"/>
                <w:szCs w:val="20"/>
                <w:shd w:val="clear" w:color="auto" w:fill="F7F7F7"/>
                <w:rtl/>
              </w:rPr>
            </w:pPr>
            <w:r>
              <w:rPr>
                <w:rtl/>
              </w:rPr>
              <w:t>سطل زباله آبی 240 لیتری چرخ دار، برند های مورد تایید (سهند -سبلان- گودبین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1192" w:type="dxa"/>
            <w:vAlign w:val="center"/>
          </w:tcPr>
          <w:p w:rsidR="00F9357D" w:rsidRDefault="00F9357D" w:rsidP="001F78B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tl/>
              </w:rPr>
              <w:t>10 عدد</w:t>
            </w:r>
          </w:p>
        </w:tc>
        <w:tc>
          <w:tcPr>
            <w:tcW w:w="1019" w:type="dxa"/>
            <w:vAlign w:val="center"/>
          </w:tcPr>
          <w:p w:rsidR="00F9357D" w:rsidRPr="00A3488C" w:rsidRDefault="00F9357D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F9357D" w:rsidRPr="00A3488C" w:rsidRDefault="00F9357D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</w:tcPr>
          <w:p w:rsidR="00F9357D" w:rsidRPr="00A3488C" w:rsidRDefault="00F9357D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9357D" w:rsidTr="00483637">
        <w:trPr>
          <w:trHeight w:val="776"/>
        </w:trPr>
        <w:tc>
          <w:tcPr>
            <w:tcW w:w="764" w:type="dxa"/>
            <w:vAlign w:val="center"/>
          </w:tcPr>
          <w:p w:rsidR="00F9357D" w:rsidRDefault="00F9357D" w:rsidP="001F78BF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5131" w:type="dxa"/>
          </w:tcPr>
          <w:p w:rsidR="00F9357D" w:rsidRDefault="00F9357D" w:rsidP="00F9357D">
            <w:pPr>
              <w:bidi/>
              <w:rPr>
                <w:rtl/>
              </w:rPr>
            </w:pPr>
            <w:r>
              <w:rPr>
                <w:rtl/>
              </w:rPr>
              <w:t>سطل زباله زرد 240 لیتری چرخ دار، برند های مورد تایید (سهند -سبلان- گودبین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1192" w:type="dxa"/>
            <w:vAlign w:val="center"/>
          </w:tcPr>
          <w:p w:rsidR="00F9357D" w:rsidRDefault="00F9357D" w:rsidP="001F78BF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10 عدد</w:t>
            </w:r>
          </w:p>
        </w:tc>
        <w:tc>
          <w:tcPr>
            <w:tcW w:w="1019" w:type="dxa"/>
            <w:vAlign w:val="center"/>
          </w:tcPr>
          <w:p w:rsidR="00F9357D" w:rsidRPr="00A3488C" w:rsidRDefault="00F9357D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  <w:vAlign w:val="center"/>
          </w:tcPr>
          <w:p w:rsidR="00F9357D" w:rsidRPr="00A3488C" w:rsidRDefault="00F9357D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50" w:type="dxa"/>
          </w:tcPr>
          <w:p w:rsidR="00F9357D" w:rsidRPr="00A3488C" w:rsidRDefault="00F9357D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93EBC" w:rsidTr="00483637">
        <w:trPr>
          <w:trHeight w:val="776"/>
        </w:trPr>
        <w:tc>
          <w:tcPr>
            <w:tcW w:w="7087" w:type="dxa"/>
            <w:gridSpan w:val="3"/>
            <w:vAlign w:val="center"/>
          </w:tcPr>
          <w:p w:rsidR="00293EBC" w:rsidRPr="00A3488C" w:rsidRDefault="00293EBC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قیمت کل(ریال)</w:t>
            </w:r>
          </w:p>
        </w:tc>
        <w:tc>
          <w:tcPr>
            <w:tcW w:w="3119" w:type="dxa"/>
            <w:gridSpan w:val="3"/>
          </w:tcPr>
          <w:p w:rsidR="00293EBC" w:rsidRPr="00A3488C" w:rsidRDefault="00293EBC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93EBC" w:rsidTr="00483637">
        <w:trPr>
          <w:trHeight w:val="776"/>
        </w:trPr>
        <w:tc>
          <w:tcPr>
            <w:tcW w:w="7087" w:type="dxa"/>
            <w:gridSpan w:val="3"/>
            <w:vAlign w:val="center"/>
          </w:tcPr>
          <w:p w:rsidR="00293EBC" w:rsidRDefault="00293EBC" w:rsidP="001F78B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قیمت کل به حروف(ریال)</w:t>
            </w:r>
          </w:p>
        </w:tc>
        <w:tc>
          <w:tcPr>
            <w:tcW w:w="3119" w:type="dxa"/>
            <w:gridSpan w:val="3"/>
          </w:tcPr>
          <w:p w:rsidR="00293EBC" w:rsidRPr="00A3488C" w:rsidRDefault="00293EBC" w:rsidP="001F78BF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D71F4" w:rsidRDefault="009D71F4" w:rsidP="009D71F4">
      <w:pPr>
        <w:bidi/>
        <w:rPr>
          <w:rtl/>
          <w:lang w:bidi="fa-IR"/>
        </w:rPr>
      </w:pPr>
    </w:p>
    <w:p w:rsidR="00146EC2" w:rsidRPr="00591243" w:rsidRDefault="00146EC2" w:rsidP="0090644F">
      <w:pPr>
        <w:bidi/>
        <w:rPr>
          <w:rFonts w:cs="B Nazanin"/>
          <w:rtl/>
          <w:lang w:bidi="fa-IR"/>
        </w:rPr>
      </w:pPr>
      <w:r w:rsidRPr="00591243">
        <w:rPr>
          <w:rFonts w:cs="B Nazanin" w:hint="cs"/>
          <w:rtl/>
        </w:rPr>
        <w:t xml:space="preserve">پرداخت:   </w:t>
      </w:r>
      <w:r w:rsidR="0052260A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17229B">
        <w:rPr>
          <w:rFonts w:cs="B Nazanin" w:hint="cs"/>
          <w:b/>
          <w:bCs/>
          <w:sz w:val="24"/>
          <w:szCs w:val="24"/>
          <w:rtl/>
          <w:lang w:bidi="fa-IR"/>
        </w:rPr>
        <w:t>6</w:t>
      </w:r>
      <w:r w:rsidR="0052260A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CC6687" w:rsidRPr="00CB6CAE">
        <w:rPr>
          <w:rFonts w:cs="B Nazanin" w:hint="cs"/>
          <w:b/>
          <w:bCs/>
          <w:sz w:val="24"/>
          <w:szCs w:val="24"/>
          <w:rtl/>
          <w:lang w:bidi="fa-IR"/>
        </w:rPr>
        <w:t>ماهه</w:t>
      </w:r>
    </w:p>
    <w:p w:rsidR="00146EC2" w:rsidRDefault="00146EC2" w:rsidP="00146EC2">
      <w:pPr>
        <w:bidi/>
        <w:rPr>
          <w:rtl/>
        </w:rPr>
      </w:pPr>
    </w:p>
    <w:p w:rsidR="00146EC2" w:rsidRPr="005D4890" w:rsidRDefault="00146EC2" w:rsidP="005D4890">
      <w:pPr>
        <w:bidi/>
        <w:rPr>
          <w:rFonts w:cs="B Nazanin"/>
          <w:sz w:val="24"/>
          <w:szCs w:val="24"/>
          <w:rtl/>
        </w:rPr>
      </w:pPr>
    </w:p>
    <w:p w:rsidR="005D4890" w:rsidRDefault="009D71F4" w:rsidP="005D4890">
      <w:pPr>
        <w:bidi/>
        <w:spacing w:after="0"/>
        <w:jc w:val="both"/>
        <w:rPr>
          <w:rFonts w:cs="B Nazanin"/>
          <w:sz w:val="24"/>
          <w:szCs w:val="24"/>
          <w:rtl/>
        </w:rPr>
      </w:pPr>
      <w:r w:rsidRPr="005D4890">
        <w:rPr>
          <w:rFonts w:cs="B Nazanin" w:hint="cs"/>
          <w:sz w:val="24"/>
          <w:szCs w:val="24"/>
          <w:rtl/>
        </w:rPr>
        <w:t>تولید</w:t>
      </w:r>
      <w:r w:rsidRPr="005D4890">
        <w:rPr>
          <w:rFonts w:cs="B Nazanin"/>
          <w:sz w:val="24"/>
          <w:szCs w:val="24"/>
          <w:rtl/>
        </w:rPr>
        <w:t xml:space="preserve"> </w:t>
      </w:r>
      <w:r w:rsidRPr="005D4890">
        <w:rPr>
          <w:rFonts w:cs="B Nazanin" w:hint="cs"/>
          <w:sz w:val="24"/>
          <w:szCs w:val="24"/>
          <w:rtl/>
        </w:rPr>
        <w:t>داخل</w:t>
      </w:r>
      <w:r w:rsidRPr="005D4890">
        <w:rPr>
          <w:rFonts w:cs="B Nazanin"/>
          <w:sz w:val="24"/>
          <w:szCs w:val="24"/>
          <w:rtl/>
        </w:rPr>
        <w:t xml:space="preserve"> (</w:t>
      </w:r>
      <w:r w:rsidRPr="005D4890">
        <w:rPr>
          <w:rFonts w:cs="B Nazanin" w:hint="cs"/>
          <w:sz w:val="24"/>
          <w:szCs w:val="24"/>
          <w:rtl/>
        </w:rPr>
        <w:t>ایران</w:t>
      </w:r>
      <w:r w:rsidRPr="005D4890">
        <w:rPr>
          <w:rFonts w:cs="B Nazanin"/>
          <w:sz w:val="24"/>
          <w:szCs w:val="24"/>
          <w:rtl/>
        </w:rPr>
        <w:t xml:space="preserve">) </w:t>
      </w:r>
      <w:r w:rsidRPr="005D4890">
        <w:rPr>
          <w:rFonts w:cs="B Nazanin" w:hint="cs"/>
          <w:sz w:val="24"/>
          <w:szCs w:val="24"/>
          <w:rtl/>
        </w:rPr>
        <w:t>باشد. از نظر کیفیت مورد تایید این مرکز باشد. ایران کد مشابه است.</w:t>
      </w:r>
    </w:p>
    <w:p w:rsidR="009D71F4" w:rsidRPr="005D4890" w:rsidRDefault="009D71F4" w:rsidP="005D4890">
      <w:pPr>
        <w:bidi/>
        <w:spacing w:after="0"/>
        <w:jc w:val="both"/>
        <w:rPr>
          <w:rFonts w:cs="B Nazanin"/>
          <w:sz w:val="24"/>
          <w:szCs w:val="24"/>
          <w:rtl/>
        </w:rPr>
      </w:pPr>
      <w:r w:rsidRPr="005D4890">
        <w:rPr>
          <w:rFonts w:cs="B Nazanin" w:hint="cs"/>
          <w:sz w:val="24"/>
          <w:szCs w:val="24"/>
          <w:rtl/>
          <w:lang w:bidi="fa-IR"/>
        </w:rPr>
        <w:t>تحویل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کالا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در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انبار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بیمارستان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پس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از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تایید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مسئول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فنی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 xml:space="preserve">انبار 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می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باشد</w:t>
      </w:r>
      <w:r w:rsidR="00933F9A" w:rsidRPr="005D4890">
        <w:rPr>
          <w:rFonts w:cs="B Nazanin" w:hint="cs"/>
          <w:sz w:val="24"/>
          <w:szCs w:val="24"/>
          <w:rtl/>
          <w:lang w:bidi="fa-IR"/>
        </w:rPr>
        <w:t xml:space="preserve"> . هزینه</w:t>
      </w:r>
      <w:r w:rsidR="00933F9A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933F9A" w:rsidRPr="005D4890">
        <w:rPr>
          <w:rFonts w:cs="B Nazanin" w:hint="cs"/>
          <w:sz w:val="24"/>
          <w:szCs w:val="24"/>
          <w:rtl/>
          <w:lang w:bidi="fa-IR"/>
        </w:rPr>
        <w:t>حمل</w:t>
      </w:r>
      <w:r w:rsidR="00933F9A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933F9A" w:rsidRPr="005D4890">
        <w:rPr>
          <w:rFonts w:cs="B Nazanin" w:hint="cs"/>
          <w:sz w:val="24"/>
          <w:szCs w:val="24"/>
          <w:rtl/>
          <w:lang w:bidi="fa-IR"/>
        </w:rPr>
        <w:t>بر</w:t>
      </w:r>
      <w:r w:rsidR="00933F9A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933F9A" w:rsidRPr="005D4890">
        <w:rPr>
          <w:rFonts w:cs="B Nazanin" w:hint="cs"/>
          <w:sz w:val="24"/>
          <w:szCs w:val="24"/>
          <w:rtl/>
          <w:lang w:bidi="fa-IR"/>
        </w:rPr>
        <w:t>عهده</w:t>
      </w:r>
      <w:r w:rsidR="00933F9A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933F9A" w:rsidRPr="005D4890">
        <w:rPr>
          <w:rFonts w:cs="B Nazanin" w:hint="cs"/>
          <w:sz w:val="24"/>
          <w:szCs w:val="24"/>
          <w:rtl/>
          <w:lang w:bidi="fa-IR"/>
        </w:rPr>
        <w:t>تامین</w:t>
      </w:r>
      <w:r w:rsidR="00933F9A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933F9A" w:rsidRPr="005D4890">
        <w:rPr>
          <w:rFonts w:cs="B Nazanin" w:hint="cs"/>
          <w:sz w:val="24"/>
          <w:szCs w:val="24"/>
          <w:rtl/>
          <w:lang w:bidi="fa-IR"/>
        </w:rPr>
        <w:t>کننده</w:t>
      </w:r>
      <w:r w:rsidR="00933F9A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933F9A" w:rsidRPr="005D4890">
        <w:rPr>
          <w:rFonts w:cs="B Nazanin" w:hint="cs"/>
          <w:sz w:val="24"/>
          <w:szCs w:val="24"/>
          <w:rtl/>
          <w:lang w:bidi="fa-IR"/>
        </w:rPr>
        <w:t>می</w:t>
      </w:r>
      <w:r w:rsidR="00933F9A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933F9A" w:rsidRPr="005D4890">
        <w:rPr>
          <w:rFonts w:cs="B Nazanin" w:hint="cs"/>
          <w:sz w:val="24"/>
          <w:szCs w:val="24"/>
          <w:rtl/>
          <w:lang w:bidi="fa-IR"/>
        </w:rPr>
        <w:t>باشد</w:t>
      </w:r>
      <w:r w:rsidR="00933F9A" w:rsidRPr="005D4890">
        <w:rPr>
          <w:rFonts w:cs="B Nazanin"/>
          <w:sz w:val="24"/>
          <w:szCs w:val="24"/>
          <w:rtl/>
          <w:lang w:bidi="fa-IR"/>
        </w:rPr>
        <w:t>.</w:t>
      </w:r>
    </w:p>
    <w:p w:rsidR="009D71F4" w:rsidRPr="005D4890" w:rsidRDefault="009D71F4" w:rsidP="0090644F">
      <w:pPr>
        <w:tabs>
          <w:tab w:val="right" w:pos="9360"/>
        </w:tabs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5D4890">
        <w:rPr>
          <w:rFonts w:cs="B Nazanin" w:hint="cs"/>
          <w:sz w:val="24"/>
          <w:szCs w:val="24"/>
          <w:rtl/>
          <w:lang w:bidi="fa-IR"/>
        </w:rPr>
        <w:t xml:space="preserve">پرداخت </w:t>
      </w:r>
      <w:r w:rsidR="0052260A">
        <w:rPr>
          <w:rFonts w:cs="B Nazanin" w:hint="cs"/>
          <w:b/>
          <w:bCs/>
          <w:sz w:val="28"/>
          <w:szCs w:val="28"/>
          <w:rtl/>
          <w:lang w:bidi="fa-IR"/>
        </w:rPr>
        <w:t xml:space="preserve">     </w:t>
      </w:r>
      <w:r w:rsidR="0017229B">
        <w:rPr>
          <w:rFonts w:cs="B Nazanin" w:hint="cs"/>
          <w:b/>
          <w:bCs/>
          <w:sz w:val="28"/>
          <w:szCs w:val="28"/>
          <w:rtl/>
          <w:lang w:bidi="fa-IR"/>
        </w:rPr>
        <w:t>6</w:t>
      </w:r>
      <w:r w:rsidR="005226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B6CAE">
        <w:rPr>
          <w:rFonts w:cs="B Nazanin" w:hint="cs"/>
          <w:sz w:val="24"/>
          <w:szCs w:val="24"/>
          <w:rtl/>
          <w:lang w:bidi="fa-IR"/>
        </w:rPr>
        <w:t xml:space="preserve"> </w:t>
      </w:r>
      <w:r w:rsidR="00CC6687" w:rsidRPr="005D4890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 xml:space="preserve"> ماهه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بعداز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دریافت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کالا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وفاکتور</w:t>
      </w:r>
      <w:r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Pr="005D4890">
        <w:rPr>
          <w:rFonts w:cs="B Nazanin" w:hint="cs"/>
          <w:sz w:val="24"/>
          <w:szCs w:val="24"/>
          <w:rtl/>
          <w:lang w:bidi="fa-IR"/>
        </w:rPr>
        <w:t>میباشد</w:t>
      </w:r>
      <w:r w:rsidR="004076AE" w:rsidRPr="005D4890">
        <w:rPr>
          <w:rFonts w:cs="B Nazanin"/>
          <w:sz w:val="24"/>
          <w:szCs w:val="24"/>
          <w:rtl/>
          <w:lang w:bidi="fa-IR"/>
        </w:rPr>
        <w:tab/>
      </w:r>
    </w:p>
    <w:p w:rsidR="00077330" w:rsidRPr="005D4890" w:rsidRDefault="00054F0C" w:rsidP="00CB6CA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در صورت امکان </w:t>
      </w:r>
      <w:r w:rsidR="00077330" w:rsidRPr="005D4890">
        <w:rPr>
          <w:rFonts w:cs="B Nazanin" w:hint="cs"/>
          <w:sz w:val="24"/>
          <w:szCs w:val="24"/>
          <w:rtl/>
          <w:lang w:bidi="fa-IR"/>
        </w:rPr>
        <w:t>پیش</w:t>
      </w:r>
      <w:r w:rsidR="00077330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077330" w:rsidRPr="005D4890">
        <w:rPr>
          <w:rFonts w:cs="B Nazanin" w:hint="cs"/>
          <w:sz w:val="24"/>
          <w:szCs w:val="24"/>
          <w:rtl/>
          <w:lang w:bidi="fa-IR"/>
        </w:rPr>
        <w:t>فاکتور</w:t>
      </w:r>
      <w:r w:rsidR="00077330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90644F">
        <w:rPr>
          <w:rFonts w:cs="B Nazanin" w:hint="cs"/>
          <w:sz w:val="24"/>
          <w:szCs w:val="24"/>
          <w:rtl/>
          <w:lang w:bidi="fa-IR"/>
        </w:rPr>
        <w:t>که برند تحویلی در آ</w:t>
      </w:r>
      <w:r w:rsidR="001F78BF">
        <w:rPr>
          <w:rFonts w:cs="B Nazanin" w:hint="cs"/>
          <w:sz w:val="24"/>
          <w:szCs w:val="24"/>
          <w:rtl/>
          <w:lang w:bidi="fa-IR"/>
        </w:rPr>
        <w:t xml:space="preserve">ن قید شده </w:t>
      </w:r>
      <w:r w:rsidR="00CB6CAE">
        <w:rPr>
          <w:rFonts w:cs="B Nazanin" w:hint="cs"/>
          <w:sz w:val="24"/>
          <w:szCs w:val="24"/>
          <w:rtl/>
          <w:lang w:bidi="fa-IR"/>
        </w:rPr>
        <w:t xml:space="preserve">باشد </w:t>
      </w:r>
      <w:r w:rsidR="00077330" w:rsidRPr="005D4890">
        <w:rPr>
          <w:rFonts w:cs="B Nazanin" w:hint="cs"/>
          <w:sz w:val="24"/>
          <w:szCs w:val="24"/>
          <w:rtl/>
          <w:lang w:bidi="fa-IR"/>
        </w:rPr>
        <w:t>در</w:t>
      </w:r>
      <w:r w:rsidR="00077330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077330" w:rsidRPr="005D4890">
        <w:rPr>
          <w:rFonts w:cs="B Nazanin" w:hint="cs"/>
          <w:sz w:val="24"/>
          <w:szCs w:val="24"/>
          <w:rtl/>
          <w:lang w:bidi="fa-IR"/>
        </w:rPr>
        <w:t>سامانه</w:t>
      </w:r>
      <w:r w:rsidR="00077330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077330" w:rsidRPr="005D4890">
        <w:rPr>
          <w:rFonts w:cs="B Nazanin" w:hint="cs"/>
          <w:sz w:val="24"/>
          <w:szCs w:val="24"/>
          <w:rtl/>
          <w:lang w:bidi="fa-IR"/>
        </w:rPr>
        <w:t>تدارکات</w:t>
      </w:r>
      <w:r w:rsidR="00077330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077330" w:rsidRPr="005D4890">
        <w:rPr>
          <w:rFonts w:cs="B Nazanin" w:hint="cs"/>
          <w:sz w:val="24"/>
          <w:szCs w:val="24"/>
          <w:rtl/>
          <w:lang w:bidi="fa-IR"/>
        </w:rPr>
        <w:t>الکترونیک</w:t>
      </w:r>
      <w:r w:rsidR="00077330" w:rsidRPr="005D4890">
        <w:rPr>
          <w:rFonts w:cs="B Nazanin"/>
          <w:sz w:val="24"/>
          <w:szCs w:val="24"/>
          <w:rtl/>
          <w:lang w:bidi="fa-IR"/>
        </w:rPr>
        <w:t xml:space="preserve"> </w:t>
      </w:r>
      <w:r w:rsidR="00077330" w:rsidRPr="005D4890">
        <w:rPr>
          <w:rFonts w:cs="B Nazanin" w:hint="cs"/>
          <w:sz w:val="24"/>
          <w:szCs w:val="24"/>
          <w:rtl/>
          <w:lang w:bidi="fa-IR"/>
        </w:rPr>
        <w:t>دولت</w:t>
      </w:r>
      <w:r>
        <w:rPr>
          <w:rFonts w:cs="B Nazanin" w:hint="cs"/>
          <w:sz w:val="24"/>
          <w:szCs w:val="24"/>
          <w:rtl/>
          <w:lang w:bidi="fa-IR"/>
        </w:rPr>
        <w:t xml:space="preserve"> الصاق شود </w:t>
      </w:r>
      <w:r w:rsidR="00CB6CAE">
        <w:rPr>
          <w:rFonts w:cs="B Nazanin" w:hint="cs"/>
          <w:sz w:val="24"/>
          <w:szCs w:val="24"/>
          <w:rtl/>
          <w:lang w:bidi="fa-IR"/>
        </w:rPr>
        <w:t xml:space="preserve">. </w:t>
      </w:r>
    </w:p>
    <w:p w:rsidR="009D71F4" w:rsidRDefault="009D71F4" w:rsidP="005D4890">
      <w:pPr>
        <w:bidi/>
      </w:pPr>
    </w:p>
    <w:p w:rsidR="009D71F4" w:rsidRDefault="009D71F4" w:rsidP="009D71F4">
      <w:pPr>
        <w:bidi/>
      </w:pPr>
    </w:p>
    <w:sectPr w:rsidR="009D71F4" w:rsidSect="006457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147" w:rsidRDefault="00173147" w:rsidP="004076AE">
      <w:pPr>
        <w:spacing w:after="0" w:line="240" w:lineRule="auto"/>
      </w:pPr>
      <w:r>
        <w:separator/>
      </w:r>
    </w:p>
  </w:endnote>
  <w:endnote w:type="continuationSeparator" w:id="0">
    <w:p w:rsidR="00173147" w:rsidRDefault="00173147" w:rsidP="00407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B4" w:rsidRDefault="00B735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B4" w:rsidRDefault="00B735B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B4" w:rsidRDefault="00B735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147" w:rsidRDefault="00173147" w:rsidP="004076AE">
      <w:pPr>
        <w:spacing w:after="0" w:line="240" w:lineRule="auto"/>
      </w:pPr>
      <w:r>
        <w:separator/>
      </w:r>
    </w:p>
  </w:footnote>
  <w:footnote w:type="continuationSeparator" w:id="0">
    <w:p w:rsidR="00173147" w:rsidRDefault="00173147" w:rsidP="00407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B4" w:rsidRDefault="00B735B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44" w:rsidRDefault="00736944" w:rsidP="009843ED">
    <w:pPr>
      <w:pStyle w:val="Header"/>
      <w:tabs>
        <w:tab w:val="clear" w:pos="4513"/>
        <w:tab w:val="clear" w:pos="9026"/>
        <w:tab w:val="left" w:pos="4333"/>
        <w:tab w:val="right" w:pos="9360"/>
      </w:tabs>
    </w:pPr>
    <w:r>
      <w:tab/>
    </w:r>
    <w:r w:rsidR="00B735B4">
      <w:rPr>
        <w:rFonts w:hint="cs"/>
        <w:rtl/>
        <w:lang w:bidi="fa-IR"/>
      </w:rPr>
      <w:t>بسمه تعالی</w:t>
    </w:r>
    <w:r w:rsidR="00B735B4">
      <w:tab/>
    </w:r>
    <w:r w:rsidR="009843ED">
      <w:t>30057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B4" w:rsidRDefault="00B735B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1F4"/>
    <w:rsid w:val="00002516"/>
    <w:rsid w:val="00020595"/>
    <w:rsid w:val="00031C50"/>
    <w:rsid w:val="0004354F"/>
    <w:rsid w:val="00044F53"/>
    <w:rsid w:val="00054F0C"/>
    <w:rsid w:val="00077330"/>
    <w:rsid w:val="000940D0"/>
    <w:rsid w:val="000A2B6F"/>
    <w:rsid w:val="000D2ED9"/>
    <w:rsid w:val="0012697B"/>
    <w:rsid w:val="00132BC6"/>
    <w:rsid w:val="001334DC"/>
    <w:rsid w:val="00137D07"/>
    <w:rsid w:val="00146EC2"/>
    <w:rsid w:val="00155017"/>
    <w:rsid w:val="0017229B"/>
    <w:rsid w:val="00173147"/>
    <w:rsid w:val="001B45D7"/>
    <w:rsid w:val="001B7E70"/>
    <w:rsid w:val="001E7088"/>
    <w:rsid w:val="001F78BF"/>
    <w:rsid w:val="0021708B"/>
    <w:rsid w:val="00250D5B"/>
    <w:rsid w:val="0025207B"/>
    <w:rsid w:val="00293EBC"/>
    <w:rsid w:val="002A373B"/>
    <w:rsid w:val="00326666"/>
    <w:rsid w:val="00366CDC"/>
    <w:rsid w:val="003C60B8"/>
    <w:rsid w:val="003C7D6D"/>
    <w:rsid w:val="003E5C4E"/>
    <w:rsid w:val="004076AE"/>
    <w:rsid w:val="00446D54"/>
    <w:rsid w:val="00457426"/>
    <w:rsid w:val="00483637"/>
    <w:rsid w:val="004974C5"/>
    <w:rsid w:val="004A6E43"/>
    <w:rsid w:val="004C365A"/>
    <w:rsid w:val="004D69A5"/>
    <w:rsid w:val="004F04CE"/>
    <w:rsid w:val="0052260A"/>
    <w:rsid w:val="005401A3"/>
    <w:rsid w:val="00587157"/>
    <w:rsid w:val="00591243"/>
    <w:rsid w:val="00597D4A"/>
    <w:rsid w:val="005C571F"/>
    <w:rsid w:val="005D4890"/>
    <w:rsid w:val="005E3832"/>
    <w:rsid w:val="005E72E3"/>
    <w:rsid w:val="006137CF"/>
    <w:rsid w:val="00617AA7"/>
    <w:rsid w:val="00645716"/>
    <w:rsid w:val="00650CD5"/>
    <w:rsid w:val="006A37DF"/>
    <w:rsid w:val="006B0212"/>
    <w:rsid w:val="006B0F7A"/>
    <w:rsid w:val="006C7372"/>
    <w:rsid w:val="00711A75"/>
    <w:rsid w:val="007209DF"/>
    <w:rsid w:val="00732F11"/>
    <w:rsid w:val="00736944"/>
    <w:rsid w:val="00745578"/>
    <w:rsid w:val="00766EAF"/>
    <w:rsid w:val="007817A5"/>
    <w:rsid w:val="007831B4"/>
    <w:rsid w:val="0079257D"/>
    <w:rsid w:val="007E3FEE"/>
    <w:rsid w:val="007F05CF"/>
    <w:rsid w:val="007F731F"/>
    <w:rsid w:val="00805B6F"/>
    <w:rsid w:val="00812DD3"/>
    <w:rsid w:val="00817EA3"/>
    <w:rsid w:val="00850185"/>
    <w:rsid w:val="00860306"/>
    <w:rsid w:val="008A19DB"/>
    <w:rsid w:val="008A20A5"/>
    <w:rsid w:val="008E0A03"/>
    <w:rsid w:val="008F2418"/>
    <w:rsid w:val="00903750"/>
    <w:rsid w:val="00905228"/>
    <w:rsid w:val="0090644F"/>
    <w:rsid w:val="00915EA4"/>
    <w:rsid w:val="00933F9A"/>
    <w:rsid w:val="00935312"/>
    <w:rsid w:val="00951A8A"/>
    <w:rsid w:val="00976A74"/>
    <w:rsid w:val="009843ED"/>
    <w:rsid w:val="00987BA7"/>
    <w:rsid w:val="009937FD"/>
    <w:rsid w:val="009A6495"/>
    <w:rsid w:val="009B3BA6"/>
    <w:rsid w:val="009D71F4"/>
    <w:rsid w:val="009F4C5B"/>
    <w:rsid w:val="00A1791C"/>
    <w:rsid w:val="00A3488C"/>
    <w:rsid w:val="00A455A8"/>
    <w:rsid w:val="00A50429"/>
    <w:rsid w:val="00A60C1E"/>
    <w:rsid w:val="00A63C49"/>
    <w:rsid w:val="00A80E88"/>
    <w:rsid w:val="00A94408"/>
    <w:rsid w:val="00AA516D"/>
    <w:rsid w:val="00AB0F94"/>
    <w:rsid w:val="00AD2B31"/>
    <w:rsid w:val="00AE2905"/>
    <w:rsid w:val="00B1436A"/>
    <w:rsid w:val="00B275BA"/>
    <w:rsid w:val="00B35791"/>
    <w:rsid w:val="00B50E17"/>
    <w:rsid w:val="00B532BC"/>
    <w:rsid w:val="00B57708"/>
    <w:rsid w:val="00B735B4"/>
    <w:rsid w:val="00BB3D85"/>
    <w:rsid w:val="00BB7D3A"/>
    <w:rsid w:val="00BE364F"/>
    <w:rsid w:val="00BF59DF"/>
    <w:rsid w:val="00C76D6D"/>
    <w:rsid w:val="00CB2664"/>
    <w:rsid w:val="00CB6CAE"/>
    <w:rsid w:val="00CC6687"/>
    <w:rsid w:val="00CC6FB0"/>
    <w:rsid w:val="00CD1B36"/>
    <w:rsid w:val="00CD694B"/>
    <w:rsid w:val="00CE43C8"/>
    <w:rsid w:val="00CE6F25"/>
    <w:rsid w:val="00D64B0E"/>
    <w:rsid w:val="00D92B79"/>
    <w:rsid w:val="00DA724C"/>
    <w:rsid w:val="00DD628A"/>
    <w:rsid w:val="00DD6A0F"/>
    <w:rsid w:val="00DF2AAC"/>
    <w:rsid w:val="00E10FD5"/>
    <w:rsid w:val="00E265F6"/>
    <w:rsid w:val="00E44876"/>
    <w:rsid w:val="00E7016D"/>
    <w:rsid w:val="00E7446A"/>
    <w:rsid w:val="00E84939"/>
    <w:rsid w:val="00E95B1F"/>
    <w:rsid w:val="00EF4A0E"/>
    <w:rsid w:val="00F15987"/>
    <w:rsid w:val="00F21DCB"/>
    <w:rsid w:val="00F2754C"/>
    <w:rsid w:val="00F429D8"/>
    <w:rsid w:val="00F5530F"/>
    <w:rsid w:val="00F6749C"/>
    <w:rsid w:val="00F728FC"/>
    <w:rsid w:val="00F9357D"/>
    <w:rsid w:val="00F94246"/>
    <w:rsid w:val="00FD486A"/>
    <w:rsid w:val="00FF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716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07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76A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07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76A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</cp:lastModifiedBy>
  <cp:revision>2</cp:revision>
  <cp:lastPrinted>2026-04-19T05:17:00Z</cp:lastPrinted>
  <dcterms:created xsi:type="dcterms:W3CDTF">2026-08-05T09:59:00Z</dcterms:created>
  <dcterms:modified xsi:type="dcterms:W3CDTF">2026-08-05T09:59:00Z</dcterms:modified>
</cp:coreProperties>
</file>