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8913A" w14:textId="5EA32D95" w:rsidR="00E04590" w:rsidRPr="00E04590" w:rsidRDefault="00E04590" w:rsidP="00E04590">
      <w:pPr>
        <w:jc w:val="right"/>
        <w:rPr>
          <w:b/>
          <w:bCs/>
          <w:sz w:val="28"/>
          <w:szCs w:val="28"/>
          <w:rtl/>
        </w:rPr>
      </w:pPr>
      <w:r w:rsidRPr="00E04590">
        <w:rPr>
          <w:rFonts w:hint="cs"/>
          <w:b/>
          <w:bCs/>
          <w:sz w:val="28"/>
          <w:szCs w:val="28"/>
          <w:rtl/>
        </w:rPr>
        <w:t xml:space="preserve">الزامات شرکت در مناقصات خرید های جزئی و متوسط صندوق کارآفرینی امید استان خوزستان </w:t>
      </w:r>
    </w:p>
    <w:p w14:paraId="0A8B57EC" w14:textId="6DE1D82C" w:rsidR="00E04590" w:rsidRPr="005239F6" w:rsidRDefault="00E04590" w:rsidP="00E04590">
      <w:pPr>
        <w:jc w:val="right"/>
        <w:rPr>
          <w:rFonts w:cs="B Nazanin"/>
          <w:sz w:val="28"/>
          <w:szCs w:val="28"/>
          <w:rtl/>
        </w:rPr>
      </w:pPr>
      <w:r w:rsidRPr="005239F6">
        <w:rPr>
          <w:rFonts w:cs="B Nazanin" w:hint="cs"/>
          <w:sz w:val="28"/>
          <w:szCs w:val="28"/>
          <w:rtl/>
        </w:rPr>
        <w:t xml:space="preserve">عدم پیوست پیشنهاد فنی و مالی در سامانه ستاد (الزام طبق تقاضای فایل پیوستی )و اکتفا نمودن تامین کننده صرفاًبه ارائه قیمت از نظر این شرکت غیر قابل قبول بوده و </w:t>
      </w:r>
      <w:r w:rsidR="00D349B8">
        <w:rPr>
          <w:rFonts w:cs="B Nazanin" w:hint="cs"/>
          <w:sz w:val="28"/>
          <w:szCs w:val="28"/>
          <w:rtl/>
        </w:rPr>
        <w:t xml:space="preserve">همچنین کالای درخواستی  باید ایرانی و با کیفیت مرغوب باشد در غیر اینصورت کالا عودت و تقاضا  </w:t>
      </w:r>
      <w:r w:rsidR="00D349B8" w:rsidRPr="005239F6">
        <w:rPr>
          <w:rFonts w:cs="B Nazanin" w:hint="cs"/>
          <w:sz w:val="28"/>
          <w:szCs w:val="28"/>
          <w:rtl/>
        </w:rPr>
        <w:t>ابطال میگردد</w:t>
      </w:r>
      <w:r w:rsidR="00D349B8">
        <w:rPr>
          <w:rFonts w:cs="B Nazanin" w:hint="cs"/>
          <w:sz w:val="28"/>
          <w:szCs w:val="28"/>
          <w:rtl/>
        </w:rPr>
        <w:t>.</w:t>
      </w:r>
    </w:p>
    <w:p w14:paraId="0D9B2494" w14:textId="64E5983F" w:rsidR="00E04590" w:rsidRPr="005239F6" w:rsidRDefault="00E04590" w:rsidP="00E04590">
      <w:pPr>
        <w:jc w:val="right"/>
        <w:rPr>
          <w:rFonts w:cs="B Nazanin"/>
          <w:sz w:val="28"/>
          <w:szCs w:val="28"/>
          <w:rtl/>
        </w:rPr>
      </w:pPr>
      <w:r w:rsidRPr="005239F6">
        <w:rPr>
          <w:rFonts w:cs="B Nazanin" w:hint="cs"/>
          <w:sz w:val="28"/>
          <w:szCs w:val="28"/>
          <w:rtl/>
        </w:rPr>
        <w:t>*</w:t>
      </w:r>
      <w:r w:rsidR="00D349B8">
        <w:rPr>
          <w:rFonts w:cs="B Nazanin" w:hint="cs"/>
          <w:sz w:val="28"/>
          <w:szCs w:val="28"/>
          <w:rtl/>
          <w:lang w:bidi="fa-IR"/>
        </w:rPr>
        <w:t xml:space="preserve">تامین کنندگان بومی در اولویت هستند </w:t>
      </w:r>
      <w:r w:rsidRPr="005239F6">
        <w:rPr>
          <w:rFonts w:cs="B Nazanin" w:hint="cs"/>
          <w:sz w:val="28"/>
          <w:szCs w:val="28"/>
          <w:rtl/>
        </w:rPr>
        <w:t>.</w:t>
      </w:r>
    </w:p>
    <w:p w14:paraId="71609817" w14:textId="75231258" w:rsidR="00E04590" w:rsidRDefault="00E04590" w:rsidP="00E04590">
      <w:pPr>
        <w:jc w:val="right"/>
        <w:rPr>
          <w:rFonts w:cs="B Nazanin"/>
          <w:sz w:val="28"/>
          <w:szCs w:val="28"/>
        </w:rPr>
      </w:pPr>
      <w:r w:rsidRPr="005239F6">
        <w:rPr>
          <w:rFonts w:cs="B Nazanin" w:hint="cs"/>
          <w:sz w:val="28"/>
          <w:szCs w:val="28"/>
          <w:rtl/>
        </w:rPr>
        <w:t>*در صورت وجود کالای ساخت داخل با مشخصات کاملا منطق با کالای مورد درخواست خرید خارجی منتفی و پیشنهاد کالای خارجی غیر قابل قبول میباشد .</w:t>
      </w:r>
    </w:p>
    <w:p w14:paraId="63185D00" w14:textId="1F3B76CA" w:rsidR="007E73DF" w:rsidRPr="005239F6" w:rsidRDefault="007E73DF" w:rsidP="007E73DF">
      <w:pPr>
        <w:bidi/>
        <w:jc w:val="right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highlight w:val="yellow"/>
          <w:rtl/>
          <w:lang w:bidi="fa-IR"/>
        </w:rPr>
        <w:t>نکته :</w:t>
      </w:r>
      <w:r w:rsidRPr="007E73DF">
        <w:rPr>
          <w:rFonts w:cs="B Nazanin" w:hint="cs"/>
          <w:sz w:val="28"/>
          <w:szCs w:val="28"/>
          <w:highlight w:val="yellow"/>
          <w:rtl/>
          <w:lang w:bidi="fa-IR"/>
        </w:rPr>
        <w:t xml:space="preserve">متقاضی میبایست حتما نمایندگی انحصاری شرکت </w:t>
      </w:r>
      <w:r w:rsidRPr="007E73DF">
        <w:rPr>
          <w:rFonts w:cs="B Nazanin"/>
          <w:sz w:val="28"/>
          <w:szCs w:val="28"/>
          <w:highlight w:val="yellow"/>
          <w:lang w:bidi="fa-IR"/>
        </w:rPr>
        <w:t>evolis</w:t>
      </w:r>
      <w:r w:rsidRPr="007E73DF">
        <w:rPr>
          <w:rFonts w:cs="B Nazanin" w:hint="cs"/>
          <w:sz w:val="28"/>
          <w:szCs w:val="28"/>
          <w:highlight w:val="yellow"/>
          <w:rtl/>
          <w:lang w:bidi="fa-IR"/>
        </w:rPr>
        <w:t>فرانسه را دارا باشد و اجناس اورجینال باشد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1D346DA7" w14:textId="08F1AB56" w:rsidR="00E04590" w:rsidRDefault="00E04590" w:rsidP="00E04590">
      <w:pPr>
        <w:jc w:val="right"/>
        <w:rPr>
          <w:rFonts w:cs="B Nazanin"/>
          <w:sz w:val="28"/>
          <w:szCs w:val="28"/>
          <w:rtl/>
        </w:rPr>
      </w:pPr>
      <w:r w:rsidRPr="005239F6">
        <w:rPr>
          <w:rFonts w:cs="B Nazanin" w:hint="cs"/>
          <w:sz w:val="28"/>
          <w:szCs w:val="28"/>
          <w:rtl/>
        </w:rPr>
        <w:t>*پرداخت فقط از طریق تکمیل فرآیند در سامانه ستاد میسر میگردد و در صورت تحویل کالا و عدم اظهار آن در سامانه ستاد از طرف فروشنده (مراحل ارسال /دریافت کالا یا خدمات ) امکان پرداخت میسر نخواهد شد .</w:t>
      </w:r>
    </w:p>
    <w:p w14:paraId="0009472D" w14:textId="2281A376" w:rsidR="00D349B8" w:rsidRDefault="00D349B8" w:rsidP="00E04590">
      <w:pPr>
        <w:jc w:val="right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*تامین کننده می بایست در سامانه ستاد از نظر فرآیندی مسلط بوده در غیر اینصورت عواقب عدم اجرای صحیح سامانه ستاد از تایید پیش فاکتور تا تحویل و پرداخت به عهده ایشان می باشد .</w:t>
      </w:r>
    </w:p>
    <w:p w14:paraId="64DD7376" w14:textId="36BA0043" w:rsidR="00D349B8" w:rsidRDefault="00D349B8" w:rsidP="00E04590">
      <w:pPr>
        <w:jc w:val="right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قابل توجه تامین کنندگان چنانچه پس از برنده شدن خارج از عرف عدم تایید نمایند در لیست تامین کنندگان سیاه (بلک لیست )قرار خواهد گرفت .</w:t>
      </w:r>
    </w:p>
    <w:p w14:paraId="207A9F14" w14:textId="796B7113" w:rsidR="00D349B8" w:rsidRDefault="00D349B8" w:rsidP="00E04590">
      <w:pPr>
        <w:jc w:val="right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تامین کنندگان در امور اجرای فرآیندها میتوانند با شماره تلفن 33338553-33334108 با پیش کد 061 و شماره همراه 09106482040 خانم مرضیه عموئی تماس حاصل فرمایند .</w:t>
      </w:r>
    </w:p>
    <w:p w14:paraId="627F74B8" w14:textId="3A39297A" w:rsidR="00D349B8" w:rsidRPr="005239F6" w:rsidRDefault="00D349B8" w:rsidP="00E04590">
      <w:pPr>
        <w:jc w:val="right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تامین کنندگان جهت امور فنی و اطلاعات لازم میتوانند با شماره تلفن 09351462625 آقای امیری تماس حاصل فرمایند .</w:t>
      </w:r>
    </w:p>
    <w:p w14:paraId="433AE219" w14:textId="6D97FA4E" w:rsidR="00E04590" w:rsidRPr="005239F6" w:rsidRDefault="00E04590" w:rsidP="00E04590">
      <w:pPr>
        <w:jc w:val="right"/>
        <w:rPr>
          <w:rFonts w:cs="B Nazanin"/>
          <w:sz w:val="28"/>
          <w:szCs w:val="28"/>
          <w:rtl/>
        </w:rPr>
      </w:pPr>
      <w:r w:rsidRPr="005239F6">
        <w:rPr>
          <w:rFonts w:cs="B Nazanin" w:hint="cs"/>
          <w:sz w:val="28"/>
          <w:szCs w:val="28"/>
          <w:rtl/>
        </w:rPr>
        <w:t>*تسویه مالی معمولا حداکثر طی بازده زمانی یکماهه الی دو ماهه پس از تایید کالا انجام خواهد شد.</w:t>
      </w:r>
    </w:p>
    <w:p w14:paraId="5C35A53D" w14:textId="77777777" w:rsidR="00E04590" w:rsidRPr="005239F6" w:rsidRDefault="00E04590">
      <w:pPr>
        <w:rPr>
          <w:rFonts w:cs="B Nazanin"/>
          <w:sz w:val="28"/>
          <w:szCs w:val="28"/>
        </w:rPr>
      </w:pPr>
    </w:p>
    <w:sectPr w:rsidR="00E04590" w:rsidRPr="005239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90"/>
    <w:rsid w:val="005239F6"/>
    <w:rsid w:val="007E73DF"/>
    <w:rsid w:val="00860C28"/>
    <w:rsid w:val="00D349B8"/>
    <w:rsid w:val="00E0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B879D"/>
  <w15:chartTrackingRefBased/>
  <w15:docId w15:val="{01B6F7E9-6208-46FC-9B2F-D0E55260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مرضیه عموئی</dc:creator>
  <cp:keywords/>
  <dc:description/>
  <cp:lastModifiedBy>مرضیه عموئی</cp:lastModifiedBy>
  <cp:revision>2</cp:revision>
  <dcterms:created xsi:type="dcterms:W3CDTF">2024-12-31T08:06:00Z</dcterms:created>
  <dcterms:modified xsi:type="dcterms:W3CDTF">2026-06-30T07:44:00Z</dcterms:modified>
</cp:coreProperties>
</file>