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2C33F" w14:textId="21CB7C25" w:rsidR="0067002E" w:rsidRDefault="00215B19" w:rsidP="00D30794">
      <w:pPr>
        <w:bidi/>
        <w:spacing w:after="0" w:line="240" w:lineRule="auto"/>
        <w:ind w:left="-31"/>
        <w:jc w:val="center"/>
        <w:rPr>
          <w:rFonts w:cs="B Titr"/>
          <w:b/>
          <w:bCs/>
          <w:sz w:val="26"/>
          <w:szCs w:val="26"/>
          <w:rtl/>
          <w:lang w:bidi="fa-IR"/>
        </w:rPr>
      </w:pPr>
      <w:r w:rsidRPr="00404D13">
        <w:rPr>
          <w:rFonts w:cs="B Titr" w:hint="cs"/>
          <w:b/>
          <w:bCs/>
          <w:rtl/>
          <w:lang w:bidi="fa-IR"/>
        </w:rPr>
        <w:t>موضوع:</w:t>
      </w:r>
      <w:r w:rsidR="008C3D3C" w:rsidRPr="00404D13">
        <w:rPr>
          <w:rFonts w:cs="B Titr" w:hint="cs"/>
          <w:b/>
          <w:bCs/>
          <w:rtl/>
          <w:lang w:bidi="fa-IR"/>
        </w:rPr>
        <w:t xml:space="preserve"> 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>سرو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 w:hint="eastAsia"/>
          <w:b/>
          <w:bCs/>
          <w:color w:val="000099"/>
          <w:u w:val="single"/>
          <w:rtl/>
          <w:lang w:bidi="fa-IR"/>
        </w:rPr>
        <w:t>س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دوره ا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(شستشو، گازگ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 w:hint="eastAsia"/>
          <w:b/>
          <w:bCs/>
          <w:color w:val="000099"/>
          <w:u w:val="single"/>
          <w:rtl/>
          <w:lang w:bidi="fa-IR"/>
        </w:rPr>
        <w:t>ر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و اصلاح ش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 w:hint="eastAsia"/>
          <w:b/>
          <w:bCs/>
          <w:color w:val="000099"/>
          <w:u w:val="single"/>
          <w:rtl/>
          <w:lang w:bidi="fa-IR"/>
        </w:rPr>
        <w:t>لنگ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در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 w:hint="eastAsia"/>
          <w:b/>
          <w:bCs/>
          <w:color w:val="000099"/>
          <w:u w:val="single"/>
          <w:rtl/>
          <w:lang w:bidi="fa-IR"/>
        </w:rPr>
        <w:t>ن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>) و تعو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 w:hint="eastAsia"/>
          <w:b/>
          <w:bCs/>
          <w:color w:val="000099"/>
          <w:u w:val="single"/>
          <w:rtl/>
          <w:lang w:bidi="fa-IR"/>
        </w:rPr>
        <w:t>ض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</w:t>
      </w:r>
      <w:r w:rsidR="00D30794">
        <w:rPr>
          <w:rFonts w:cs="B Titr" w:hint="cs"/>
          <w:b/>
          <w:bCs/>
          <w:color w:val="000099"/>
          <w:u w:val="single"/>
          <w:rtl/>
          <w:lang w:bidi="fa-IR"/>
        </w:rPr>
        <w:t>2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موتور کندانسور کولرها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>ی</w:t>
      </w:r>
      <w:r w:rsidR="00404D13" w:rsidRPr="00404D13">
        <w:rPr>
          <w:rFonts w:cs="B Titr"/>
          <w:b/>
          <w:bCs/>
          <w:color w:val="000099"/>
          <w:u w:val="single"/>
          <w:rtl/>
          <w:lang w:bidi="fa-IR"/>
        </w:rPr>
        <w:t xml:space="preserve"> ساختمان اداره گاز چمران</w:t>
      </w:r>
      <w:r w:rsidR="00404D13" w:rsidRPr="00404D13">
        <w:rPr>
          <w:rFonts w:cs="B Titr" w:hint="cs"/>
          <w:b/>
          <w:bCs/>
          <w:color w:val="000099"/>
          <w:u w:val="single"/>
          <w:rtl/>
          <w:lang w:bidi="fa-IR"/>
        </w:rPr>
        <w:t xml:space="preserve"> / 1405</w:t>
      </w:r>
    </w:p>
    <w:p w14:paraId="5C57595C" w14:textId="77777777" w:rsidR="00404D13" w:rsidRDefault="00404D13" w:rsidP="003C3954">
      <w:pPr>
        <w:bidi/>
        <w:spacing w:line="276" w:lineRule="auto"/>
        <w:ind w:right="426"/>
        <w:jc w:val="both"/>
        <w:rPr>
          <w:rFonts w:cs="B Lotus"/>
          <w:b/>
          <w:bCs/>
          <w:sz w:val="26"/>
          <w:szCs w:val="26"/>
          <w:rtl/>
          <w:lang w:bidi="fa-IR"/>
        </w:rPr>
      </w:pPr>
    </w:p>
    <w:p w14:paraId="7352C341" w14:textId="23A4C59E" w:rsidR="0067002E" w:rsidRPr="00404D13" w:rsidRDefault="009B1404" w:rsidP="00404D13">
      <w:pPr>
        <w:bidi/>
        <w:spacing w:line="276" w:lineRule="auto"/>
        <w:ind w:right="426"/>
        <w:jc w:val="both"/>
        <w:rPr>
          <w:rFonts w:cs="B Lotus"/>
          <w:b/>
          <w:bCs/>
          <w:sz w:val="26"/>
          <w:szCs w:val="26"/>
          <w:rtl/>
          <w:lang w:bidi="fa-IR"/>
        </w:rPr>
      </w:pPr>
      <w:r w:rsidRPr="00404D13">
        <w:rPr>
          <w:rFonts w:cs="B Lotus" w:hint="cs"/>
          <w:b/>
          <w:bCs/>
          <w:sz w:val="26"/>
          <w:szCs w:val="26"/>
          <w:rtl/>
          <w:lang w:bidi="fa-IR"/>
        </w:rPr>
        <w:t>با سلام و دعای خیر؛</w:t>
      </w:r>
      <w:bookmarkStart w:id="0" w:name="_GoBack"/>
      <w:bookmarkEnd w:id="0"/>
    </w:p>
    <w:p w14:paraId="7352C342" w14:textId="1A13FDED" w:rsidR="00654A47" w:rsidRPr="00850097" w:rsidRDefault="009B1404" w:rsidP="00404D13">
      <w:pPr>
        <w:bidi/>
        <w:spacing w:line="276" w:lineRule="auto"/>
        <w:ind w:left="-31" w:right="426" w:firstLine="426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850097">
        <w:rPr>
          <w:rFonts w:cs="B Lotus" w:hint="cs"/>
          <w:b/>
          <w:bCs/>
          <w:sz w:val="24"/>
          <w:szCs w:val="24"/>
          <w:rtl/>
          <w:lang w:bidi="fa-IR"/>
        </w:rPr>
        <w:t>نظر به لزوم سرویس دوره</w:t>
      </w:r>
      <w:r w:rsidRPr="00850097">
        <w:rPr>
          <w:rFonts w:cs="B Lotus"/>
          <w:b/>
          <w:bCs/>
          <w:sz w:val="24"/>
          <w:szCs w:val="24"/>
          <w:rtl/>
          <w:lang w:bidi="fa-IR"/>
        </w:rPr>
        <w:softHyphen/>
      </w:r>
      <w:r w:rsidRPr="00850097">
        <w:rPr>
          <w:rFonts w:cs="B Lotus" w:hint="cs"/>
          <w:b/>
          <w:bCs/>
          <w:sz w:val="24"/>
          <w:szCs w:val="24"/>
          <w:rtl/>
          <w:lang w:bidi="fa-IR"/>
        </w:rPr>
        <w:t>ای (شستشو، گازگیری و اصلاح شیلنگ درین) کولرهای ساختمان اداره گاز چمران به شرح زیر خواهشمند است</w:t>
      </w:r>
      <w:r w:rsidR="00C60DAC" w:rsidRPr="00850097">
        <w:rPr>
          <w:rFonts w:cs="B Lotus" w:hint="cs"/>
          <w:b/>
          <w:bCs/>
          <w:sz w:val="24"/>
          <w:szCs w:val="24"/>
          <w:rtl/>
          <w:lang w:bidi="fa-IR"/>
        </w:rPr>
        <w:t>،</w:t>
      </w:r>
      <w:r w:rsidRPr="00850097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404D13">
        <w:rPr>
          <w:rFonts w:cs="B Lotus" w:hint="cs"/>
          <w:b/>
          <w:bCs/>
          <w:sz w:val="24"/>
          <w:szCs w:val="24"/>
          <w:rtl/>
          <w:lang w:bidi="fa-IR"/>
        </w:rPr>
        <w:t>ملاحظه فرمائید</w:t>
      </w:r>
      <w:r w:rsidRPr="00850097">
        <w:rPr>
          <w:rFonts w:cs="B Lotus" w:hint="cs"/>
          <w:b/>
          <w:bCs/>
          <w:sz w:val="24"/>
          <w:szCs w:val="24"/>
          <w:rtl/>
          <w:lang w:bidi="fa-IR"/>
        </w:rPr>
        <w:t>./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170"/>
        <w:gridCol w:w="1551"/>
        <w:gridCol w:w="1861"/>
        <w:gridCol w:w="1877"/>
        <w:gridCol w:w="2413"/>
      </w:tblGrid>
      <w:tr w:rsidR="004F0D0C" w:rsidRPr="008C3D3C" w14:paraId="2D4D797E" w14:textId="10B125F6" w:rsidTr="00E41B3D">
        <w:trPr>
          <w:trHeight w:val="40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438BF8C5" w14:textId="77777777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04" w:type="pct"/>
            <w:shd w:val="clear" w:color="auto" w:fill="FFC000"/>
            <w:noWrap/>
            <w:vAlign w:val="center"/>
            <w:hideMark/>
          </w:tcPr>
          <w:p w14:paraId="6BD36665" w14:textId="77777777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اتاق</w:t>
            </w:r>
          </w:p>
        </w:tc>
        <w:tc>
          <w:tcPr>
            <w:tcW w:w="801" w:type="pct"/>
            <w:shd w:val="clear" w:color="auto" w:fill="FFC000"/>
            <w:noWrap/>
            <w:vAlign w:val="center"/>
            <w:hideMark/>
          </w:tcPr>
          <w:p w14:paraId="280C1FD0" w14:textId="5CFB17AB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ظرفیت/هزار</w:t>
            </w:r>
          </w:p>
        </w:tc>
        <w:tc>
          <w:tcPr>
            <w:tcW w:w="961" w:type="pct"/>
            <w:shd w:val="clear" w:color="auto" w:fill="FFC000"/>
            <w:noWrap/>
            <w:vAlign w:val="center"/>
            <w:hideMark/>
          </w:tcPr>
          <w:p w14:paraId="742D306C" w14:textId="77777777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مدل پنل داخل</w:t>
            </w:r>
          </w:p>
        </w:tc>
        <w:tc>
          <w:tcPr>
            <w:tcW w:w="969" w:type="pct"/>
            <w:shd w:val="clear" w:color="auto" w:fill="FFC000"/>
            <w:noWrap/>
            <w:vAlign w:val="center"/>
            <w:hideMark/>
          </w:tcPr>
          <w:p w14:paraId="2BAB13E2" w14:textId="77777777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مدل پنل بیرون</w:t>
            </w:r>
          </w:p>
        </w:tc>
        <w:tc>
          <w:tcPr>
            <w:tcW w:w="1246" w:type="pct"/>
            <w:shd w:val="clear" w:color="auto" w:fill="FFC000"/>
            <w:vAlign w:val="center"/>
          </w:tcPr>
          <w:p w14:paraId="770A0044" w14:textId="159582F8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rtl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شرح عملیات مورد نیاز</w:t>
            </w:r>
          </w:p>
        </w:tc>
      </w:tr>
      <w:tr w:rsidR="004F0D0C" w:rsidRPr="008C3D3C" w14:paraId="52D2C57B" w14:textId="55B92FDB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103A9EB5" w14:textId="63C41557" w:rsidR="004F0D0C" w:rsidRPr="008C3D3C" w:rsidRDefault="004F0D0C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3E7479E" w14:textId="77777777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رئیس اداره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A757634" w14:textId="1E1D9671" w:rsidR="004F0D0C" w:rsidRPr="008C3D3C" w:rsidRDefault="004F0D0C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rtl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30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674498AE" w14:textId="77777777" w:rsidR="004F0D0C" w:rsidRPr="008C3D3C" w:rsidRDefault="004F0D0C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MS-GF30VC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663F72A9" w14:textId="77777777" w:rsidR="004F0D0C" w:rsidRPr="008C3D3C" w:rsidRDefault="004F0D0C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MU-GF30VC</w:t>
            </w:r>
          </w:p>
        </w:tc>
        <w:tc>
          <w:tcPr>
            <w:tcW w:w="1246" w:type="pct"/>
            <w:vAlign w:val="center"/>
          </w:tcPr>
          <w:p w14:paraId="3C6DC7D7" w14:textId="7DBDBFAD" w:rsidR="004F0D0C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rtl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1-2-3-5</w:t>
            </w:r>
          </w:p>
        </w:tc>
      </w:tr>
      <w:tr w:rsidR="00635595" w:rsidRPr="008C3D3C" w14:paraId="06E71676" w14:textId="5A98506E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7AEEE3B6" w14:textId="022AF3D9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9A2A9C4" w14:textId="7777777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منشی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8CA8689" w14:textId="12CF65D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18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7C980D0F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MS-GF18VC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78C8EA13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MU-GF18VC</w:t>
            </w:r>
          </w:p>
        </w:tc>
        <w:tc>
          <w:tcPr>
            <w:tcW w:w="1246" w:type="pct"/>
            <w:vAlign w:val="center"/>
          </w:tcPr>
          <w:p w14:paraId="20527730" w14:textId="21E46AF8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  <w:r w:rsidR="008C3D3C"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-4</w:t>
            </w: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-5</w:t>
            </w:r>
          </w:p>
        </w:tc>
      </w:tr>
      <w:tr w:rsidR="00635595" w:rsidRPr="008C3D3C" w14:paraId="477F90CD" w14:textId="16B31D25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6A555F5E" w14:textId="673228A8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68388352" w14:textId="7777777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مشترکین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7AC4CAAE" w14:textId="4261BE99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36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6AA06EBE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MS-D36VC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5A20EE92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MU-D36VC</w:t>
            </w:r>
          </w:p>
        </w:tc>
        <w:tc>
          <w:tcPr>
            <w:tcW w:w="1246" w:type="pct"/>
            <w:vAlign w:val="center"/>
          </w:tcPr>
          <w:p w14:paraId="7071CA76" w14:textId="57D0226A" w:rsidR="00635595" w:rsidRPr="008C3D3C" w:rsidRDefault="00635595" w:rsidP="00635595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  <w:tr w:rsidR="00635595" w:rsidRPr="008C3D3C" w14:paraId="18F1E9D6" w14:textId="58710FA5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03E2EC35" w14:textId="04B47CB4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38C57AA" w14:textId="780F8076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تعمیرات 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25B381EE" w14:textId="678AD859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18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728C4EB7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MS-GF18VC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2F1F3699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MU-GF18VC</w:t>
            </w:r>
          </w:p>
        </w:tc>
        <w:tc>
          <w:tcPr>
            <w:tcW w:w="1246" w:type="pct"/>
            <w:vAlign w:val="center"/>
          </w:tcPr>
          <w:p w14:paraId="047213AC" w14:textId="602C6325" w:rsidR="00635595" w:rsidRPr="008C3D3C" w:rsidRDefault="00635595" w:rsidP="008C3D3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1-2-3-</w:t>
            </w:r>
            <w:r w:rsidR="008C3D3C"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35595" w:rsidRPr="008C3D3C" w14:paraId="75C515FF" w14:textId="27696216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13A464E7" w14:textId="4FCE806D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4BFA133" w14:textId="7777777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نمازخانه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D5CD04C" w14:textId="46D57F7A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18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1CAFD338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MS-GF18VC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59859CBF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MU-GF18VC</w:t>
            </w:r>
          </w:p>
        </w:tc>
        <w:tc>
          <w:tcPr>
            <w:tcW w:w="1246" w:type="pct"/>
            <w:vAlign w:val="center"/>
          </w:tcPr>
          <w:p w14:paraId="10E4AD1A" w14:textId="0432E079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  <w:tr w:rsidR="00635595" w:rsidRPr="008C3D3C" w14:paraId="4B7D58F7" w14:textId="2FD18062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24E9BC44" w14:textId="677C6B8C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5E85472" w14:textId="7777777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آبدارخانه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6A268A12" w14:textId="54FBBD92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18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638BBEA3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MS-GF18VC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174CD650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MU-GF18VC</w:t>
            </w:r>
          </w:p>
        </w:tc>
        <w:tc>
          <w:tcPr>
            <w:tcW w:w="1246" w:type="pct"/>
            <w:vAlign w:val="center"/>
          </w:tcPr>
          <w:p w14:paraId="13370373" w14:textId="5622AEFB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  <w:r w:rsid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-5</w:t>
            </w:r>
          </w:p>
        </w:tc>
      </w:tr>
      <w:tr w:rsidR="00635595" w:rsidRPr="008C3D3C" w14:paraId="25FC0C9D" w14:textId="408C1012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22CACFE1" w14:textId="6F618BA0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9959D8A" w14:textId="3A6D052E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تعمیرات 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FABA80A" w14:textId="2B79685E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30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575A78D9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MS-GF30VC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21D977C4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MU-GF30VC</w:t>
            </w:r>
          </w:p>
        </w:tc>
        <w:tc>
          <w:tcPr>
            <w:tcW w:w="1246" w:type="pct"/>
            <w:vAlign w:val="center"/>
          </w:tcPr>
          <w:p w14:paraId="58514C58" w14:textId="19A720CC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  <w:tr w:rsidR="00635595" w:rsidRPr="008C3D3C" w14:paraId="45578B59" w14:textId="41EAA296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517C98D5" w14:textId="1D194876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34000D41" w14:textId="778C7D3A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تعمیرات 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B693A71" w14:textId="79C1C15C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rtl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2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6EF3F916" w14:textId="2C366A70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TAI-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12-</w:t>
            </w: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R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5A923C30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TAU-18-R</w:t>
            </w:r>
          </w:p>
        </w:tc>
        <w:tc>
          <w:tcPr>
            <w:tcW w:w="1246" w:type="pct"/>
            <w:vAlign w:val="center"/>
          </w:tcPr>
          <w:p w14:paraId="616C2D6E" w14:textId="510D8DD4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  <w:tr w:rsidR="00635595" w:rsidRPr="008C3D3C" w14:paraId="70C09C16" w14:textId="0E17C61B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4A89B53D" w14:textId="32F90069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FFAD22F" w14:textId="08C5544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دفتر انبار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82167E2" w14:textId="296D0819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2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149B2A96" w14:textId="2B6348BA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TAI-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12-</w:t>
            </w: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R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434C19F2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TAU-18-R</w:t>
            </w:r>
          </w:p>
        </w:tc>
        <w:tc>
          <w:tcPr>
            <w:tcW w:w="1246" w:type="pct"/>
            <w:vAlign w:val="center"/>
          </w:tcPr>
          <w:p w14:paraId="4117B7ED" w14:textId="757091BD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  <w:tr w:rsidR="00635595" w:rsidRPr="008C3D3C" w14:paraId="4EAAB724" w14:textId="45F7C8D4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2830F294" w14:textId="39F71AA8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8D6D188" w14:textId="153ECE9C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امداد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52E3A585" w14:textId="62E0756D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18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0251B497" w14:textId="1100139E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TAI-18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-</w:t>
            </w: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R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23C239F4" w14:textId="77777777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TAU-18-R</w:t>
            </w:r>
          </w:p>
        </w:tc>
        <w:tc>
          <w:tcPr>
            <w:tcW w:w="1246" w:type="pct"/>
            <w:vAlign w:val="center"/>
          </w:tcPr>
          <w:p w14:paraId="4DE03CAA" w14:textId="1AFF50B5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  <w:tr w:rsidR="00635595" w:rsidRPr="008C3D3C" w14:paraId="18D2EC0E" w14:textId="2E8422D2" w:rsidTr="00E41B3D">
        <w:trPr>
          <w:trHeight w:val="375"/>
          <w:jc w:val="center"/>
        </w:trPr>
        <w:tc>
          <w:tcPr>
            <w:tcW w:w="419" w:type="pct"/>
            <w:shd w:val="clear" w:color="auto" w:fill="FFC000"/>
            <w:noWrap/>
            <w:vAlign w:val="center"/>
            <w:hideMark/>
          </w:tcPr>
          <w:p w14:paraId="0640CA41" w14:textId="7E5BD49B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Tit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Titr" w:hint="cs"/>
                <w:color w:val="000000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E9BE1D9" w14:textId="77777777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اتاق رک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14:paraId="165DC179" w14:textId="2EB23F46" w:rsidR="00635595" w:rsidRPr="008C3D3C" w:rsidRDefault="00635595" w:rsidP="004F0D0C">
            <w:pPr>
              <w:bidi/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1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2</w:t>
            </w:r>
          </w:p>
        </w:tc>
        <w:tc>
          <w:tcPr>
            <w:tcW w:w="961" w:type="pct"/>
            <w:shd w:val="clear" w:color="auto" w:fill="auto"/>
            <w:noWrap/>
            <w:vAlign w:val="center"/>
            <w:hideMark/>
          </w:tcPr>
          <w:p w14:paraId="25D3EADE" w14:textId="66B5BEC2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TAI-</w:t>
            </w:r>
            <w:r w:rsidRPr="008C3D3C"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  <w:t>12-</w:t>
            </w: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R</w:t>
            </w:r>
          </w:p>
        </w:tc>
        <w:tc>
          <w:tcPr>
            <w:tcW w:w="969" w:type="pct"/>
            <w:shd w:val="clear" w:color="auto" w:fill="auto"/>
            <w:noWrap/>
            <w:vAlign w:val="center"/>
            <w:hideMark/>
          </w:tcPr>
          <w:p w14:paraId="0D431213" w14:textId="1A35A87F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lang w:bidi="fa-IR"/>
              </w:rPr>
              <w:t>TAU-18-R</w:t>
            </w:r>
          </w:p>
        </w:tc>
        <w:tc>
          <w:tcPr>
            <w:tcW w:w="1246" w:type="pct"/>
            <w:vAlign w:val="center"/>
          </w:tcPr>
          <w:p w14:paraId="1E389CB2" w14:textId="43C3D054" w:rsidR="00635595" w:rsidRPr="008C3D3C" w:rsidRDefault="00635595" w:rsidP="004F0D0C">
            <w:pPr>
              <w:spacing w:after="0" w:line="240" w:lineRule="auto"/>
              <w:jc w:val="center"/>
              <w:rPr>
                <w:rFonts w:ascii="Arial" w:eastAsia="Times New Roman" w:hAnsi="Arial" w:cs="B Zar"/>
                <w:color w:val="000000"/>
                <w:sz w:val="24"/>
                <w:szCs w:val="24"/>
                <w:rtl/>
                <w:lang w:bidi="fa-IR"/>
              </w:rPr>
            </w:pPr>
            <w:r w:rsidRPr="008C3D3C">
              <w:rPr>
                <w:rFonts w:ascii="Arial" w:eastAsia="Times New Roman" w:hAnsi="Arial" w:cs="B Zar" w:hint="cs"/>
                <w:color w:val="000000"/>
                <w:sz w:val="24"/>
                <w:szCs w:val="24"/>
                <w:rtl/>
                <w:lang w:bidi="fa-IR"/>
              </w:rPr>
              <w:t>1-2-3</w:t>
            </w:r>
          </w:p>
        </w:tc>
      </w:tr>
    </w:tbl>
    <w:p w14:paraId="45444A98" w14:textId="35CDBF9D" w:rsidR="004F0D0C" w:rsidRPr="007A1E4E" w:rsidRDefault="004F0D0C" w:rsidP="007A1E4E">
      <w:pPr>
        <w:bidi/>
        <w:spacing w:after="0"/>
        <w:rPr>
          <w:rFonts w:cs="B Titr"/>
          <w:color w:val="000099"/>
          <w:sz w:val="20"/>
          <w:szCs w:val="20"/>
          <w:rtl/>
          <w:lang w:bidi="fa-IR"/>
        </w:rPr>
      </w:pPr>
      <w:r w:rsidRPr="007A1E4E">
        <w:rPr>
          <w:rFonts w:cs="B Titr" w:hint="cs"/>
          <w:color w:val="000099"/>
          <w:sz w:val="20"/>
          <w:szCs w:val="20"/>
          <w:rtl/>
          <w:lang w:bidi="fa-IR"/>
        </w:rPr>
        <w:t>توضیح</w:t>
      </w:r>
      <w:r w:rsidR="008C3D3C" w:rsidRPr="007A1E4E">
        <w:rPr>
          <w:rFonts w:cs="B Titr" w:hint="cs"/>
          <w:color w:val="000099"/>
          <w:sz w:val="20"/>
          <w:szCs w:val="20"/>
          <w:rtl/>
          <w:lang w:bidi="fa-IR"/>
        </w:rPr>
        <w:t xml:space="preserve"> اعداد ذکر شده در</w:t>
      </w:r>
      <w:r w:rsidR="008C3D3C" w:rsidRPr="007A1E4E">
        <w:rPr>
          <w:rFonts w:cs="B Titr"/>
          <w:color w:val="000099"/>
          <w:sz w:val="20"/>
          <w:szCs w:val="20"/>
          <w:rtl/>
        </w:rPr>
        <w:t xml:space="preserve"> </w:t>
      </w:r>
      <w:r w:rsidR="007A1E4E">
        <w:rPr>
          <w:rFonts w:cs="B Titr" w:hint="cs"/>
          <w:color w:val="000099"/>
          <w:sz w:val="20"/>
          <w:szCs w:val="20"/>
          <w:rtl/>
        </w:rPr>
        <w:t xml:space="preserve">ستون </w:t>
      </w:r>
      <w:r w:rsidR="008C3D3C" w:rsidRPr="007A1E4E">
        <w:rPr>
          <w:rFonts w:cs="B Titr"/>
          <w:color w:val="000099"/>
          <w:sz w:val="20"/>
          <w:szCs w:val="20"/>
          <w:rtl/>
          <w:lang w:bidi="fa-IR"/>
        </w:rPr>
        <w:t>شرح عمل</w:t>
      </w:r>
      <w:r w:rsidR="008C3D3C" w:rsidRPr="007A1E4E">
        <w:rPr>
          <w:rFonts w:cs="B Titr" w:hint="cs"/>
          <w:color w:val="000099"/>
          <w:sz w:val="20"/>
          <w:szCs w:val="20"/>
          <w:rtl/>
          <w:lang w:bidi="fa-IR"/>
        </w:rPr>
        <w:t>ی</w:t>
      </w:r>
      <w:r w:rsidR="008C3D3C" w:rsidRPr="007A1E4E">
        <w:rPr>
          <w:rFonts w:cs="B Titr" w:hint="eastAsia"/>
          <w:color w:val="000099"/>
          <w:sz w:val="20"/>
          <w:szCs w:val="20"/>
          <w:rtl/>
          <w:lang w:bidi="fa-IR"/>
        </w:rPr>
        <w:t>ات</w:t>
      </w:r>
      <w:r w:rsidR="008C3D3C" w:rsidRPr="007A1E4E">
        <w:rPr>
          <w:rFonts w:cs="B Titr"/>
          <w:color w:val="000099"/>
          <w:sz w:val="20"/>
          <w:szCs w:val="20"/>
          <w:rtl/>
          <w:lang w:bidi="fa-IR"/>
        </w:rPr>
        <w:t xml:space="preserve"> مورد ن</w:t>
      </w:r>
      <w:r w:rsidR="008C3D3C" w:rsidRPr="007A1E4E">
        <w:rPr>
          <w:rFonts w:cs="B Titr" w:hint="cs"/>
          <w:color w:val="000099"/>
          <w:sz w:val="20"/>
          <w:szCs w:val="20"/>
          <w:rtl/>
          <w:lang w:bidi="fa-IR"/>
        </w:rPr>
        <w:t>ی</w:t>
      </w:r>
      <w:r w:rsidR="008C3D3C" w:rsidRPr="007A1E4E">
        <w:rPr>
          <w:rFonts w:cs="B Titr" w:hint="eastAsia"/>
          <w:color w:val="000099"/>
          <w:sz w:val="20"/>
          <w:szCs w:val="20"/>
          <w:rtl/>
          <w:lang w:bidi="fa-IR"/>
        </w:rPr>
        <w:t>از</w:t>
      </w:r>
      <w:r w:rsidRPr="007A1E4E">
        <w:rPr>
          <w:rFonts w:cs="B Titr" w:hint="cs"/>
          <w:color w:val="000099"/>
          <w:sz w:val="20"/>
          <w:szCs w:val="20"/>
          <w:rtl/>
          <w:lang w:bidi="fa-IR"/>
        </w:rPr>
        <w:t xml:space="preserve">: </w:t>
      </w:r>
    </w:p>
    <w:p w14:paraId="154A9219" w14:textId="0C556A5E" w:rsidR="004F0D0C" w:rsidRDefault="004F0D0C" w:rsidP="00E41B3D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ش</w:t>
      </w:r>
      <w:r w:rsidR="00635595">
        <w:rPr>
          <w:rFonts w:cs="B Zar" w:hint="cs"/>
          <w:rtl/>
          <w:lang w:bidi="fa-IR"/>
        </w:rPr>
        <w:t>س</w:t>
      </w:r>
      <w:r w:rsidR="00E41B3D">
        <w:rPr>
          <w:rFonts w:cs="B Zar" w:hint="cs"/>
          <w:rtl/>
          <w:lang w:bidi="fa-IR"/>
        </w:rPr>
        <w:t>تشو و سرویس</w:t>
      </w:r>
      <w:r>
        <w:rPr>
          <w:rFonts w:cs="B Zar" w:hint="cs"/>
          <w:rtl/>
          <w:lang w:bidi="fa-IR"/>
        </w:rPr>
        <w:t xml:space="preserve"> پنل داخلی (دمونتاژ و مونتاژ کامل) و شستشوی کندانسور با </w:t>
      </w:r>
      <w:r w:rsidR="00635595">
        <w:rPr>
          <w:rFonts w:cs="B Zar" w:hint="cs"/>
          <w:rtl/>
          <w:lang w:bidi="fa-IR"/>
        </w:rPr>
        <w:t>کارواش استاندارد؛</w:t>
      </w:r>
    </w:p>
    <w:p w14:paraId="7A7E625C" w14:textId="40365FBF" w:rsidR="00635595" w:rsidRDefault="00635595" w:rsidP="007A1E4E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 xml:space="preserve">نصب شیلنگ درین همراه با کاور ضد </w:t>
      </w:r>
      <w:r>
        <w:rPr>
          <w:rFonts w:cs="B Zar"/>
          <w:lang w:bidi="fa-IR"/>
        </w:rPr>
        <w:t>UV</w:t>
      </w:r>
      <w:r>
        <w:rPr>
          <w:rFonts w:cs="B Zar" w:hint="cs"/>
          <w:rtl/>
          <w:lang w:bidi="fa-IR"/>
        </w:rPr>
        <w:t xml:space="preserve"> همراه با کلمس کاری</w:t>
      </w:r>
      <w:r w:rsidR="00E41B3D">
        <w:rPr>
          <w:rFonts w:cs="B Zar" w:hint="cs"/>
          <w:rtl/>
          <w:lang w:bidi="fa-IR"/>
        </w:rPr>
        <w:t xml:space="preserve"> با تاییدیه مورد نظر کارفرما</w:t>
      </w:r>
      <w:r>
        <w:rPr>
          <w:rFonts w:cs="B Zar" w:hint="cs"/>
          <w:rtl/>
          <w:lang w:bidi="fa-IR"/>
        </w:rPr>
        <w:t>؛</w:t>
      </w:r>
    </w:p>
    <w:p w14:paraId="6FAE3475" w14:textId="0B9FBB0A" w:rsidR="00635595" w:rsidRDefault="00635595" w:rsidP="007A1E4E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گازگیری کولر به صورت کامل و یا غیرکامل</w:t>
      </w:r>
      <w:r w:rsidR="008C3D3C">
        <w:rPr>
          <w:rFonts w:cs="B Zar" w:hint="cs"/>
          <w:rtl/>
          <w:lang w:bidi="fa-IR"/>
        </w:rPr>
        <w:t xml:space="preserve"> با گاز استاندارد</w:t>
      </w:r>
      <w:r>
        <w:rPr>
          <w:rFonts w:cs="B Zar" w:hint="cs"/>
          <w:rtl/>
          <w:lang w:bidi="fa-IR"/>
        </w:rPr>
        <w:t>؛</w:t>
      </w:r>
    </w:p>
    <w:p w14:paraId="1110E1C0" w14:textId="0C174F58" w:rsidR="00635595" w:rsidRDefault="00635595" w:rsidP="007A1E4E">
      <w:pPr>
        <w:pStyle w:val="ListParagraph"/>
        <w:numPr>
          <w:ilvl w:val="0"/>
          <w:numId w:val="1"/>
        </w:numPr>
        <w:bidi/>
        <w:spacing w:after="0" w:line="240" w:lineRule="auto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تعویض موتور؛</w:t>
      </w:r>
    </w:p>
    <w:p w14:paraId="754B9C5C" w14:textId="3D0883D2" w:rsidR="00635595" w:rsidRDefault="00635595" w:rsidP="008C3D3C">
      <w:pPr>
        <w:pStyle w:val="ListParagraph"/>
        <w:numPr>
          <w:ilvl w:val="0"/>
          <w:numId w:val="1"/>
        </w:numPr>
        <w:bidi/>
        <w:spacing w:line="240" w:lineRule="auto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نصب پنل داخلی.</w:t>
      </w:r>
    </w:p>
    <w:p w14:paraId="557E515F" w14:textId="77777777" w:rsidR="007A1E4E" w:rsidRDefault="008C3D3C" w:rsidP="007A1E4E">
      <w:pPr>
        <w:bidi/>
        <w:spacing w:line="240" w:lineRule="auto"/>
        <w:ind w:left="360"/>
        <w:jc w:val="both"/>
        <w:rPr>
          <w:rFonts w:cs="B Zar"/>
          <w:rtl/>
          <w:lang w:bidi="fa-IR"/>
        </w:rPr>
      </w:pPr>
      <w:r w:rsidRPr="007A1E4E">
        <w:rPr>
          <w:rFonts w:cs="B Zar" w:hint="cs"/>
          <w:b/>
          <w:bCs/>
          <w:vertAlign w:val="superscript"/>
          <w:rtl/>
          <w:lang w:bidi="fa-IR"/>
        </w:rPr>
        <w:t xml:space="preserve">* </w:t>
      </w:r>
      <w:r w:rsidRPr="007A1E4E">
        <w:rPr>
          <w:rFonts w:cs="B Zar" w:hint="cs"/>
          <w:b/>
          <w:bCs/>
          <w:rtl/>
          <w:lang w:bidi="fa-IR"/>
        </w:rPr>
        <w:t>توجه</w:t>
      </w:r>
      <w:r w:rsidR="007A1E4E">
        <w:rPr>
          <w:rFonts w:cs="B Zar" w:hint="cs"/>
          <w:b/>
          <w:bCs/>
          <w:rtl/>
          <w:lang w:bidi="fa-IR"/>
        </w:rPr>
        <w:t xml:space="preserve"> مهم</w:t>
      </w:r>
      <w:r w:rsidRPr="007A1E4E">
        <w:rPr>
          <w:rFonts w:cs="B Zar" w:hint="cs"/>
          <w:b/>
          <w:bCs/>
          <w:rtl/>
          <w:lang w:bidi="fa-IR"/>
        </w:rPr>
        <w:t>:</w:t>
      </w:r>
    </w:p>
    <w:p w14:paraId="7665A84D" w14:textId="77777777" w:rsidR="007A1E4E" w:rsidRDefault="007A1E4E" w:rsidP="007A1E4E">
      <w:pPr>
        <w:bidi/>
        <w:spacing w:line="240" w:lineRule="auto"/>
        <w:ind w:left="360"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 xml:space="preserve">1- </w:t>
      </w:r>
      <w:r w:rsidR="008C3D3C" w:rsidRPr="007A1E4E">
        <w:rPr>
          <w:rFonts w:cs="B Zar" w:hint="cs"/>
          <w:rtl/>
          <w:lang w:bidi="fa-IR"/>
        </w:rPr>
        <w:t>بازدید</w:t>
      </w:r>
      <w:r w:rsidRPr="007A1E4E">
        <w:rPr>
          <w:rFonts w:cs="B Zar" w:hint="cs"/>
          <w:rtl/>
          <w:lang w:bidi="fa-IR"/>
        </w:rPr>
        <w:t xml:space="preserve"> قبلی</w:t>
      </w:r>
      <w:r w:rsidR="008C3D3C" w:rsidRPr="007A1E4E">
        <w:rPr>
          <w:rFonts w:cs="B Zar" w:hint="cs"/>
          <w:rtl/>
          <w:lang w:bidi="fa-IR"/>
        </w:rPr>
        <w:t xml:space="preserve"> از محل</w:t>
      </w:r>
      <w:r w:rsidRPr="007A1E4E">
        <w:rPr>
          <w:rFonts w:cs="B Zar" w:hint="cs"/>
          <w:rtl/>
          <w:lang w:bidi="fa-IR"/>
        </w:rPr>
        <w:t xml:space="preserve"> انجام</w:t>
      </w:r>
      <w:r w:rsidR="008C3D3C" w:rsidRPr="007A1E4E">
        <w:rPr>
          <w:rFonts w:cs="B Zar" w:hint="cs"/>
          <w:rtl/>
          <w:lang w:bidi="fa-IR"/>
        </w:rPr>
        <w:t xml:space="preserve"> الزامی می</w:t>
      </w:r>
      <w:r w:rsidR="008C3D3C" w:rsidRPr="007A1E4E">
        <w:rPr>
          <w:rFonts w:cs="B Zar"/>
          <w:rtl/>
          <w:lang w:bidi="fa-IR"/>
        </w:rPr>
        <w:softHyphen/>
      </w:r>
      <w:r>
        <w:rPr>
          <w:rFonts w:cs="B Zar" w:hint="cs"/>
          <w:rtl/>
          <w:lang w:bidi="fa-IR"/>
        </w:rPr>
        <w:t>باشد و عملیا</w:t>
      </w:r>
      <w:r w:rsidRPr="007A1E4E">
        <w:rPr>
          <w:rFonts w:cs="B Zar" w:hint="cs"/>
          <w:rtl/>
          <w:lang w:bidi="fa-IR"/>
        </w:rPr>
        <w:t>ت می بایست مطابق</w:t>
      </w:r>
      <w:r>
        <w:rPr>
          <w:rFonts w:cs="B Zar" w:hint="cs"/>
          <w:rtl/>
          <w:lang w:bidi="fa-IR"/>
        </w:rPr>
        <w:t xml:space="preserve"> نظر</w:t>
      </w:r>
      <w:r w:rsidRPr="007A1E4E">
        <w:rPr>
          <w:rFonts w:cs="B Zar" w:hint="cs"/>
          <w:rtl/>
          <w:lang w:bidi="fa-IR"/>
        </w:rPr>
        <w:t xml:space="preserve"> ناظر اداره گاز به صورت استاندارد صورت پذیرد.</w:t>
      </w:r>
    </w:p>
    <w:p w14:paraId="585FF46A" w14:textId="7B23B4C5" w:rsidR="007A1E4E" w:rsidRDefault="007A1E4E" w:rsidP="00E22FB3">
      <w:pPr>
        <w:bidi/>
        <w:spacing w:line="240" w:lineRule="auto"/>
        <w:ind w:left="360"/>
        <w:jc w:val="both"/>
        <w:rPr>
          <w:rFonts w:cs="B Zar"/>
          <w:u w:val="single"/>
          <w:rtl/>
          <w:lang w:bidi="fa-IR"/>
        </w:rPr>
      </w:pPr>
      <w:r>
        <w:rPr>
          <w:rFonts w:cs="B Zar" w:hint="cs"/>
          <w:rtl/>
          <w:lang w:bidi="fa-IR"/>
        </w:rPr>
        <w:lastRenderedPageBreak/>
        <w:t>2-</w:t>
      </w:r>
      <w:r w:rsidRPr="007A1E4E">
        <w:rPr>
          <w:rFonts w:cs="B Zar" w:hint="cs"/>
          <w:rtl/>
          <w:lang w:bidi="fa-IR"/>
        </w:rPr>
        <w:t xml:space="preserve"> </w:t>
      </w:r>
      <w:r w:rsidR="00E22FB3">
        <w:rPr>
          <w:rFonts w:cs="B Zar" w:hint="cs"/>
          <w:rtl/>
          <w:lang w:bidi="fa-IR"/>
        </w:rPr>
        <w:t>ضمانت کیفیت خدمات انجام شده (نصب و گازگیری)</w:t>
      </w:r>
      <w:r w:rsidRPr="007A1E4E">
        <w:rPr>
          <w:rFonts w:cs="B Zar" w:hint="cs"/>
          <w:rtl/>
          <w:lang w:bidi="fa-IR"/>
        </w:rPr>
        <w:t xml:space="preserve"> تا </w:t>
      </w:r>
      <w:r>
        <w:rPr>
          <w:rFonts w:cs="B Zar" w:hint="cs"/>
          <w:rtl/>
          <w:lang w:bidi="fa-IR"/>
        </w:rPr>
        <w:t>3</w:t>
      </w:r>
      <w:r w:rsidRPr="007A1E4E">
        <w:rPr>
          <w:rFonts w:cs="B Zar" w:hint="cs"/>
          <w:rtl/>
          <w:lang w:bidi="fa-IR"/>
        </w:rPr>
        <w:t xml:space="preserve"> ماه بعهده مجری می</w:t>
      </w:r>
      <w:r w:rsidRPr="007A1E4E">
        <w:rPr>
          <w:rFonts w:cs="B Zar"/>
          <w:rtl/>
          <w:lang w:bidi="fa-IR"/>
        </w:rPr>
        <w:softHyphen/>
      </w:r>
      <w:r w:rsidRPr="007A1E4E">
        <w:rPr>
          <w:rFonts w:cs="B Zar" w:hint="cs"/>
          <w:rtl/>
          <w:lang w:bidi="fa-IR"/>
        </w:rPr>
        <w:t>باشد.</w:t>
      </w:r>
      <w:r w:rsidR="00E22FB3" w:rsidRPr="00E22FB3">
        <w:rPr>
          <w:rFonts w:cs="B Zar" w:hint="cs"/>
          <w:rtl/>
          <w:lang w:bidi="fa-IR"/>
        </w:rPr>
        <w:t xml:space="preserve"> </w:t>
      </w:r>
    </w:p>
    <w:p w14:paraId="09D718AC" w14:textId="01376DA0" w:rsidR="008C3D3C" w:rsidRDefault="007A1E4E" w:rsidP="007A1E4E">
      <w:pPr>
        <w:bidi/>
        <w:spacing w:line="240" w:lineRule="auto"/>
        <w:ind w:left="360"/>
        <w:jc w:val="both"/>
        <w:rPr>
          <w:rFonts w:cs="B Zar"/>
          <w:rtl/>
          <w:lang w:bidi="fa-IR"/>
        </w:rPr>
      </w:pPr>
      <w:r w:rsidRPr="007A1E4E">
        <w:rPr>
          <w:rFonts w:cs="B Zar" w:hint="cs"/>
          <w:rtl/>
          <w:lang w:bidi="fa-IR"/>
        </w:rPr>
        <w:t xml:space="preserve">3- </w:t>
      </w:r>
      <w:r w:rsidRPr="007A1E4E">
        <w:rPr>
          <w:rFonts w:cs="B Zar" w:hint="cs"/>
          <w:u w:val="single"/>
          <w:rtl/>
          <w:lang w:bidi="fa-IR"/>
        </w:rPr>
        <w:t xml:space="preserve"> ترجیحاً</w:t>
      </w:r>
      <w:r w:rsidRPr="007A1E4E">
        <w:rPr>
          <w:rFonts w:cs="B Zar" w:hint="cs"/>
          <w:rtl/>
          <w:lang w:bidi="fa-IR"/>
        </w:rPr>
        <w:t xml:space="preserve"> مجریان دارای نمایندگی فعال مجاز شامل میتسوبیشی، توچال الکتریک، گری و ... قابل قبول هستند.</w:t>
      </w:r>
    </w:p>
    <w:p w14:paraId="46754999" w14:textId="18CA35AC" w:rsidR="007A1E4E" w:rsidRDefault="007A1E4E" w:rsidP="00FF365B">
      <w:pPr>
        <w:bidi/>
        <w:spacing w:line="240" w:lineRule="auto"/>
        <w:ind w:left="360"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4- هرگونه صدمه به کولرها و سایر اقلام که ن</w:t>
      </w:r>
      <w:r w:rsidR="00FF46C3">
        <w:rPr>
          <w:rFonts w:cs="B Zar" w:hint="cs"/>
          <w:rtl/>
          <w:lang w:bidi="fa-IR"/>
        </w:rPr>
        <w:t>اشی از عدم انجام</w:t>
      </w:r>
      <w:r w:rsidR="00FF365B">
        <w:rPr>
          <w:rFonts w:cs="B Zar" w:hint="cs"/>
          <w:rtl/>
          <w:lang w:bidi="fa-IR"/>
        </w:rPr>
        <w:t xml:space="preserve"> </w:t>
      </w:r>
      <w:r w:rsidR="00FF365B">
        <w:rPr>
          <w:rFonts w:cs="B Zar" w:hint="cs"/>
          <w:rtl/>
          <w:lang w:bidi="fa-IR"/>
        </w:rPr>
        <w:t>صحیح</w:t>
      </w:r>
      <w:r w:rsidR="00FF46C3">
        <w:rPr>
          <w:rFonts w:cs="B Zar" w:hint="cs"/>
          <w:rtl/>
          <w:lang w:bidi="fa-IR"/>
        </w:rPr>
        <w:t xml:space="preserve"> عملیات </w:t>
      </w:r>
      <w:r>
        <w:rPr>
          <w:rFonts w:cs="B Zar" w:hint="cs"/>
          <w:rtl/>
          <w:lang w:bidi="fa-IR"/>
        </w:rPr>
        <w:t xml:space="preserve">باشد </w:t>
      </w:r>
      <w:r w:rsidR="00FF46C3">
        <w:rPr>
          <w:rFonts w:cs="B Zar" w:hint="cs"/>
          <w:rtl/>
          <w:lang w:bidi="fa-IR"/>
        </w:rPr>
        <w:t>بعهده مجری می باشد.</w:t>
      </w:r>
    </w:p>
    <w:p w14:paraId="0A162C70" w14:textId="727BF872" w:rsidR="00FF46C3" w:rsidRDefault="00404D13" w:rsidP="00404D13">
      <w:pPr>
        <w:bidi/>
        <w:spacing w:line="240" w:lineRule="auto"/>
        <w:ind w:left="360"/>
        <w:jc w:val="both"/>
        <w:rPr>
          <w:rFonts w:cs="B Zar" w:hint="cs"/>
          <w:rtl/>
          <w:lang w:bidi="fa-IR"/>
        </w:rPr>
      </w:pPr>
      <w:r>
        <w:rPr>
          <w:rFonts w:cs="B Zar" w:hint="cs"/>
          <w:rtl/>
          <w:lang w:bidi="fa-IR"/>
        </w:rPr>
        <w:t xml:space="preserve">5- </w:t>
      </w:r>
      <w:r w:rsidR="00FF46C3" w:rsidRPr="00404D13">
        <w:rPr>
          <w:rFonts w:cs="B Zar" w:hint="cs"/>
          <w:rtl/>
          <w:lang w:bidi="fa-IR"/>
        </w:rPr>
        <w:t xml:space="preserve">گازهای مورد استفاده در کولرهای میتسوبیشی از نوع </w:t>
      </w:r>
      <w:r w:rsidR="00FF46C3" w:rsidRPr="00404D13">
        <w:rPr>
          <w:rFonts w:cs="B Zar"/>
          <w:lang w:bidi="fa-IR"/>
        </w:rPr>
        <w:t>R22</w:t>
      </w:r>
      <w:r w:rsidR="00FF46C3" w:rsidRPr="00404D13">
        <w:rPr>
          <w:rFonts w:cs="B Zar" w:hint="cs"/>
          <w:rtl/>
          <w:lang w:bidi="fa-IR"/>
        </w:rPr>
        <w:t xml:space="preserve"> و کولرهای توچال الکتریک از نوع </w:t>
      </w:r>
      <w:r w:rsidR="00FF46C3" w:rsidRPr="00404D13">
        <w:rPr>
          <w:rFonts w:cs="B Zar"/>
          <w:lang w:bidi="fa-IR"/>
        </w:rPr>
        <w:t xml:space="preserve"> R410A</w:t>
      </w:r>
      <w:r w:rsidR="00FF46C3" w:rsidRPr="00404D13">
        <w:rPr>
          <w:rFonts w:cs="B Zar" w:hint="cs"/>
          <w:rtl/>
          <w:lang w:bidi="fa-IR"/>
        </w:rPr>
        <w:t xml:space="preserve"> می</w:t>
      </w:r>
      <w:r w:rsidR="00FF46C3" w:rsidRPr="00404D13">
        <w:rPr>
          <w:rFonts w:cs="B Zar"/>
          <w:rtl/>
          <w:lang w:bidi="fa-IR"/>
        </w:rPr>
        <w:softHyphen/>
      </w:r>
      <w:r w:rsidR="00FF46C3" w:rsidRPr="00404D13">
        <w:rPr>
          <w:rFonts w:cs="B Zar" w:hint="cs"/>
          <w:rtl/>
          <w:lang w:bidi="fa-IR"/>
        </w:rPr>
        <w:t>باشند.</w:t>
      </w:r>
    </w:p>
    <w:p w14:paraId="16B84824" w14:textId="7C9F8C31" w:rsidR="00E41B3D" w:rsidRPr="00E41B3D" w:rsidRDefault="00E41B3D" w:rsidP="00E41B3D">
      <w:pPr>
        <w:bidi/>
        <w:spacing w:line="240" w:lineRule="auto"/>
        <w:ind w:left="360"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6- کسرکاری و اضافه کاری مطابق شرایط قرارداد مجاز می باشد.</w:t>
      </w:r>
    </w:p>
    <w:p w14:paraId="0C012752" w14:textId="5F393842" w:rsidR="00404D13" w:rsidRDefault="00404D13" w:rsidP="00E41B3D">
      <w:pPr>
        <w:bidi/>
        <w:spacing w:line="240" w:lineRule="auto"/>
        <w:ind w:left="360"/>
        <w:jc w:val="both"/>
        <w:rPr>
          <w:rFonts w:cs="B Zar" w:hint="cs"/>
          <w:rtl/>
          <w:lang w:bidi="fa-IR"/>
        </w:rPr>
      </w:pPr>
      <w:r w:rsidRPr="00E41B3D">
        <w:rPr>
          <w:rFonts w:cs="B Zar" w:hint="cs"/>
          <w:rtl/>
          <w:lang w:bidi="fa-IR"/>
        </w:rPr>
        <w:t xml:space="preserve"> </w:t>
      </w:r>
      <w:r w:rsidR="00E41B3D">
        <w:rPr>
          <w:rFonts w:cs="B Zar" w:hint="cs"/>
          <w:rtl/>
          <w:lang w:bidi="fa-IR"/>
        </w:rPr>
        <w:t xml:space="preserve">7- </w:t>
      </w:r>
      <w:r w:rsidRPr="00E41B3D">
        <w:rPr>
          <w:rFonts w:cs="B Zar" w:hint="cs"/>
          <w:rtl/>
          <w:lang w:bidi="fa-IR"/>
        </w:rPr>
        <w:t>تمامی پرداخت</w:t>
      </w:r>
      <w:r w:rsidRPr="00E41B3D">
        <w:rPr>
          <w:rFonts w:cs="B Zar"/>
          <w:rtl/>
          <w:lang w:bidi="fa-IR"/>
        </w:rPr>
        <w:softHyphen/>
      </w:r>
      <w:r w:rsidRPr="00E41B3D">
        <w:rPr>
          <w:rFonts w:cs="B Zar" w:hint="cs"/>
          <w:rtl/>
          <w:lang w:bidi="fa-IR"/>
        </w:rPr>
        <w:t>ها مطابق رویه اداری شرکت گاز استان خوزستان صورت می پذیرد.</w:t>
      </w:r>
    </w:p>
    <w:p w14:paraId="2079C959" w14:textId="7F71B58C" w:rsidR="00FF365B" w:rsidRPr="00E41B3D" w:rsidRDefault="00FF365B" w:rsidP="00FF365B">
      <w:pPr>
        <w:bidi/>
        <w:spacing w:line="240" w:lineRule="auto"/>
        <w:ind w:left="360"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8- تمامی عملیات ها (نصب، شستشو و گازگیری) باید با تایید ناظر مقیم صورت پذیرد.</w:t>
      </w:r>
    </w:p>
    <w:p w14:paraId="7352C347" w14:textId="77777777" w:rsidR="0067002E" w:rsidRDefault="0067002E">
      <w:pPr>
        <w:bidi/>
        <w:rPr>
          <w:rtl/>
        </w:rPr>
      </w:pPr>
    </w:p>
    <w:p w14:paraId="7352C348" w14:textId="747040DA" w:rsidR="0067002E" w:rsidRDefault="0067002E">
      <w:pPr>
        <w:bidi/>
        <w:rPr>
          <w:rtl/>
        </w:rPr>
      </w:pPr>
    </w:p>
    <w:p w14:paraId="7352C349" w14:textId="77777777" w:rsidR="0067002E" w:rsidRDefault="0067002E">
      <w:pPr>
        <w:bidi/>
        <w:rPr>
          <w:rtl/>
          <w:lang w:bidi="fa-IR"/>
        </w:rPr>
      </w:pPr>
    </w:p>
    <w:sectPr w:rsidR="0067002E">
      <w:headerReference w:type="default" r:id="rId10"/>
      <w:footerReference w:type="default" r:id="rId11"/>
      <w:pgSz w:w="11906" w:h="16838" w:code="9"/>
      <w:pgMar w:top="3119" w:right="1418" w:bottom="1588" w:left="1021" w:header="209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79127" w14:textId="77777777" w:rsidR="00EA2EBF" w:rsidRDefault="00EA2EBF">
      <w:pPr>
        <w:spacing w:after="0" w:line="240" w:lineRule="auto"/>
      </w:pPr>
      <w:r>
        <w:separator/>
      </w:r>
    </w:p>
  </w:endnote>
  <w:endnote w:type="continuationSeparator" w:id="0">
    <w:p w14:paraId="496ED215" w14:textId="77777777" w:rsidR="00EA2EBF" w:rsidRDefault="00EA2EBF">
      <w:pPr>
        <w:spacing w:after="0" w:line="240" w:lineRule="auto"/>
      </w:pPr>
      <w:r>
        <w:continuationSeparator/>
      </w:r>
    </w:p>
  </w:endnote>
  <w:endnote w:type="continuationNotice" w:id="1">
    <w:p w14:paraId="75F23C7B" w14:textId="77777777" w:rsidR="00EA2EBF" w:rsidRDefault="00EA2E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2C352" w14:textId="77777777" w:rsidR="00215B19" w:rsidRDefault="00215B19">
    <w:pPr>
      <w:pStyle w:val="Footer"/>
      <w:rPr>
        <w:rFonts w:cs="B Nazanin"/>
      </w:rPr>
    </w:pPr>
  </w:p>
  <w:p w14:paraId="7352C353" w14:textId="77777777" w:rsidR="00215B19" w:rsidRDefault="00215B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03EC8" w14:textId="77777777" w:rsidR="00EA2EBF" w:rsidRDefault="00EA2EBF">
      <w:pPr>
        <w:spacing w:after="0" w:line="240" w:lineRule="auto"/>
      </w:pPr>
      <w:r>
        <w:separator/>
      </w:r>
    </w:p>
  </w:footnote>
  <w:footnote w:type="continuationSeparator" w:id="0">
    <w:p w14:paraId="2480A833" w14:textId="77777777" w:rsidR="00EA2EBF" w:rsidRDefault="00EA2EBF">
      <w:pPr>
        <w:spacing w:after="0" w:line="240" w:lineRule="auto"/>
      </w:pPr>
      <w:r>
        <w:continuationSeparator/>
      </w:r>
    </w:p>
  </w:footnote>
  <w:footnote w:type="continuationNotice" w:id="1">
    <w:p w14:paraId="77D6E6A1" w14:textId="77777777" w:rsidR="00EA2EBF" w:rsidRDefault="00EA2E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2C350" w14:textId="6EC81CD9" w:rsidR="00215B19" w:rsidRDefault="00215B19" w:rsidP="007A14BE">
    <w:pPr>
      <w:pStyle w:val="Header"/>
    </w:pPr>
    <w:r>
      <w:rPr>
        <w:noProof/>
        <w:lang w:bidi="fa-IR"/>
      </w:rPr>
      <w:drawing>
        <wp:anchor distT="0" distB="0" distL="114300" distR="114300" simplePos="0" relativeHeight="251666432" behindDoc="1" locked="0" layoutInCell="1" allowOverlap="1" wp14:anchorId="7352C35C" wp14:editId="0E07A3C7">
          <wp:simplePos x="0" y="0"/>
          <wp:positionH relativeFrom="page">
            <wp:align>left</wp:align>
          </wp:positionH>
          <wp:positionV relativeFrom="paragraph">
            <wp:posOffset>-1332230</wp:posOffset>
          </wp:positionV>
          <wp:extent cx="7559040" cy="10681464"/>
          <wp:effectExtent l="0" t="0" r="381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06671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A0D19"/>
    <w:multiLevelType w:val="hybridMultilevel"/>
    <w:tmpl w:val="E6DC1EE6"/>
    <w:lvl w:ilvl="0" w:tplc="205E1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02E"/>
    <w:rsid w:val="00012DFA"/>
    <w:rsid w:val="000444D4"/>
    <w:rsid w:val="00072917"/>
    <w:rsid w:val="0008523D"/>
    <w:rsid w:val="00093E3D"/>
    <w:rsid w:val="00143BCB"/>
    <w:rsid w:val="00145971"/>
    <w:rsid w:val="001B791F"/>
    <w:rsid w:val="00215B19"/>
    <w:rsid w:val="0026472F"/>
    <w:rsid w:val="0031037D"/>
    <w:rsid w:val="00355246"/>
    <w:rsid w:val="003C3954"/>
    <w:rsid w:val="003D1E64"/>
    <w:rsid w:val="003F1B0D"/>
    <w:rsid w:val="00404D13"/>
    <w:rsid w:val="004329AD"/>
    <w:rsid w:val="004F0D0C"/>
    <w:rsid w:val="00540BE2"/>
    <w:rsid w:val="005D44FA"/>
    <w:rsid w:val="00630967"/>
    <w:rsid w:val="00635595"/>
    <w:rsid w:val="00654A47"/>
    <w:rsid w:val="00664364"/>
    <w:rsid w:val="0067002E"/>
    <w:rsid w:val="006B5E83"/>
    <w:rsid w:val="00717B53"/>
    <w:rsid w:val="00761DB5"/>
    <w:rsid w:val="007912C9"/>
    <w:rsid w:val="00792A66"/>
    <w:rsid w:val="007A14BE"/>
    <w:rsid w:val="007A1E4E"/>
    <w:rsid w:val="007A3CBB"/>
    <w:rsid w:val="007B3205"/>
    <w:rsid w:val="007B5158"/>
    <w:rsid w:val="007C2D35"/>
    <w:rsid w:val="008032DB"/>
    <w:rsid w:val="00850097"/>
    <w:rsid w:val="008B399E"/>
    <w:rsid w:val="008C3D3C"/>
    <w:rsid w:val="008C641B"/>
    <w:rsid w:val="00916CCC"/>
    <w:rsid w:val="009268B6"/>
    <w:rsid w:val="009347B5"/>
    <w:rsid w:val="00965C3E"/>
    <w:rsid w:val="009B1404"/>
    <w:rsid w:val="009F5C58"/>
    <w:rsid w:val="00A01B10"/>
    <w:rsid w:val="00A37C6B"/>
    <w:rsid w:val="00A52BD9"/>
    <w:rsid w:val="00A65F39"/>
    <w:rsid w:val="00AA3B52"/>
    <w:rsid w:val="00AA7F83"/>
    <w:rsid w:val="00AF2F13"/>
    <w:rsid w:val="00B24A22"/>
    <w:rsid w:val="00B25216"/>
    <w:rsid w:val="00BE3879"/>
    <w:rsid w:val="00C17E15"/>
    <w:rsid w:val="00C60DAC"/>
    <w:rsid w:val="00C72713"/>
    <w:rsid w:val="00C73BC6"/>
    <w:rsid w:val="00CB5264"/>
    <w:rsid w:val="00D30794"/>
    <w:rsid w:val="00D63F22"/>
    <w:rsid w:val="00D72610"/>
    <w:rsid w:val="00D73622"/>
    <w:rsid w:val="00E22FB3"/>
    <w:rsid w:val="00E41B3D"/>
    <w:rsid w:val="00EA2EBF"/>
    <w:rsid w:val="00F64A6E"/>
    <w:rsid w:val="00FD496E"/>
    <w:rsid w:val="00FF365B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7352C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1E94-DEF5-43E1-9A2E-19998D03E8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1FDE83-EAA7-4A92-B40D-0FC0B1A9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 Taheri</dc:creator>
  <cp:lastModifiedBy>Javad Taheri</cp:lastModifiedBy>
  <cp:revision>5</cp:revision>
  <cp:lastPrinted>2026-04-13T06:31:00Z</cp:lastPrinted>
  <dcterms:created xsi:type="dcterms:W3CDTF">2026-04-13T07:00:00Z</dcterms:created>
  <dcterms:modified xsi:type="dcterms:W3CDTF">2026-06-29T07:17:00Z</dcterms:modified>
</cp:coreProperties>
</file>