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0EC" w:rsidRDefault="00AF70EC" w:rsidP="00AF70EC">
      <w:pPr>
        <w:bidi/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بسمه تعالی</w:t>
      </w:r>
    </w:p>
    <w:p w:rsidR="00AF70EC" w:rsidRDefault="001F639A" w:rsidP="001F639A">
      <w:pPr>
        <w:bidi/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مشخصات فنی جهت باتری‌های </w:t>
      </w:r>
      <w:r>
        <w:rPr>
          <w:rFonts w:cs="B Titr"/>
          <w:sz w:val="24"/>
          <w:szCs w:val="24"/>
          <w:lang w:bidi="fa-IR"/>
        </w:rPr>
        <w:t>UPS</w:t>
      </w:r>
      <w:r w:rsidR="00AF70EC">
        <w:rPr>
          <w:rFonts w:cs="B Titr" w:hint="cs"/>
          <w:sz w:val="24"/>
          <w:szCs w:val="24"/>
          <w:rtl/>
          <w:lang w:bidi="fa-IR"/>
        </w:rPr>
        <w:t xml:space="preserve"> بیمارستان امام حسین (ع) تربت حیدریه</w:t>
      </w:r>
    </w:p>
    <w:p w:rsidR="00722DE5" w:rsidRDefault="00722DE5" w:rsidP="00722DE5">
      <w:pPr>
        <w:bidi/>
        <w:jc w:val="both"/>
        <w:rPr>
          <w:rFonts w:cs="B Nazanin"/>
          <w:sz w:val="28"/>
          <w:szCs w:val="28"/>
          <w:lang w:bidi="fa-IR"/>
        </w:rPr>
      </w:pPr>
    </w:p>
    <w:p w:rsidR="00AF70EC" w:rsidRDefault="00AF70EC" w:rsidP="00722DE5">
      <w:pPr>
        <w:bidi/>
        <w:jc w:val="both"/>
        <w:rPr>
          <w:rFonts w:cs="B Nazanin"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Nazanin" w:hint="cs"/>
          <w:sz w:val="28"/>
          <w:szCs w:val="28"/>
          <w:rtl/>
          <w:lang w:bidi="fa-IR"/>
        </w:rPr>
        <w:t>1- شرکت پیشنهاد دهنده باید دارای گواهی تولید و یا واردات</w:t>
      </w:r>
      <w:r w:rsidR="001F639A">
        <w:rPr>
          <w:rFonts w:cs="B Nazanin" w:hint="cs"/>
          <w:sz w:val="28"/>
          <w:szCs w:val="28"/>
          <w:rtl/>
          <w:lang w:bidi="fa-IR"/>
        </w:rPr>
        <w:t xml:space="preserve"> از اداره صمت</w:t>
      </w:r>
      <w:r>
        <w:rPr>
          <w:rFonts w:cs="B Nazanin" w:hint="cs"/>
          <w:sz w:val="28"/>
          <w:szCs w:val="28"/>
          <w:rtl/>
          <w:lang w:bidi="fa-IR"/>
        </w:rPr>
        <w:t xml:space="preserve"> باشد و ارسال مجوز الزامی است . (در صورت شرکت کردن نمایندگی برند در شهرستان‌ها ، نامه نمایندگی از شرکت اصلی ضمیمه گردد)</w:t>
      </w:r>
    </w:p>
    <w:p w:rsidR="00AF70EC" w:rsidRDefault="00AF70EC" w:rsidP="00AF70EC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2- شرکت پیشنهاد دهنده باید سابقه نصب در بیمارستانهای کشور داشته باشد .</w:t>
      </w:r>
    </w:p>
    <w:p w:rsidR="00AF70EC" w:rsidRDefault="00AF70EC" w:rsidP="004B09AE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3- شرکت مورد نظر باید به مدت </w:t>
      </w:r>
      <w:r w:rsidRPr="00500BDF">
        <w:rPr>
          <w:rFonts w:cs="B Nazanin" w:hint="cs"/>
          <w:b/>
          <w:bCs/>
          <w:sz w:val="28"/>
          <w:szCs w:val="28"/>
          <w:rtl/>
          <w:lang w:bidi="fa-IR"/>
        </w:rPr>
        <w:t xml:space="preserve">حداقل </w:t>
      </w:r>
      <w:r w:rsidR="001F639A" w:rsidRPr="00500BDF">
        <w:rPr>
          <w:rFonts w:cs="B Nazanin" w:hint="cs"/>
          <w:b/>
          <w:bCs/>
          <w:sz w:val="28"/>
          <w:szCs w:val="28"/>
          <w:rtl/>
          <w:lang w:bidi="fa-IR"/>
        </w:rPr>
        <w:t>18</w:t>
      </w:r>
      <w:r w:rsidR="004B09AE" w:rsidRPr="00500BDF">
        <w:rPr>
          <w:rFonts w:cs="B Nazanin" w:hint="cs"/>
          <w:b/>
          <w:bCs/>
          <w:sz w:val="28"/>
          <w:szCs w:val="28"/>
          <w:rtl/>
          <w:lang w:bidi="fa-IR"/>
        </w:rPr>
        <w:t xml:space="preserve"> ماه</w:t>
      </w:r>
      <w:r w:rsidR="004B09AE">
        <w:rPr>
          <w:rFonts w:cs="B Nazanin" w:hint="cs"/>
          <w:sz w:val="28"/>
          <w:szCs w:val="28"/>
          <w:rtl/>
          <w:lang w:bidi="fa-IR"/>
        </w:rPr>
        <w:t xml:space="preserve"> باتری‌ها</w:t>
      </w:r>
      <w:r w:rsidR="001F639A">
        <w:rPr>
          <w:rFonts w:cs="B Nazanin" w:hint="cs"/>
          <w:sz w:val="28"/>
          <w:szCs w:val="28"/>
          <w:rtl/>
          <w:lang w:bidi="fa-IR"/>
        </w:rPr>
        <w:t xml:space="preserve"> را </w:t>
      </w:r>
      <w:r w:rsidR="001F639A" w:rsidRPr="00500BDF">
        <w:rPr>
          <w:rFonts w:cs="B Nazanin" w:hint="cs"/>
          <w:b/>
          <w:bCs/>
          <w:sz w:val="28"/>
          <w:szCs w:val="28"/>
          <w:rtl/>
          <w:lang w:bidi="fa-IR"/>
        </w:rPr>
        <w:t>گارانتی</w:t>
      </w:r>
      <w:r w:rsidR="001F639A">
        <w:rPr>
          <w:rFonts w:cs="B Nazanin" w:hint="cs"/>
          <w:sz w:val="28"/>
          <w:szCs w:val="28"/>
          <w:rtl/>
          <w:lang w:bidi="fa-IR"/>
        </w:rPr>
        <w:t xml:space="preserve"> نماید.</w:t>
      </w:r>
    </w:p>
    <w:p w:rsidR="00AF70EC" w:rsidRDefault="00820FEB" w:rsidP="00820FEB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4</w:t>
      </w:r>
      <w:r w:rsidR="00AF70EC">
        <w:rPr>
          <w:rFonts w:cs="B Nazanin" w:hint="cs"/>
          <w:sz w:val="28"/>
          <w:szCs w:val="28"/>
          <w:rtl/>
          <w:lang w:bidi="fa-IR"/>
        </w:rPr>
        <w:t xml:space="preserve">- بارگیری ، حمل و نقل و تخلیه و </w:t>
      </w:r>
      <w:r w:rsidRPr="00407459">
        <w:rPr>
          <w:rFonts w:cs="B Nazanin" w:hint="cs"/>
          <w:b/>
          <w:bCs/>
          <w:sz w:val="28"/>
          <w:szCs w:val="28"/>
          <w:rtl/>
          <w:lang w:bidi="fa-IR"/>
        </w:rPr>
        <w:t>نصب بر روی دستگاه‌ها</w:t>
      </w:r>
      <w:r w:rsidR="00AF70EC">
        <w:rPr>
          <w:rFonts w:cs="B Nazanin" w:hint="cs"/>
          <w:sz w:val="28"/>
          <w:szCs w:val="28"/>
          <w:rtl/>
          <w:lang w:bidi="fa-IR"/>
        </w:rPr>
        <w:t xml:space="preserve"> در محل بیمارستان امام حسین تربت حیدریه و به عهده فروشنده می‌باشد.</w:t>
      </w:r>
    </w:p>
    <w:p w:rsidR="00AF70EC" w:rsidRDefault="00820FEB" w:rsidP="00AF70EC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5</w:t>
      </w:r>
      <w:r w:rsidR="00AF70EC">
        <w:rPr>
          <w:rFonts w:cs="B Nazanin" w:hint="cs"/>
          <w:sz w:val="28"/>
          <w:szCs w:val="28"/>
          <w:rtl/>
          <w:lang w:bidi="fa-IR"/>
        </w:rPr>
        <w:t xml:space="preserve">- پرداخت مالیات بر ارزش افزوده در قبال گواهینامه معتبر خواهد بود . </w:t>
      </w:r>
    </w:p>
    <w:p w:rsidR="00AF70EC" w:rsidRDefault="00AF70EC" w:rsidP="004B09AE">
      <w:pPr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8- مشخصات فنی </w:t>
      </w:r>
      <w:r w:rsidR="00820FEB">
        <w:rPr>
          <w:rFonts w:cs="B Nazanin" w:hint="cs"/>
          <w:sz w:val="28"/>
          <w:szCs w:val="28"/>
          <w:rtl/>
          <w:lang w:bidi="fa-IR"/>
        </w:rPr>
        <w:t>باتری‌ها</w:t>
      </w:r>
      <w:r>
        <w:rPr>
          <w:rFonts w:cs="B Nazanin" w:hint="cs"/>
          <w:sz w:val="28"/>
          <w:szCs w:val="28"/>
          <w:rtl/>
          <w:lang w:bidi="fa-IR"/>
        </w:rPr>
        <w:t xml:space="preserve"> قبل از نصب توسط ک</w:t>
      </w:r>
      <w:r w:rsidR="004B09AE">
        <w:rPr>
          <w:rFonts w:cs="B Nazanin" w:hint="cs"/>
          <w:sz w:val="28"/>
          <w:szCs w:val="28"/>
          <w:rtl/>
          <w:lang w:bidi="fa-IR"/>
        </w:rPr>
        <w:t xml:space="preserve">ارشناسان فنی واحد مهندسی پزشکی </w:t>
      </w:r>
      <w:r>
        <w:rPr>
          <w:rFonts w:cs="B Nazanin" w:hint="cs"/>
          <w:sz w:val="28"/>
          <w:szCs w:val="28"/>
          <w:rtl/>
          <w:lang w:bidi="fa-IR"/>
        </w:rPr>
        <w:t>و تاسیسات چک و بررسی شده و بر اساس صورتجلسه فنی تایید نهایی شده و نصب می‌گردد درغیر اینصورت به شرکت مربوطه عودت داده می‌شود.</w:t>
      </w:r>
    </w:p>
    <w:p w:rsidR="004B09AE" w:rsidRDefault="004B09AE" w:rsidP="004B09AE">
      <w:pPr>
        <w:bidi/>
        <w:jc w:val="center"/>
        <w:rPr>
          <w:rFonts w:cs="B Titr" w:hint="cs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تعداد باتری‌های مورد نیاز</w:t>
      </w:r>
    </w:p>
    <w:tbl>
      <w:tblPr>
        <w:tblStyle w:val="TableGrid"/>
        <w:bidiVisual/>
        <w:tblW w:w="9360" w:type="dxa"/>
        <w:tblLook w:val="04A0" w:firstRow="1" w:lastRow="0" w:firstColumn="1" w:lastColumn="0" w:noHBand="0" w:noVBand="1"/>
      </w:tblPr>
      <w:tblGrid>
        <w:gridCol w:w="725"/>
        <w:gridCol w:w="2819"/>
        <w:gridCol w:w="4078"/>
        <w:gridCol w:w="1738"/>
      </w:tblGrid>
      <w:tr w:rsidR="00366C7E" w:rsidTr="00384DA9">
        <w:trPr>
          <w:trHeight w:val="1000"/>
        </w:trPr>
        <w:tc>
          <w:tcPr>
            <w:tcW w:w="725" w:type="dxa"/>
            <w:vAlign w:val="center"/>
          </w:tcPr>
          <w:p w:rsidR="00366C7E" w:rsidRDefault="00366C7E" w:rsidP="004B09A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819" w:type="dxa"/>
            <w:vAlign w:val="center"/>
          </w:tcPr>
          <w:p w:rsidR="00366C7E" w:rsidRDefault="00366C7E" w:rsidP="004B09A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میزان آمپر و ولتاژ باتری</w:t>
            </w:r>
          </w:p>
        </w:tc>
        <w:tc>
          <w:tcPr>
            <w:tcW w:w="4078" w:type="dxa"/>
            <w:vAlign w:val="center"/>
          </w:tcPr>
          <w:p w:rsidR="00366C7E" w:rsidRDefault="00366C7E" w:rsidP="00366C7E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محل نصب</w:t>
            </w:r>
          </w:p>
        </w:tc>
        <w:tc>
          <w:tcPr>
            <w:tcW w:w="1738" w:type="dxa"/>
            <w:vAlign w:val="center"/>
          </w:tcPr>
          <w:p w:rsidR="00366C7E" w:rsidRDefault="00366C7E" w:rsidP="004B09A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تعداد</w:t>
            </w:r>
          </w:p>
        </w:tc>
      </w:tr>
      <w:tr w:rsidR="00366C7E" w:rsidTr="00384DA9">
        <w:trPr>
          <w:trHeight w:val="969"/>
        </w:trPr>
        <w:tc>
          <w:tcPr>
            <w:tcW w:w="725" w:type="dxa"/>
            <w:vAlign w:val="center"/>
          </w:tcPr>
          <w:p w:rsidR="00366C7E" w:rsidRDefault="00366C7E" w:rsidP="004B09A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819" w:type="dxa"/>
            <w:vAlign w:val="center"/>
          </w:tcPr>
          <w:p w:rsidR="00366C7E" w:rsidRPr="00053E16" w:rsidRDefault="00366C7E" w:rsidP="004B09AE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053E16">
              <w:rPr>
                <w:rFonts w:cs="B Titr"/>
                <w:b/>
                <w:bCs/>
                <w:sz w:val="24"/>
                <w:szCs w:val="24"/>
                <w:lang w:bidi="fa-IR"/>
              </w:rPr>
              <w:t>12 V , 65 A</w:t>
            </w:r>
          </w:p>
        </w:tc>
        <w:tc>
          <w:tcPr>
            <w:tcW w:w="4078" w:type="dxa"/>
            <w:vAlign w:val="center"/>
          </w:tcPr>
          <w:p w:rsidR="00366C7E" w:rsidRPr="00053E16" w:rsidRDefault="00366C7E" w:rsidP="00366C7E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اتاق عمل</w:t>
            </w:r>
          </w:p>
        </w:tc>
        <w:tc>
          <w:tcPr>
            <w:tcW w:w="1738" w:type="dxa"/>
            <w:vAlign w:val="center"/>
          </w:tcPr>
          <w:p w:rsidR="00366C7E" w:rsidRPr="00053E16" w:rsidRDefault="00366C7E" w:rsidP="004B09AE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053E16">
              <w:rPr>
                <w:rFonts w:cs="B Titr"/>
                <w:b/>
                <w:bCs/>
                <w:sz w:val="24"/>
                <w:szCs w:val="24"/>
                <w:lang w:bidi="fa-IR"/>
              </w:rPr>
              <w:t>40</w:t>
            </w:r>
          </w:p>
        </w:tc>
      </w:tr>
      <w:tr w:rsidR="00366C7E" w:rsidTr="00384DA9">
        <w:trPr>
          <w:trHeight w:val="1000"/>
        </w:trPr>
        <w:tc>
          <w:tcPr>
            <w:tcW w:w="725" w:type="dxa"/>
            <w:vAlign w:val="center"/>
          </w:tcPr>
          <w:p w:rsidR="00366C7E" w:rsidRDefault="00366C7E" w:rsidP="004B09AE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819" w:type="dxa"/>
            <w:vAlign w:val="center"/>
          </w:tcPr>
          <w:p w:rsidR="00366C7E" w:rsidRPr="00053E16" w:rsidRDefault="00366C7E" w:rsidP="004B09AE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053E16">
              <w:rPr>
                <w:rFonts w:cs="B Titr"/>
                <w:b/>
                <w:bCs/>
                <w:sz w:val="24"/>
                <w:szCs w:val="24"/>
                <w:lang w:bidi="fa-IR"/>
              </w:rPr>
              <w:t>12 V , 28 A</w:t>
            </w:r>
          </w:p>
        </w:tc>
        <w:tc>
          <w:tcPr>
            <w:tcW w:w="4078" w:type="dxa"/>
            <w:vAlign w:val="center"/>
          </w:tcPr>
          <w:p w:rsidR="00366C7E" w:rsidRPr="00053E16" w:rsidRDefault="00366C7E" w:rsidP="00366C7E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Titr"/>
                <w:b/>
                <w:bCs/>
                <w:sz w:val="24"/>
                <w:szCs w:val="24"/>
                <w:lang w:bidi="fa-IR"/>
              </w:rPr>
              <w:t>ICU</w:t>
            </w:r>
          </w:p>
        </w:tc>
        <w:tc>
          <w:tcPr>
            <w:tcW w:w="1738" w:type="dxa"/>
            <w:vAlign w:val="center"/>
          </w:tcPr>
          <w:p w:rsidR="00366C7E" w:rsidRPr="00053E16" w:rsidRDefault="00366C7E" w:rsidP="004B09AE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053E16">
              <w:rPr>
                <w:rFonts w:cs="B Titr"/>
                <w:b/>
                <w:bCs/>
                <w:sz w:val="24"/>
                <w:szCs w:val="24"/>
                <w:lang w:bidi="fa-IR"/>
              </w:rPr>
              <w:t>30</w:t>
            </w:r>
          </w:p>
        </w:tc>
      </w:tr>
      <w:tr w:rsidR="00366C7E" w:rsidTr="00384DA9">
        <w:trPr>
          <w:trHeight w:val="969"/>
        </w:trPr>
        <w:tc>
          <w:tcPr>
            <w:tcW w:w="725" w:type="dxa"/>
            <w:vAlign w:val="center"/>
          </w:tcPr>
          <w:p w:rsidR="00366C7E" w:rsidRDefault="00366C7E" w:rsidP="004B09AE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819" w:type="dxa"/>
            <w:vAlign w:val="center"/>
          </w:tcPr>
          <w:p w:rsidR="00366C7E" w:rsidRPr="00053E16" w:rsidRDefault="00366C7E" w:rsidP="004B09AE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053E16">
              <w:rPr>
                <w:rFonts w:cs="B Titr"/>
                <w:b/>
                <w:bCs/>
                <w:sz w:val="24"/>
                <w:szCs w:val="24"/>
                <w:lang w:bidi="fa-IR"/>
              </w:rPr>
              <w:t>12 V , 9 A</w:t>
            </w:r>
          </w:p>
        </w:tc>
        <w:tc>
          <w:tcPr>
            <w:tcW w:w="4078" w:type="dxa"/>
            <w:vAlign w:val="center"/>
          </w:tcPr>
          <w:p w:rsidR="00366C7E" w:rsidRDefault="00384DA9" w:rsidP="00366C7E">
            <w:pPr>
              <w:bidi/>
              <w:jc w:val="center"/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دو دستگاه </w:t>
            </w:r>
            <w:r>
              <w:rPr>
                <w:rFonts w:cs="B Titr"/>
                <w:b/>
                <w:bCs/>
                <w:sz w:val="24"/>
                <w:szCs w:val="24"/>
                <w:lang w:bidi="fa-IR"/>
              </w:rPr>
              <w:t>3kva</w:t>
            </w: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 در آزمایشگاه و اکوکاردیوگرافی</w:t>
            </w:r>
          </w:p>
          <w:p w:rsidR="00384DA9" w:rsidRPr="00053E16" w:rsidRDefault="00384DA9" w:rsidP="00384DA9">
            <w:pPr>
              <w:bidi/>
              <w:jc w:val="center"/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یک دستگاه </w:t>
            </w:r>
            <w:r>
              <w:rPr>
                <w:rFonts w:cs="B Titr"/>
                <w:b/>
                <w:bCs/>
                <w:sz w:val="24"/>
                <w:szCs w:val="24"/>
                <w:lang w:bidi="fa-IR"/>
              </w:rPr>
              <w:t>1kva</w:t>
            </w:r>
            <w:r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 در اتاق برق</w:t>
            </w:r>
          </w:p>
        </w:tc>
        <w:tc>
          <w:tcPr>
            <w:tcW w:w="1738" w:type="dxa"/>
            <w:vAlign w:val="center"/>
          </w:tcPr>
          <w:p w:rsidR="00366C7E" w:rsidRPr="00053E16" w:rsidRDefault="00366C7E" w:rsidP="004B09AE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053E16">
              <w:rPr>
                <w:rFonts w:cs="B Titr"/>
                <w:b/>
                <w:bCs/>
                <w:sz w:val="24"/>
                <w:szCs w:val="24"/>
                <w:lang w:bidi="fa-IR"/>
              </w:rPr>
              <w:t>19</w:t>
            </w:r>
          </w:p>
        </w:tc>
      </w:tr>
    </w:tbl>
    <w:p w:rsidR="00326166" w:rsidRDefault="00326166" w:rsidP="00AF70EC">
      <w:pPr>
        <w:bidi/>
      </w:pPr>
    </w:p>
    <w:sectPr w:rsidR="00326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61884"/>
    <w:multiLevelType w:val="hybridMultilevel"/>
    <w:tmpl w:val="E28A882C"/>
    <w:lvl w:ilvl="0" w:tplc="1D2C74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0EC"/>
    <w:rsid w:val="00053E16"/>
    <w:rsid w:val="001F639A"/>
    <w:rsid w:val="00326166"/>
    <w:rsid w:val="00366C7E"/>
    <w:rsid w:val="00384DA9"/>
    <w:rsid w:val="00407459"/>
    <w:rsid w:val="004B09AE"/>
    <w:rsid w:val="00500BDF"/>
    <w:rsid w:val="005057F0"/>
    <w:rsid w:val="00722DE5"/>
    <w:rsid w:val="00820FEB"/>
    <w:rsid w:val="00AF70EC"/>
    <w:rsid w:val="00BD0935"/>
    <w:rsid w:val="00C8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40CE392"/>
  <w15:chartTrackingRefBased/>
  <w15:docId w15:val="{C5E85D11-9AA1-4829-A75F-0A8F7E54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70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0EC"/>
    <w:pPr>
      <w:ind w:left="720"/>
      <w:contextualSpacing/>
    </w:pPr>
  </w:style>
  <w:style w:type="table" w:styleId="TableGrid">
    <w:name w:val="Table Grid"/>
    <w:basedOn w:val="TableNormal"/>
    <w:uiPriority w:val="39"/>
    <w:rsid w:val="004B0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Hosein Razi</dc:creator>
  <cp:keywords/>
  <dc:description/>
  <cp:lastModifiedBy>Hosein Razi</cp:lastModifiedBy>
  <cp:revision>13</cp:revision>
  <dcterms:created xsi:type="dcterms:W3CDTF">2026-06-07T05:08:00Z</dcterms:created>
  <dcterms:modified xsi:type="dcterms:W3CDTF">2026-06-07T05:25:00Z</dcterms:modified>
</cp:coreProperties>
</file>