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ABA" w:rsidRDefault="00275ABA" w:rsidP="006C4CF0">
      <w:pPr>
        <w:bidi/>
        <w:jc w:val="both"/>
        <w:rPr>
          <w:rFonts w:cs="B Nazanin"/>
          <w:b/>
          <w:bCs/>
          <w:sz w:val="28"/>
          <w:szCs w:val="28"/>
          <w:rtl/>
          <w:lang w:bidi="fa-IR"/>
        </w:rPr>
      </w:pPr>
    </w:p>
    <w:p w:rsidR="00C16159" w:rsidRPr="00110DB7" w:rsidRDefault="00203C0D" w:rsidP="00275ABA">
      <w:pPr>
        <w:bidi/>
        <w:jc w:val="both"/>
        <w:rPr>
          <w:rFonts w:cs="B Nazanin"/>
          <w:b/>
          <w:bCs/>
          <w:sz w:val="28"/>
          <w:szCs w:val="28"/>
          <w:rtl/>
          <w:lang w:bidi="fa-IR"/>
        </w:rPr>
      </w:pPr>
      <w:bookmarkStart w:id="0" w:name="_GoBack"/>
      <w:bookmarkEnd w:id="0"/>
      <w:r w:rsidRPr="00110DB7">
        <w:rPr>
          <w:rFonts w:cs="B Nazanin" w:hint="cs"/>
          <w:b/>
          <w:bCs/>
          <w:sz w:val="28"/>
          <w:szCs w:val="28"/>
          <w:rtl/>
          <w:lang w:bidi="fa-IR"/>
        </w:rPr>
        <w:t>(شرایط برگزاری استعلام )</w:t>
      </w:r>
    </w:p>
    <w:p w:rsidR="00203C0D" w:rsidRPr="00110DB7" w:rsidRDefault="00C16159" w:rsidP="002A10FF">
      <w:pPr>
        <w:bidi/>
        <w:jc w:val="both"/>
        <w:rPr>
          <w:rFonts w:cs="B Nazanin"/>
          <w:sz w:val="28"/>
          <w:szCs w:val="28"/>
          <w:rtl/>
          <w:lang w:bidi="fa-IR"/>
        </w:rPr>
      </w:pPr>
      <w:r w:rsidRPr="00110DB7">
        <w:rPr>
          <w:rFonts w:cs="B Nazanin" w:hint="cs"/>
          <w:rtl/>
          <w:lang w:bidi="fa-IR"/>
        </w:rPr>
        <w:t>1</w:t>
      </w:r>
      <w:r w:rsidR="00203C0D" w:rsidRPr="00110DB7">
        <w:rPr>
          <w:rFonts w:cs="B Nazanin" w:hint="cs"/>
          <w:sz w:val="28"/>
          <w:szCs w:val="28"/>
          <w:rtl/>
          <w:lang w:bidi="fa-IR"/>
        </w:rPr>
        <w:t>.بارگذاری پیشنهاد فنی و مالی مطابق با فایل پیوست الزامیست در غیر اینصورت به قیمت ارائه شده به هیچ وجه ترتیب اثر داده نخواهد شد و این امور</w:t>
      </w:r>
      <w:r w:rsidR="00203C0D" w:rsidRPr="00420B6A">
        <w:rPr>
          <w:rFonts w:cs="B Nazanin" w:hint="cs"/>
          <w:b/>
          <w:bCs/>
          <w:sz w:val="28"/>
          <w:szCs w:val="28"/>
          <w:u w:val="single"/>
          <w:rtl/>
          <w:lang w:bidi="fa-IR"/>
        </w:rPr>
        <w:t xml:space="preserve"> صرفاً</w:t>
      </w:r>
      <w:r w:rsidR="00203C0D" w:rsidRPr="00110DB7">
        <w:rPr>
          <w:rFonts w:cs="B Nazanin" w:hint="cs"/>
          <w:sz w:val="28"/>
          <w:szCs w:val="28"/>
          <w:rtl/>
          <w:lang w:bidi="fa-IR"/>
        </w:rPr>
        <w:t xml:space="preserve"> اقدام به بررسی شرکت هایی می نماید که نسبت به بارگذاری </w:t>
      </w:r>
      <w:r w:rsidR="00203C0D" w:rsidRPr="00420B6A">
        <w:rPr>
          <w:rFonts w:cs="B Nazanin" w:hint="cs"/>
          <w:sz w:val="28"/>
          <w:szCs w:val="28"/>
          <w:u w:val="single"/>
          <w:rtl/>
          <w:lang w:bidi="fa-IR"/>
        </w:rPr>
        <w:t xml:space="preserve">پیشنهاد فنی </w:t>
      </w:r>
      <w:r w:rsidR="00110DB7" w:rsidRPr="00420B6A">
        <w:rPr>
          <w:rFonts w:cs="B Nazanin" w:hint="cs"/>
          <w:sz w:val="28"/>
          <w:szCs w:val="28"/>
          <w:u w:val="single"/>
          <w:rtl/>
          <w:lang w:bidi="fa-IR"/>
        </w:rPr>
        <w:t>کامل</w:t>
      </w:r>
      <w:r w:rsidR="00110DB7">
        <w:rPr>
          <w:rFonts w:cs="B Nazanin" w:hint="cs"/>
          <w:sz w:val="28"/>
          <w:szCs w:val="28"/>
          <w:rtl/>
          <w:lang w:bidi="fa-IR"/>
        </w:rPr>
        <w:t xml:space="preserve"> شامل </w:t>
      </w:r>
      <w:r w:rsidR="00420B6A">
        <w:rPr>
          <w:rFonts w:cs="Calibri"/>
          <w:sz w:val="28"/>
          <w:szCs w:val="28"/>
          <w:lang w:bidi="fa-IR"/>
        </w:rPr>
        <w:t>:</w:t>
      </w:r>
      <w:r w:rsidR="00110DB7" w:rsidRPr="00420B6A">
        <w:rPr>
          <w:rFonts w:cs="B Nazanin" w:hint="cs"/>
          <w:b/>
          <w:bCs/>
          <w:sz w:val="28"/>
          <w:szCs w:val="28"/>
          <w:u w:val="single"/>
          <w:rtl/>
          <w:lang w:bidi="fa-IR"/>
        </w:rPr>
        <w:t>شرح و مشخصات فنی و تعداد</w:t>
      </w:r>
      <w:r w:rsidR="00110DB7" w:rsidRPr="002A10FF">
        <w:rPr>
          <w:rFonts w:cs="B Nazanin" w:hint="cs"/>
          <w:b/>
          <w:bCs/>
          <w:sz w:val="28"/>
          <w:szCs w:val="28"/>
          <w:u w:val="single"/>
          <w:rtl/>
          <w:lang w:bidi="fa-IR"/>
        </w:rPr>
        <w:t xml:space="preserve"> ، </w:t>
      </w:r>
      <w:r w:rsidR="00110DB7" w:rsidRPr="00420B6A">
        <w:rPr>
          <w:rFonts w:cs="B Nazanin" w:hint="cs"/>
          <w:b/>
          <w:bCs/>
          <w:sz w:val="28"/>
          <w:szCs w:val="28"/>
          <w:u w:val="single"/>
          <w:rtl/>
          <w:lang w:bidi="fa-IR"/>
        </w:rPr>
        <w:t xml:space="preserve">الزامات </w:t>
      </w:r>
      <w:r w:rsidR="00110DB7" w:rsidRPr="002A10FF">
        <w:rPr>
          <w:rFonts w:cs="B Nazanin" w:hint="cs"/>
          <w:b/>
          <w:bCs/>
          <w:sz w:val="28"/>
          <w:szCs w:val="28"/>
          <w:u w:val="single"/>
          <w:rtl/>
          <w:lang w:bidi="fa-IR"/>
        </w:rPr>
        <w:t>و</w:t>
      </w:r>
      <w:r w:rsidR="002A10FF" w:rsidRPr="002A10FF">
        <w:rPr>
          <w:rFonts w:cs="B Nazanin" w:hint="cs"/>
          <w:b/>
          <w:bCs/>
          <w:sz w:val="28"/>
          <w:szCs w:val="28"/>
          <w:u w:val="single"/>
          <w:rtl/>
          <w:lang w:bidi="fa-IR"/>
        </w:rPr>
        <w:t xml:space="preserve"> قبول شرایط و مدت تست عملیاتی قبل از تایید کالا</w:t>
      </w:r>
      <w:r w:rsidR="00110DB7" w:rsidRPr="002A10FF">
        <w:rPr>
          <w:rFonts w:cs="B Nazanin" w:hint="cs"/>
          <w:b/>
          <w:bCs/>
          <w:sz w:val="28"/>
          <w:szCs w:val="28"/>
          <w:u w:val="single"/>
          <w:rtl/>
          <w:lang w:bidi="fa-IR"/>
        </w:rPr>
        <w:t xml:space="preserve"> </w:t>
      </w:r>
      <w:r w:rsidR="002A10FF">
        <w:rPr>
          <w:rFonts w:cs="B Nazanin" w:hint="cs"/>
          <w:b/>
          <w:bCs/>
          <w:sz w:val="28"/>
          <w:szCs w:val="28"/>
          <w:u w:val="single"/>
          <w:rtl/>
          <w:lang w:bidi="fa-IR"/>
        </w:rPr>
        <w:t xml:space="preserve">، ارایه برگه مطابقت با سیستم فنی جاری در واحد عملیاتی این امور ، گارانتی </w:t>
      </w:r>
      <w:r w:rsidR="00110DB7" w:rsidRPr="002A10FF">
        <w:rPr>
          <w:rFonts w:cs="B Nazanin" w:hint="cs"/>
          <w:b/>
          <w:bCs/>
          <w:sz w:val="28"/>
          <w:szCs w:val="28"/>
          <w:u w:val="single"/>
          <w:rtl/>
          <w:lang w:bidi="fa-IR"/>
        </w:rPr>
        <w:t xml:space="preserve">و </w:t>
      </w:r>
      <w:r w:rsidR="00110DB7" w:rsidRPr="00420B6A">
        <w:rPr>
          <w:rFonts w:cs="B Nazanin" w:hint="cs"/>
          <w:b/>
          <w:bCs/>
          <w:sz w:val="28"/>
          <w:szCs w:val="28"/>
          <w:u w:val="single"/>
          <w:rtl/>
          <w:lang w:bidi="fa-IR"/>
        </w:rPr>
        <w:t xml:space="preserve">پیشنهاد </w:t>
      </w:r>
      <w:r w:rsidR="00203C0D" w:rsidRPr="00420B6A">
        <w:rPr>
          <w:rFonts w:cs="B Nazanin" w:hint="cs"/>
          <w:b/>
          <w:bCs/>
          <w:sz w:val="28"/>
          <w:szCs w:val="28"/>
          <w:u w:val="single"/>
          <w:rtl/>
          <w:lang w:bidi="fa-IR"/>
        </w:rPr>
        <w:t>مالی</w:t>
      </w:r>
      <w:r w:rsidR="00203C0D" w:rsidRPr="00110DB7">
        <w:rPr>
          <w:rFonts w:cs="B Nazanin" w:hint="cs"/>
          <w:sz w:val="28"/>
          <w:szCs w:val="28"/>
          <w:rtl/>
          <w:lang w:bidi="fa-IR"/>
        </w:rPr>
        <w:t xml:space="preserve"> اقدام نموده اند؛</w:t>
      </w:r>
      <w:r w:rsidR="00420B6A">
        <w:rPr>
          <w:rFonts w:cs="B Nazanin" w:hint="cs"/>
          <w:sz w:val="28"/>
          <w:szCs w:val="28"/>
          <w:rtl/>
          <w:lang w:bidi="fa-IR"/>
        </w:rPr>
        <w:t xml:space="preserve"> </w:t>
      </w:r>
    </w:p>
    <w:p w:rsidR="00203C0D" w:rsidRPr="00110DB7" w:rsidRDefault="00203C0D" w:rsidP="006C4CF0">
      <w:pPr>
        <w:bidi/>
        <w:jc w:val="both"/>
        <w:rPr>
          <w:rFonts w:cs="B Nazanin"/>
          <w:sz w:val="28"/>
          <w:szCs w:val="28"/>
          <w:rtl/>
          <w:lang w:bidi="fa-IR"/>
        </w:rPr>
      </w:pPr>
      <w:r w:rsidRPr="00110DB7">
        <w:rPr>
          <w:rFonts w:cs="B Nazanin" w:hint="cs"/>
          <w:sz w:val="28"/>
          <w:szCs w:val="28"/>
          <w:rtl/>
          <w:lang w:bidi="fa-IR"/>
        </w:rPr>
        <w:t>2. بیست و پنج درصد پیش پرداخت در قبال ارائه ضمانت نامه معتبر بانکی قابل ارائه می باشد؛</w:t>
      </w:r>
    </w:p>
    <w:p w:rsidR="00203C0D" w:rsidRPr="00110DB7" w:rsidRDefault="00203C0D" w:rsidP="006C4CF0">
      <w:pPr>
        <w:bidi/>
        <w:jc w:val="both"/>
        <w:rPr>
          <w:rFonts w:cs="B Nazanin"/>
          <w:sz w:val="28"/>
          <w:szCs w:val="28"/>
          <w:rtl/>
          <w:lang w:bidi="fa-IR"/>
        </w:rPr>
      </w:pPr>
      <w:r w:rsidRPr="00110DB7">
        <w:rPr>
          <w:rFonts w:cs="B Nazanin" w:hint="cs"/>
          <w:sz w:val="28"/>
          <w:szCs w:val="28"/>
          <w:rtl/>
          <w:lang w:bidi="fa-IR"/>
        </w:rPr>
        <w:t>3.کرایه حمل تا مقصد بر عهده فروشنده می باشد؛</w:t>
      </w:r>
    </w:p>
    <w:p w:rsidR="00203C0D" w:rsidRPr="00110DB7" w:rsidRDefault="00203C0D" w:rsidP="006C4CF0">
      <w:pPr>
        <w:bidi/>
        <w:jc w:val="both"/>
        <w:rPr>
          <w:rFonts w:cs="B Nazanin"/>
          <w:sz w:val="28"/>
          <w:szCs w:val="28"/>
          <w:rtl/>
          <w:lang w:bidi="fa-IR"/>
        </w:rPr>
      </w:pPr>
      <w:r w:rsidRPr="00110DB7">
        <w:rPr>
          <w:rFonts w:cs="B Nazanin" w:hint="cs"/>
          <w:sz w:val="28"/>
          <w:szCs w:val="28"/>
          <w:rtl/>
          <w:lang w:bidi="fa-IR"/>
        </w:rPr>
        <w:t>4.</w:t>
      </w:r>
      <w:r w:rsidR="00C57F6C">
        <w:rPr>
          <w:rFonts w:cs="B Nazanin" w:hint="cs"/>
          <w:sz w:val="28"/>
          <w:szCs w:val="28"/>
          <w:rtl/>
          <w:lang w:bidi="fa-IR"/>
        </w:rPr>
        <w:t xml:space="preserve"> </w:t>
      </w:r>
      <w:r w:rsidR="00C57F6C" w:rsidRPr="00C57F6C">
        <w:rPr>
          <w:rFonts w:cs="B Nazanin"/>
          <w:sz w:val="28"/>
          <w:szCs w:val="28"/>
          <w:lang w:bidi="fa-IR"/>
        </w:rPr>
        <w:t xml:space="preserve"> </w:t>
      </w:r>
      <w:r w:rsidR="00C57F6C" w:rsidRPr="00C57F6C">
        <w:rPr>
          <w:rFonts w:cs="B Nazanin"/>
          <w:sz w:val="28"/>
          <w:szCs w:val="28"/>
          <w:rtl/>
          <w:lang w:bidi="fa-IR"/>
        </w:rPr>
        <w:t xml:space="preserve">زمان پرداخت وجوه مربوط به فاكتور چهل روز كاری از زمان تحويل كاال خواهد بود و می بايست در ارائه قيمت مد نظر فروشنده قرار گيرد و در صورت نياز فروشنده به پيش پرداخت، حداكثر </w:t>
      </w:r>
      <w:r w:rsidR="00C57F6C">
        <w:rPr>
          <w:rFonts w:cs="B Nazanin" w:hint="cs"/>
          <w:sz w:val="28"/>
          <w:szCs w:val="28"/>
          <w:rtl/>
          <w:lang w:bidi="fa-IR"/>
        </w:rPr>
        <w:t xml:space="preserve">25 درصد </w:t>
      </w:r>
      <w:r w:rsidR="00C57F6C" w:rsidRPr="00C57F6C">
        <w:rPr>
          <w:rFonts w:cs="B Nazanin"/>
          <w:sz w:val="28"/>
          <w:szCs w:val="28"/>
          <w:rtl/>
          <w:lang w:bidi="fa-IR"/>
        </w:rPr>
        <w:t>مبلغ پيشنهادی در قبال اخذ ضمانتنامه معتبر بانكی پيش پرداخت و نيز ضمانتنامه حسن انجام تعهدات پرداخت خواهد شد</w:t>
      </w:r>
    </w:p>
    <w:p w:rsidR="00203C0D" w:rsidRPr="00110DB7" w:rsidRDefault="00203C0D" w:rsidP="006C4CF0">
      <w:pPr>
        <w:bidi/>
        <w:jc w:val="both"/>
        <w:rPr>
          <w:rFonts w:cs="B Nazanin"/>
          <w:sz w:val="28"/>
          <w:szCs w:val="28"/>
          <w:rtl/>
          <w:lang w:bidi="fa-IR"/>
        </w:rPr>
      </w:pPr>
      <w:r w:rsidRPr="00110DB7">
        <w:rPr>
          <w:rFonts w:cs="B Nazanin" w:hint="cs"/>
          <w:sz w:val="28"/>
          <w:szCs w:val="28"/>
          <w:rtl/>
          <w:lang w:bidi="fa-IR"/>
        </w:rPr>
        <w:t xml:space="preserve">5.ارائه فاکتور الکترونیکی پایانه های فروشگاهی جهت اشخاص حقوقی و اشخاص حقیقی </w:t>
      </w:r>
      <w:r w:rsidR="00C16159" w:rsidRPr="00110DB7">
        <w:rPr>
          <w:rFonts w:cs="B Nazanin" w:hint="cs"/>
          <w:sz w:val="28"/>
          <w:szCs w:val="28"/>
          <w:rtl/>
          <w:lang w:bidi="fa-IR"/>
        </w:rPr>
        <w:t>متقاضی دریافت مالیات بر ارزش افزوده الزامیست در غیر اینصورت پرداخت وجه توسط شرکت بهره برداری نفت و گاز شرق به هیچ وجه صورت نخواهد پذیرفت؛</w:t>
      </w:r>
    </w:p>
    <w:p w:rsidR="00C16159" w:rsidRPr="00110DB7" w:rsidRDefault="00C16159" w:rsidP="006C4CF0">
      <w:pPr>
        <w:bidi/>
        <w:jc w:val="both"/>
        <w:rPr>
          <w:rFonts w:cs="B Nazanin"/>
          <w:sz w:val="28"/>
          <w:szCs w:val="28"/>
          <w:lang w:bidi="fa-IR"/>
        </w:rPr>
      </w:pPr>
      <w:r w:rsidRPr="00110DB7">
        <w:rPr>
          <w:rFonts w:cs="B Nazanin" w:hint="cs"/>
          <w:sz w:val="28"/>
          <w:szCs w:val="28"/>
          <w:rtl/>
          <w:lang w:bidi="fa-IR"/>
        </w:rPr>
        <w:t xml:space="preserve">6. </w:t>
      </w:r>
      <w:r w:rsidR="00420B6A">
        <w:rPr>
          <w:rFonts w:cs="B Nazanin" w:hint="cs"/>
          <w:sz w:val="28"/>
          <w:szCs w:val="28"/>
          <w:rtl/>
          <w:lang w:bidi="fa-IR"/>
        </w:rPr>
        <w:t xml:space="preserve">در صورت نیاز </w:t>
      </w:r>
      <w:r w:rsidRPr="00110DB7">
        <w:rPr>
          <w:rFonts w:cs="B Nazanin" w:hint="cs"/>
          <w:sz w:val="28"/>
          <w:szCs w:val="28"/>
          <w:rtl/>
          <w:lang w:bidi="fa-IR"/>
        </w:rPr>
        <w:t>ارائه مفاصا حساب تامین اجتماعی در صورت لزوم توسط فروشنده الزامیست؛</w:t>
      </w:r>
    </w:p>
    <w:p w:rsidR="00AF1490" w:rsidRDefault="00AF1490" w:rsidP="006C4CF0">
      <w:pPr>
        <w:bidi/>
        <w:jc w:val="both"/>
        <w:rPr>
          <w:rFonts w:cs="B Nazanin"/>
          <w:sz w:val="28"/>
          <w:szCs w:val="28"/>
          <w:rtl/>
          <w:lang w:bidi="fa-IR"/>
        </w:rPr>
      </w:pPr>
      <w:r w:rsidRPr="00110DB7">
        <w:rPr>
          <w:rFonts w:cs="B Nazanin" w:hint="cs"/>
          <w:sz w:val="28"/>
          <w:szCs w:val="28"/>
          <w:rtl/>
          <w:lang w:bidi="fa-IR"/>
        </w:rPr>
        <w:t>7.حضور در لیست بلند وزارت نفت</w:t>
      </w:r>
      <w:r w:rsidR="00110DB7" w:rsidRPr="00110DB7">
        <w:rPr>
          <w:rFonts w:cs="B Nazanin"/>
          <w:sz w:val="28"/>
          <w:szCs w:val="28"/>
          <w:lang w:bidi="fa-IR"/>
        </w:rPr>
        <w:t xml:space="preserve">avl </w:t>
      </w:r>
      <w:r w:rsidR="00110DB7" w:rsidRPr="00110DB7">
        <w:rPr>
          <w:rFonts w:cs="B Nazanin" w:hint="cs"/>
          <w:sz w:val="28"/>
          <w:szCs w:val="28"/>
          <w:rtl/>
          <w:lang w:bidi="fa-IR"/>
        </w:rPr>
        <w:t xml:space="preserve"> </w:t>
      </w:r>
      <w:r w:rsidRPr="00110DB7">
        <w:rPr>
          <w:rFonts w:cs="B Nazanin" w:hint="cs"/>
          <w:sz w:val="28"/>
          <w:szCs w:val="28"/>
          <w:rtl/>
          <w:lang w:bidi="fa-IR"/>
        </w:rPr>
        <w:t xml:space="preserve">جهت شرکت در این استعلام الزامیست و این امور صرفاً اقدام به بررسی </w:t>
      </w:r>
      <w:r w:rsidR="00B33380" w:rsidRPr="00110DB7">
        <w:rPr>
          <w:rFonts w:cs="B Nazanin" w:hint="cs"/>
          <w:sz w:val="28"/>
          <w:szCs w:val="28"/>
          <w:rtl/>
          <w:lang w:bidi="fa-IR"/>
        </w:rPr>
        <w:t xml:space="preserve">پیشنهاد </w:t>
      </w:r>
      <w:r w:rsidRPr="00110DB7">
        <w:rPr>
          <w:rFonts w:cs="B Nazanin" w:hint="cs"/>
          <w:sz w:val="28"/>
          <w:szCs w:val="28"/>
          <w:rtl/>
          <w:lang w:bidi="fa-IR"/>
        </w:rPr>
        <w:t xml:space="preserve">شرکت های </w:t>
      </w:r>
      <w:r w:rsidR="00420B6A">
        <w:rPr>
          <w:rFonts w:cs="B Nazanin" w:hint="cs"/>
          <w:sz w:val="28"/>
          <w:szCs w:val="28"/>
          <w:rtl/>
          <w:lang w:bidi="fa-IR"/>
        </w:rPr>
        <w:t>سازنده ی  فهرست م</w:t>
      </w:r>
      <w:r w:rsidR="00CE5A67">
        <w:rPr>
          <w:rFonts w:cs="B Nazanin" w:hint="cs"/>
          <w:sz w:val="28"/>
          <w:szCs w:val="28"/>
          <w:rtl/>
          <w:lang w:bidi="fa-IR"/>
        </w:rPr>
        <w:t>ذ</w:t>
      </w:r>
      <w:r w:rsidR="00420B6A">
        <w:rPr>
          <w:rFonts w:cs="B Nazanin" w:hint="cs"/>
          <w:sz w:val="28"/>
          <w:szCs w:val="28"/>
          <w:rtl/>
          <w:lang w:bidi="fa-IR"/>
        </w:rPr>
        <w:t xml:space="preserve">کور  </w:t>
      </w:r>
      <w:r w:rsidR="00420B6A" w:rsidRPr="003B65D2">
        <w:rPr>
          <w:rFonts w:cs="B Nazanin" w:hint="cs"/>
          <w:color w:val="FF0000"/>
          <w:sz w:val="28"/>
          <w:szCs w:val="28"/>
          <w:rtl/>
          <w:lang w:bidi="fa-IR"/>
        </w:rPr>
        <w:t xml:space="preserve">با شرح محصول مرتبط </w:t>
      </w:r>
      <w:r w:rsidRPr="003B65D2">
        <w:rPr>
          <w:rFonts w:cs="B Nazanin" w:hint="cs"/>
          <w:color w:val="FF0000"/>
          <w:sz w:val="28"/>
          <w:szCs w:val="28"/>
          <w:rtl/>
          <w:lang w:bidi="fa-IR"/>
        </w:rPr>
        <w:t xml:space="preserve">می نماید </w:t>
      </w:r>
      <w:r w:rsidRPr="00110DB7">
        <w:rPr>
          <w:rFonts w:cs="B Nazanin" w:hint="cs"/>
          <w:sz w:val="28"/>
          <w:szCs w:val="28"/>
          <w:rtl/>
          <w:lang w:bidi="fa-IR"/>
        </w:rPr>
        <w:t>که در زمان برگزاری استعلام</w:t>
      </w:r>
      <w:r w:rsidR="00117544" w:rsidRPr="00110DB7">
        <w:rPr>
          <w:rFonts w:cs="B Nazanin" w:hint="cs"/>
          <w:sz w:val="28"/>
          <w:szCs w:val="28"/>
          <w:rtl/>
          <w:lang w:bidi="fa-IR"/>
        </w:rPr>
        <w:t xml:space="preserve"> در لیست مذکور حضور داشته باشند ضمناً گواهی حضور در لیست مذکور نیز الزاماً می بایست پیوست گردد در صورت عدم پیوست پیشنهادات ارسالی مورد بررسی قرار نخواهد گرفت؛</w:t>
      </w:r>
      <w:r w:rsidR="00CE5A67">
        <w:rPr>
          <w:rFonts w:cs="B Nazanin" w:hint="cs"/>
          <w:sz w:val="28"/>
          <w:szCs w:val="28"/>
          <w:rtl/>
          <w:lang w:bidi="fa-IR"/>
        </w:rPr>
        <w:t xml:space="preserve"> </w:t>
      </w:r>
    </w:p>
    <w:p w:rsidR="00CE5A67" w:rsidRDefault="00CE5A67" w:rsidP="006C4CF0">
      <w:pPr>
        <w:bidi/>
        <w:jc w:val="both"/>
        <w:rPr>
          <w:rFonts w:cs="B Nazanin"/>
          <w:sz w:val="28"/>
          <w:szCs w:val="28"/>
          <w:rtl/>
          <w:lang w:bidi="fa-IR"/>
        </w:rPr>
      </w:pPr>
      <w:r>
        <w:rPr>
          <w:rFonts w:cs="B Nazanin" w:hint="cs"/>
          <w:sz w:val="28"/>
          <w:szCs w:val="28"/>
          <w:rtl/>
          <w:lang w:bidi="fa-IR"/>
        </w:rPr>
        <w:t xml:space="preserve">همچنین با توجه به اینکه کالای درخواستی در ردیف کالاهای خرید با اولویت ساخت داخل می باشد، در صورت عدم دریافت پیشنهاد ساخت داخل </w:t>
      </w:r>
      <w:r w:rsidR="00B65C49">
        <w:rPr>
          <w:rFonts w:cs="B Nazanin" w:hint="cs"/>
          <w:sz w:val="28"/>
          <w:szCs w:val="28"/>
          <w:rtl/>
          <w:lang w:bidi="fa-IR"/>
        </w:rPr>
        <w:t xml:space="preserve">(اعم از ساخت / تامین کالای ساخت داخل ) ، </w:t>
      </w:r>
      <w:r>
        <w:rPr>
          <w:rFonts w:cs="B Nazanin" w:hint="cs"/>
          <w:sz w:val="28"/>
          <w:szCs w:val="28"/>
          <w:rtl/>
          <w:lang w:bidi="fa-IR"/>
        </w:rPr>
        <w:t xml:space="preserve">پیشنهاد سایر شرکت های تامین کننده مندرج در </w:t>
      </w:r>
      <w:r>
        <w:rPr>
          <w:rFonts w:cs="B Nazanin"/>
          <w:sz w:val="28"/>
          <w:szCs w:val="28"/>
          <w:lang w:bidi="fa-IR"/>
        </w:rPr>
        <w:t>AVL</w:t>
      </w:r>
      <w:r>
        <w:rPr>
          <w:rFonts w:cs="B Nazanin" w:hint="cs"/>
          <w:sz w:val="28"/>
          <w:szCs w:val="28"/>
          <w:rtl/>
          <w:lang w:bidi="fa-IR"/>
        </w:rPr>
        <w:t xml:space="preserve"> وزارت نفت بنا بر رعایت کلیه الزامات و شرایط مندرج در استعلام به ترتیب بررسی می گردد.</w:t>
      </w:r>
    </w:p>
    <w:p w:rsidR="00D81B4F" w:rsidRPr="00110DB7" w:rsidRDefault="00D81B4F" w:rsidP="006C4CF0">
      <w:pPr>
        <w:bidi/>
        <w:jc w:val="both"/>
        <w:rPr>
          <w:rFonts w:cs="B Nazanin"/>
          <w:sz w:val="28"/>
          <w:szCs w:val="28"/>
          <w:lang w:bidi="fa-IR"/>
        </w:rPr>
      </w:pPr>
      <w:r w:rsidRPr="00110DB7">
        <w:rPr>
          <w:rFonts w:cs="B Nazanin" w:hint="cs"/>
          <w:sz w:val="28"/>
          <w:szCs w:val="28"/>
          <w:rtl/>
          <w:lang w:bidi="fa-IR"/>
        </w:rPr>
        <w:t>8</w:t>
      </w:r>
      <w:r w:rsidRPr="00110DB7">
        <w:rPr>
          <w:rFonts w:cs="B Nazanin"/>
          <w:sz w:val="28"/>
          <w:szCs w:val="28"/>
          <w:rtl/>
          <w:lang w:bidi="fa-IR"/>
        </w:rPr>
        <w:t>. در صورت زمان تحویل بیش از یکماه ، قرارداد پیوست می بایست توسط صاحبان مجاز ، امضا و ممهور به مهر آن شرکت شود؛</w:t>
      </w:r>
    </w:p>
    <w:p w:rsidR="00D81B4F" w:rsidRDefault="00D81B4F" w:rsidP="006C4CF0">
      <w:pPr>
        <w:bidi/>
        <w:jc w:val="both"/>
        <w:rPr>
          <w:rFonts w:cs="B Nazanin"/>
          <w:sz w:val="28"/>
          <w:szCs w:val="28"/>
          <w:rtl/>
          <w:lang w:bidi="fa-IR"/>
        </w:rPr>
      </w:pPr>
      <w:r w:rsidRPr="00110DB7">
        <w:rPr>
          <w:rFonts w:cs="B Nazanin" w:hint="cs"/>
          <w:sz w:val="28"/>
          <w:szCs w:val="28"/>
          <w:rtl/>
          <w:lang w:bidi="fa-IR"/>
        </w:rPr>
        <w:t>9</w:t>
      </w:r>
      <w:r w:rsidRPr="00110DB7">
        <w:rPr>
          <w:rFonts w:cs="B Nazanin"/>
          <w:sz w:val="28"/>
          <w:szCs w:val="28"/>
          <w:rtl/>
          <w:lang w:bidi="fa-IR"/>
        </w:rPr>
        <w:t>. در صورت تعهد تامین کالای درخواستی درمدت زمان یکماه وعدم پایبندی به تعهد زمانی مربوطه، سفارش صورت گرفته یکسویه از طرف شرکت بهره برداری نفت و گاز شرق ابطال</w:t>
      </w:r>
      <w:r w:rsidR="00420B6A">
        <w:rPr>
          <w:rFonts w:cs="B Nazanin" w:hint="cs"/>
          <w:sz w:val="28"/>
          <w:szCs w:val="28"/>
          <w:rtl/>
          <w:lang w:bidi="fa-IR"/>
        </w:rPr>
        <w:t xml:space="preserve"> گردیده و تضامین و سایر اقدامات قانونی از سوی این امور پیگیری </w:t>
      </w:r>
      <w:r w:rsidRPr="00110DB7">
        <w:rPr>
          <w:rFonts w:cs="B Nazanin"/>
          <w:sz w:val="28"/>
          <w:szCs w:val="28"/>
          <w:rtl/>
          <w:lang w:bidi="fa-IR"/>
        </w:rPr>
        <w:t xml:space="preserve">خواهد </w:t>
      </w:r>
      <w:r w:rsidR="00420B6A">
        <w:rPr>
          <w:rFonts w:cs="B Nazanin" w:hint="cs"/>
          <w:sz w:val="28"/>
          <w:szCs w:val="28"/>
          <w:rtl/>
          <w:lang w:bidi="fa-IR"/>
        </w:rPr>
        <w:t>شد</w:t>
      </w:r>
      <w:r w:rsidRPr="00110DB7">
        <w:rPr>
          <w:rFonts w:cs="B Nazanin"/>
          <w:sz w:val="28"/>
          <w:szCs w:val="28"/>
          <w:rtl/>
          <w:lang w:bidi="fa-IR"/>
        </w:rPr>
        <w:t>.</w:t>
      </w:r>
    </w:p>
    <w:p w:rsidR="00B34EAF" w:rsidRDefault="00B34EAF" w:rsidP="006C4CF0">
      <w:pPr>
        <w:bidi/>
        <w:jc w:val="both"/>
        <w:rPr>
          <w:rFonts w:cs="B Nazanin"/>
          <w:sz w:val="28"/>
          <w:szCs w:val="28"/>
          <w:rtl/>
          <w:lang w:bidi="fa-IR"/>
        </w:rPr>
      </w:pPr>
      <w:r w:rsidRPr="00B34EAF">
        <w:rPr>
          <w:rFonts w:cs="B Nazanin" w:hint="cs"/>
          <w:sz w:val="28"/>
          <w:szCs w:val="28"/>
          <w:rtl/>
          <w:lang w:bidi="fa-IR"/>
        </w:rPr>
        <w:lastRenderedPageBreak/>
        <w:t xml:space="preserve">10. </w:t>
      </w:r>
      <w:r w:rsidRPr="00B34EAF">
        <w:rPr>
          <w:rFonts w:cs="B Nazanin"/>
          <w:sz w:val="28"/>
          <w:szCs w:val="28"/>
          <w:rtl/>
          <w:lang w:bidi="fa-IR"/>
        </w:rPr>
        <w:t>پيشنهادات ذيل از نظر شكلی مورد تاييد قرار نخواهند گرفت و رد خواهد شد</w:t>
      </w:r>
      <w:r w:rsidRPr="00B34EAF">
        <w:rPr>
          <w:rFonts w:cs="B Nazanin"/>
          <w:sz w:val="28"/>
          <w:szCs w:val="28"/>
          <w:lang w:bidi="fa-IR"/>
        </w:rPr>
        <w:t xml:space="preserve">: </w:t>
      </w:r>
    </w:p>
    <w:p w:rsidR="00B34EAF" w:rsidRDefault="00B34EAF" w:rsidP="000157CB">
      <w:pPr>
        <w:bidi/>
        <w:jc w:val="both"/>
        <w:rPr>
          <w:rFonts w:cs="B Nazanin"/>
          <w:sz w:val="28"/>
          <w:szCs w:val="28"/>
          <w:rtl/>
          <w:lang w:bidi="fa-IR"/>
        </w:rPr>
      </w:pPr>
      <w:r w:rsidRPr="00B34EAF">
        <w:rPr>
          <w:rFonts w:cs="B Nazanin"/>
          <w:sz w:val="28"/>
          <w:szCs w:val="28"/>
          <w:rtl/>
          <w:lang w:bidi="fa-IR"/>
        </w:rPr>
        <w:t>الف: پيشنهاد فروشندگانی كه كليه صفحات استعل</w:t>
      </w:r>
      <w:r>
        <w:rPr>
          <w:rFonts w:cs="B Nazanin" w:hint="cs"/>
          <w:sz w:val="28"/>
          <w:szCs w:val="28"/>
          <w:rtl/>
          <w:lang w:bidi="fa-IR"/>
        </w:rPr>
        <w:t>ا</w:t>
      </w:r>
      <w:r w:rsidRPr="00B34EAF">
        <w:rPr>
          <w:rFonts w:cs="B Nazanin"/>
          <w:sz w:val="28"/>
          <w:szCs w:val="28"/>
          <w:rtl/>
          <w:lang w:bidi="fa-IR"/>
        </w:rPr>
        <w:t>م ارسالی توسط كارپرداز را مهر و امضا ننموده و يا موارد خواسته شده در بند 0</w:t>
      </w:r>
      <w:r w:rsidR="000157CB">
        <w:rPr>
          <w:rFonts w:cs="B Nazanin" w:hint="cs"/>
          <w:sz w:val="28"/>
          <w:szCs w:val="28"/>
          <w:rtl/>
          <w:lang w:bidi="fa-IR"/>
        </w:rPr>
        <w:t>1</w:t>
      </w:r>
      <w:r w:rsidRPr="00B34EAF">
        <w:rPr>
          <w:rFonts w:cs="B Nazanin"/>
          <w:sz w:val="28"/>
          <w:szCs w:val="28"/>
          <w:rtl/>
          <w:lang w:bidi="fa-IR"/>
        </w:rPr>
        <w:t xml:space="preserve"> را تكميل نكرده اند. </w:t>
      </w:r>
      <w:r w:rsidR="00C57F6C">
        <w:rPr>
          <w:rFonts w:cs="B Nazanin" w:hint="cs"/>
          <w:sz w:val="28"/>
          <w:szCs w:val="28"/>
          <w:rtl/>
          <w:lang w:bidi="fa-IR"/>
        </w:rPr>
        <w:t>(</w:t>
      </w:r>
      <w:r w:rsidRPr="00B34EAF">
        <w:rPr>
          <w:rFonts w:cs="B Nazanin"/>
          <w:sz w:val="28"/>
          <w:szCs w:val="28"/>
          <w:rtl/>
          <w:lang w:bidi="fa-IR"/>
        </w:rPr>
        <w:t>استثنا بر اين مورد تكميل موارد بند 0</w:t>
      </w:r>
      <w:r w:rsidR="000157CB">
        <w:rPr>
          <w:rFonts w:cs="B Nazanin" w:hint="cs"/>
          <w:sz w:val="28"/>
          <w:szCs w:val="28"/>
          <w:rtl/>
          <w:lang w:bidi="fa-IR"/>
        </w:rPr>
        <w:t>1</w:t>
      </w:r>
      <w:r w:rsidRPr="00B34EAF">
        <w:rPr>
          <w:rFonts w:cs="B Nazanin"/>
          <w:sz w:val="28"/>
          <w:szCs w:val="28"/>
          <w:rtl/>
          <w:lang w:bidi="fa-IR"/>
        </w:rPr>
        <w:t xml:space="preserve"> در پيش فاكتور ارسالی می باشد</w:t>
      </w:r>
      <w:r w:rsidRPr="00B34EAF">
        <w:rPr>
          <w:rFonts w:cs="B Nazanin"/>
          <w:sz w:val="28"/>
          <w:szCs w:val="28"/>
          <w:lang w:bidi="fa-IR"/>
        </w:rPr>
        <w:t xml:space="preserve">(. </w:t>
      </w:r>
    </w:p>
    <w:p w:rsidR="00B34EAF" w:rsidRDefault="00B34EAF" w:rsidP="000157CB">
      <w:pPr>
        <w:bidi/>
        <w:jc w:val="both"/>
        <w:rPr>
          <w:rFonts w:cs="B Nazanin"/>
          <w:sz w:val="28"/>
          <w:szCs w:val="28"/>
          <w:rtl/>
          <w:lang w:bidi="fa-IR"/>
        </w:rPr>
      </w:pPr>
      <w:r w:rsidRPr="00B34EAF">
        <w:rPr>
          <w:rFonts w:cs="B Nazanin"/>
          <w:sz w:val="28"/>
          <w:szCs w:val="28"/>
          <w:rtl/>
          <w:lang w:bidi="fa-IR"/>
        </w:rPr>
        <w:t>ب: پيشنهادات مشروط و مخدوش : بدين مفهوم كه شرايط استع</w:t>
      </w:r>
      <w:r>
        <w:rPr>
          <w:rFonts w:cs="B Nazanin" w:hint="cs"/>
          <w:sz w:val="28"/>
          <w:szCs w:val="28"/>
          <w:rtl/>
          <w:lang w:bidi="fa-IR"/>
        </w:rPr>
        <w:t>لا</w:t>
      </w:r>
      <w:r w:rsidRPr="00B34EAF">
        <w:rPr>
          <w:rFonts w:cs="B Nazanin"/>
          <w:sz w:val="28"/>
          <w:szCs w:val="28"/>
          <w:rtl/>
          <w:lang w:bidi="fa-IR"/>
        </w:rPr>
        <w:t>م ارسالی، توسط فروشنده تغيير يافته</w:t>
      </w:r>
      <w:r w:rsidR="000157CB">
        <w:rPr>
          <w:rFonts w:cs="B Nazanin" w:hint="cs"/>
          <w:sz w:val="28"/>
          <w:szCs w:val="28"/>
          <w:rtl/>
          <w:lang w:bidi="fa-IR"/>
        </w:rPr>
        <w:t>(</w:t>
      </w:r>
      <w:r w:rsidR="00C57F6C">
        <w:rPr>
          <w:rFonts w:cs="B Nazanin" w:hint="cs"/>
          <w:sz w:val="28"/>
          <w:szCs w:val="28"/>
          <w:rtl/>
          <w:lang w:bidi="fa-IR"/>
        </w:rPr>
        <w:t xml:space="preserve"> </w:t>
      </w:r>
      <w:r w:rsidRPr="00B34EAF">
        <w:rPr>
          <w:rFonts w:cs="B Nazanin"/>
          <w:sz w:val="28"/>
          <w:szCs w:val="28"/>
          <w:rtl/>
          <w:lang w:bidi="fa-IR"/>
        </w:rPr>
        <w:t>قلم خوردگی</w:t>
      </w:r>
      <w:r w:rsidR="000157CB">
        <w:rPr>
          <w:rFonts w:cs="B Nazanin" w:hint="cs"/>
          <w:sz w:val="28"/>
          <w:szCs w:val="28"/>
          <w:rtl/>
          <w:lang w:bidi="fa-IR"/>
        </w:rPr>
        <w:t>)</w:t>
      </w:r>
      <w:r w:rsidRPr="00B34EAF">
        <w:rPr>
          <w:rFonts w:cs="B Nazanin"/>
          <w:sz w:val="28"/>
          <w:szCs w:val="28"/>
          <w:rtl/>
          <w:lang w:bidi="fa-IR"/>
        </w:rPr>
        <w:t xml:space="preserve"> و يا فروشنده مواردی را به شرايط اوليه استعالم اضافه يا كسر نموده باشد. </w:t>
      </w:r>
      <w:r w:rsidR="000157CB">
        <w:rPr>
          <w:rFonts w:cs="B Nazanin" w:hint="cs"/>
          <w:sz w:val="28"/>
          <w:szCs w:val="28"/>
          <w:rtl/>
          <w:lang w:bidi="fa-IR"/>
        </w:rPr>
        <w:t>(</w:t>
      </w:r>
      <w:r w:rsidRPr="00B34EAF">
        <w:rPr>
          <w:rFonts w:cs="B Nazanin"/>
          <w:sz w:val="28"/>
          <w:szCs w:val="28"/>
          <w:rtl/>
          <w:lang w:bidi="fa-IR"/>
        </w:rPr>
        <w:t>همچنين پيش فاكتور بدون مهر وامضا</w:t>
      </w:r>
      <w:r w:rsidR="00C57F6C">
        <w:rPr>
          <w:rFonts w:cs="B Nazanin" w:hint="cs"/>
          <w:sz w:val="28"/>
          <w:szCs w:val="28"/>
          <w:rtl/>
          <w:lang w:bidi="fa-IR"/>
        </w:rPr>
        <w:t>)</w:t>
      </w:r>
    </w:p>
    <w:p w:rsidR="00B34EAF" w:rsidRDefault="00B34EAF" w:rsidP="006C4CF0">
      <w:pPr>
        <w:bidi/>
        <w:jc w:val="both"/>
        <w:rPr>
          <w:rFonts w:cs="B Nazanin"/>
          <w:sz w:val="28"/>
          <w:szCs w:val="28"/>
          <w:rtl/>
          <w:lang w:bidi="fa-IR"/>
        </w:rPr>
      </w:pPr>
      <w:r w:rsidRPr="00B34EAF">
        <w:rPr>
          <w:rFonts w:cs="B Nazanin"/>
          <w:sz w:val="28"/>
          <w:szCs w:val="28"/>
          <w:rtl/>
          <w:lang w:bidi="fa-IR"/>
        </w:rPr>
        <w:t>ج: پيشنهادات ناقص از جمله پيشنهاداتی كه يك يا تعدادی از اقالم در آن لحاظ نشده باشد. همچنين در هر مرحله از فرآيند خريد فروشنده قادر به تامين بخشی از كاالی مورد درخواست نباشد فرآيند خريد به تشخيص خريدار می تواند ابطال گردد</w:t>
      </w:r>
      <w:r w:rsidRPr="00B34EAF">
        <w:rPr>
          <w:rFonts w:cs="B Nazanin"/>
          <w:sz w:val="28"/>
          <w:szCs w:val="28"/>
          <w:lang w:bidi="fa-IR"/>
        </w:rPr>
        <w:t xml:space="preserve">. </w:t>
      </w:r>
    </w:p>
    <w:p w:rsidR="00B34EAF" w:rsidRDefault="00B34EAF" w:rsidP="006C4CF0">
      <w:pPr>
        <w:bidi/>
        <w:jc w:val="both"/>
        <w:rPr>
          <w:rFonts w:cs="B Nazanin"/>
          <w:sz w:val="28"/>
          <w:szCs w:val="28"/>
          <w:rtl/>
          <w:lang w:bidi="fa-IR"/>
        </w:rPr>
      </w:pPr>
      <w:r w:rsidRPr="00B34EAF">
        <w:rPr>
          <w:rFonts w:cs="B Nazanin"/>
          <w:sz w:val="28"/>
          <w:szCs w:val="28"/>
          <w:rtl/>
          <w:lang w:bidi="fa-IR"/>
        </w:rPr>
        <w:t xml:space="preserve">د: در صورت مغايرت بين قيمت بارگذاری شده </w:t>
      </w:r>
      <w:r w:rsidR="00C57F6C">
        <w:rPr>
          <w:rFonts w:cs="B Nazanin" w:hint="cs"/>
          <w:sz w:val="28"/>
          <w:szCs w:val="28"/>
          <w:rtl/>
          <w:lang w:bidi="fa-IR"/>
        </w:rPr>
        <w:t>(</w:t>
      </w:r>
      <w:r w:rsidRPr="00B34EAF">
        <w:rPr>
          <w:rFonts w:cs="B Nazanin"/>
          <w:sz w:val="28"/>
          <w:szCs w:val="28"/>
          <w:rtl/>
          <w:lang w:bidi="fa-IR"/>
        </w:rPr>
        <w:t>پيش فاكتور</w:t>
      </w:r>
      <w:r w:rsidR="00C57F6C">
        <w:rPr>
          <w:rFonts w:cs="B Nazanin" w:hint="cs"/>
          <w:sz w:val="28"/>
          <w:szCs w:val="28"/>
          <w:rtl/>
          <w:lang w:bidi="fa-IR"/>
        </w:rPr>
        <w:t>)</w:t>
      </w:r>
      <w:r w:rsidRPr="00B34EAF">
        <w:rPr>
          <w:rFonts w:cs="B Nazanin"/>
          <w:sz w:val="28"/>
          <w:szCs w:val="28"/>
          <w:rtl/>
          <w:lang w:bidi="fa-IR"/>
        </w:rPr>
        <w:t xml:space="preserve">و قيمت درج شده در سامانه يا عدم تطابق جزئيات </w:t>
      </w:r>
      <w:r w:rsidR="00C57F6C">
        <w:rPr>
          <w:rFonts w:cs="B Nazanin"/>
          <w:sz w:val="28"/>
          <w:szCs w:val="28"/>
          <w:rtl/>
          <w:lang w:bidi="fa-IR"/>
        </w:rPr>
        <w:t>پيش فاكتور با مشخصات اع</w:t>
      </w:r>
      <w:r w:rsidR="00C57F6C">
        <w:rPr>
          <w:rFonts w:cs="B Nazanin" w:hint="cs"/>
          <w:sz w:val="28"/>
          <w:szCs w:val="28"/>
          <w:rtl/>
          <w:lang w:bidi="fa-IR"/>
        </w:rPr>
        <w:t>لا</w:t>
      </w:r>
      <w:r w:rsidRPr="00B34EAF">
        <w:rPr>
          <w:rFonts w:cs="B Nazanin"/>
          <w:sz w:val="28"/>
          <w:szCs w:val="28"/>
          <w:rtl/>
          <w:lang w:bidi="fa-IR"/>
        </w:rPr>
        <w:t>م شده فايل پيوست</w:t>
      </w:r>
      <w:r w:rsidRPr="00B34EAF">
        <w:rPr>
          <w:rFonts w:cs="B Nazanin"/>
          <w:sz w:val="28"/>
          <w:szCs w:val="28"/>
          <w:lang w:bidi="fa-IR"/>
        </w:rPr>
        <w:t>.</w:t>
      </w:r>
      <w:r w:rsidR="00C57F6C">
        <w:rPr>
          <w:rFonts w:cs="B Nazanin" w:hint="cs"/>
          <w:sz w:val="28"/>
          <w:szCs w:val="28"/>
          <w:rtl/>
          <w:lang w:bidi="fa-IR"/>
        </w:rPr>
        <w:t>)</w:t>
      </w:r>
    </w:p>
    <w:p w:rsidR="00C57F6C" w:rsidRDefault="00C57F6C" w:rsidP="006C4CF0">
      <w:pPr>
        <w:bidi/>
        <w:jc w:val="both"/>
        <w:rPr>
          <w:rFonts w:cs="B Nazanin"/>
          <w:sz w:val="28"/>
          <w:szCs w:val="28"/>
          <w:rtl/>
          <w:lang w:bidi="fa-IR"/>
        </w:rPr>
      </w:pPr>
      <w:r>
        <w:rPr>
          <w:rFonts w:cs="B Nazanin" w:hint="cs"/>
          <w:sz w:val="28"/>
          <w:szCs w:val="28"/>
          <w:rtl/>
          <w:lang w:bidi="fa-IR"/>
        </w:rPr>
        <w:t>11.</w:t>
      </w:r>
      <w:r w:rsidRPr="00C57F6C">
        <w:rPr>
          <w:rFonts w:cs="B Nazanin"/>
          <w:sz w:val="28"/>
          <w:szCs w:val="28"/>
          <w:lang w:bidi="fa-IR"/>
        </w:rPr>
        <w:t xml:space="preserve"> </w:t>
      </w:r>
      <w:r w:rsidRPr="00C57F6C">
        <w:rPr>
          <w:rFonts w:cs="B Nazanin"/>
          <w:sz w:val="28"/>
          <w:szCs w:val="28"/>
          <w:rtl/>
          <w:lang w:bidi="fa-IR"/>
        </w:rPr>
        <w:t>پيشنهادات مالی</w:t>
      </w:r>
      <w:r>
        <w:rPr>
          <w:rFonts w:cs="B Nazanin" w:hint="cs"/>
          <w:sz w:val="28"/>
          <w:szCs w:val="28"/>
          <w:rtl/>
          <w:lang w:bidi="fa-IR"/>
        </w:rPr>
        <w:t>(</w:t>
      </w:r>
      <w:r w:rsidRPr="00C57F6C">
        <w:rPr>
          <w:rFonts w:cs="B Nazanin"/>
          <w:sz w:val="28"/>
          <w:szCs w:val="28"/>
          <w:rtl/>
          <w:lang w:bidi="fa-IR"/>
        </w:rPr>
        <w:t>پيش فاكتور بارگذاری شده</w:t>
      </w:r>
      <w:r>
        <w:rPr>
          <w:rFonts w:cs="B Nazanin" w:hint="cs"/>
          <w:sz w:val="28"/>
          <w:szCs w:val="28"/>
          <w:rtl/>
          <w:lang w:bidi="fa-IR"/>
        </w:rPr>
        <w:t>)</w:t>
      </w:r>
      <w:r w:rsidRPr="00C57F6C">
        <w:rPr>
          <w:rFonts w:cs="B Nazanin"/>
          <w:sz w:val="28"/>
          <w:szCs w:val="28"/>
          <w:rtl/>
          <w:lang w:bidi="fa-IR"/>
        </w:rPr>
        <w:t xml:space="preserve"> می بايست شامل ريز قيمت ها و بدون احتساب ماليات بر ارزش افزوده بوده و شامل تمام هزينه ها از </w:t>
      </w:r>
      <w:r w:rsidRPr="00C57F6C">
        <w:rPr>
          <w:rFonts w:cs="B Nazanin"/>
          <w:color w:val="FF0000"/>
          <w:sz w:val="28"/>
          <w:szCs w:val="28"/>
          <w:rtl/>
          <w:lang w:bidi="fa-IR"/>
        </w:rPr>
        <w:t>جمله هزينه حمل گردد.</w:t>
      </w:r>
      <w:r w:rsidRPr="00C57F6C">
        <w:rPr>
          <w:rFonts w:cs="B Nazanin" w:hint="cs"/>
          <w:color w:val="FF0000"/>
          <w:sz w:val="28"/>
          <w:szCs w:val="28"/>
          <w:rtl/>
          <w:lang w:bidi="fa-IR"/>
        </w:rPr>
        <w:t xml:space="preserve"> </w:t>
      </w:r>
      <w:r>
        <w:rPr>
          <w:rFonts w:cs="B Nazanin" w:hint="cs"/>
          <w:sz w:val="28"/>
          <w:szCs w:val="28"/>
          <w:rtl/>
          <w:lang w:bidi="fa-IR"/>
        </w:rPr>
        <w:t>(</w:t>
      </w:r>
      <w:r w:rsidRPr="00C57F6C">
        <w:rPr>
          <w:rFonts w:cs="B Nazanin"/>
          <w:sz w:val="28"/>
          <w:szCs w:val="28"/>
          <w:rtl/>
          <w:lang w:bidi="fa-IR"/>
        </w:rPr>
        <w:t>مسئوليت حمل بر عهده فروشنده می باشد.</w:t>
      </w:r>
      <w:r>
        <w:rPr>
          <w:rFonts w:cs="B Nazanin" w:hint="cs"/>
          <w:sz w:val="28"/>
          <w:szCs w:val="28"/>
          <w:rtl/>
          <w:lang w:bidi="fa-IR"/>
        </w:rPr>
        <w:t>)</w:t>
      </w:r>
      <w:r w:rsidRPr="00C57F6C">
        <w:rPr>
          <w:rFonts w:cs="B Nazanin"/>
          <w:sz w:val="28"/>
          <w:szCs w:val="28"/>
          <w:rtl/>
          <w:lang w:bidi="fa-IR"/>
        </w:rPr>
        <w:t xml:space="preserve"> ضمنا قيمت ارائه شده شامل هيچگونه تعديلی نمیگردد</w:t>
      </w:r>
    </w:p>
    <w:p w:rsidR="006C4CF0" w:rsidRDefault="00C57F6C" w:rsidP="006C4CF0">
      <w:pPr>
        <w:bidi/>
        <w:jc w:val="both"/>
        <w:rPr>
          <w:rFonts w:cs="B Nazanin"/>
          <w:sz w:val="28"/>
          <w:szCs w:val="28"/>
          <w:rtl/>
          <w:lang w:bidi="fa-IR"/>
        </w:rPr>
      </w:pPr>
      <w:r>
        <w:rPr>
          <w:rFonts w:cs="B Nazanin" w:hint="cs"/>
          <w:sz w:val="28"/>
          <w:szCs w:val="28"/>
          <w:rtl/>
          <w:lang w:bidi="fa-IR"/>
        </w:rPr>
        <w:t>12.</w:t>
      </w:r>
      <w:r w:rsidRPr="00C57F6C">
        <w:rPr>
          <w:rFonts w:cs="B Nazanin"/>
          <w:sz w:val="28"/>
          <w:szCs w:val="28"/>
          <w:lang w:bidi="fa-IR"/>
        </w:rPr>
        <w:t xml:space="preserve"> </w:t>
      </w:r>
      <w:r w:rsidRPr="00C57F6C">
        <w:rPr>
          <w:rFonts w:cs="B Nazanin"/>
          <w:sz w:val="28"/>
          <w:szCs w:val="28"/>
          <w:rtl/>
          <w:lang w:bidi="fa-IR"/>
        </w:rPr>
        <w:t xml:space="preserve">مطابق بند 0 بخش " و" ماده 4 مقررات پولشويی، مجوز فعاليت اشخاص حقيقی و حقوقی می بايست با موضوع </w:t>
      </w:r>
      <w:r>
        <w:rPr>
          <w:rFonts w:cs="B Nazanin"/>
          <w:sz w:val="28"/>
          <w:szCs w:val="28"/>
          <w:rtl/>
          <w:lang w:bidi="fa-IR"/>
        </w:rPr>
        <w:t>ك</w:t>
      </w:r>
      <w:r>
        <w:rPr>
          <w:rFonts w:cs="B Nazanin" w:hint="cs"/>
          <w:sz w:val="28"/>
          <w:szCs w:val="28"/>
          <w:rtl/>
          <w:lang w:bidi="fa-IR"/>
        </w:rPr>
        <w:t>الا</w:t>
      </w:r>
      <w:r w:rsidRPr="00C57F6C">
        <w:rPr>
          <w:rFonts w:cs="B Nazanin"/>
          <w:sz w:val="28"/>
          <w:szCs w:val="28"/>
          <w:rtl/>
          <w:lang w:bidi="fa-IR"/>
        </w:rPr>
        <w:t>ی موضوع استعل</w:t>
      </w:r>
      <w:r>
        <w:rPr>
          <w:rFonts w:cs="B Nazanin" w:hint="cs"/>
          <w:sz w:val="28"/>
          <w:szCs w:val="28"/>
          <w:rtl/>
          <w:lang w:bidi="fa-IR"/>
        </w:rPr>
        <w:t>ا</w:t>
      </w:r>
      <w:r w:rsidRPr="00C57F6C">
        <w:rPr>
          <w:rFonts w:cs="B Nazanin"/>
          <w:sz w:val="28"/>
          <w:szCs w:val="28"/>
          <w:rtl/>
          <w:lang w:bidi="fa-IR"/>
        </w:rPr>
        <w:t>م و تحويلی يكسان می باشد.در غير اينصورت فرآيند خريد در هر مرحله ای كه باشد كان لم يكن خواهد شد</w:t>
      </w:r>
      <w:r w:rsidR="006C4CF0">
        <w:rPr>
          <w:rFonts w:cs="B Nazanin" w:hint="cs"/>
          <w:sz w:val="28"/>
          <w:szCs w:val="28"/>
          <w:rtl/>
          <w:lang w:bidi="fa-IR"/>
        </w:rPr>
        <w:t>.</w:t>
      </w:r>
    </w:p>
    <w:p w:rsidR="00C57F6C" w:rsidRPr="00B34EAF" w:rsidRDefault="00C57F6C" w:rsidP="006C4CF0">
      <w:pPr>
        <w:bidi/>
        <w:jc w:val="both"/>
        <w:rPr>
          <w:rFonts w:cs="B Nazanin"/>
          <w:sz w:val="28"/>
          <w:szCs w:val="28"/>
          <w:rtl/>
          <w:lang w:bidi="fa-IR"/>
        </w:rPr>
      </w:pPr>
      <w:r w:rsidRPr="00C57F6C">
        <w:rPr>
          <w:rFonts w:cs="B Nazanin"/>
          <w:sz w:val="28"/>
          <w:szCs w:val="28"/>
          <w:lang w:bidi="fa-IR"/>
        </w:rPr>
        <w:t xml:space="preserve"> </w:t>
      </w:r>
      <w:r w:rsidR="006C4CF0">
        <w:rPr>
          <w:rFonts w:cs="B Nazanin" w:hint="cs"/>
          <w:sz w:val="28"/>
          <w:szCs w:val="28"/>
          <w:rtl/>
          <w:lang w:bidi="fa-IR"/>
        </w:rPr>
        <w:t xml:space="preserve">13. </w:t>
      </w:r>
      <w:r w:rsidRPr="00C57F6C">
        <w:rPr>
          <w:rFonts w:cs="B Nazanin"/>
          <w:sz w:val="28"/>
          <w:szCs w:val="28"/>
          <w:rtl/>
          <w:lang w:bidi="fa-IR"/>
        </w:rPr>
        <w:t>چنانچه فروشنده ای در خصوص انطباق كا</w:t>
      </w:r>
      <w:r>
        <w:rPr>
          <w:rFonts w:cs="B Nazanin" w:hint="cs"/>
          <w:sz w:val="28"/>
          <w:szCs w:val="28"/>
          <w:rtl/>
          <w:lang w:bidi="fa-IR"/>
        </w:rPr>
        <w:t>لا</w:t>
      </w:r>
      <w:r w:rsidRPr="00C57F6C">
        <w:rPr>
          <w:rFonts w:cs="B Nazanin"/>
          <w:sz w:val="28"/>
          <w:szCs w:val="28"/>
          <w:rtl/>
          <w:lang w:bidi="fa-IR"/>
        </w:rPr>
        <w:t xml:space="preserve"> با مشخصات اع</w:t>
      </w:r>
      <w:r>
        <w:rPr>
          <w:rFonts w:cs="B Nazanin" w:hint="cs"/>
          <w:sz w:val="28"/>
          <w:szCs w:val="28"/>
          <w:rtl/>
          <w:lang w:bidi="fa-IR"/>
        </w:rPr>
        <w:t>لا</w:t>
      </w:r>
      <w:r w:rsidRPr="00C57F6C">
        <w:rPr>
          <w:rFonts w:cs="B Nazanin"/>
          <w:sz w:val="28"/>
          <w:szCs w:val="28"/>
          <w:rtl/>
          <w:lang w:bidi="fa-IR"/>
        </w:rPr>
        <w:t>می اهمال نموده و ك</w:t>
      </w:r>
      <w:r>
        <w:rPr>
          <w:rFonts w:cs="B Nazanin" w:hint="cs"/>
          <w:sz w:val="28"/>
          <w:szCs w:val="28"/>
          <w:rtl/>
          <w:lang w:bidi="fa-IR"/>
        </w:rPr>
        <w:t>الا</w:t>
      </w:r>
      <w:r w:rsidRPr="00C57F6C">
        <w:rPr>
          <w:rFonts w:cs="B Nazanin"/>
          <w:sz w:val="28"/>
          <w:szCs w:val="28"/>
          <w:rtl/>
          <w:lang w:bidi="fa-IR"/>
        </w:rPr>
        <w:t>ی ارائه شده منطبق با درخواست نباشد، فروشنده مزبور به سامانه ستاد معرفی خواهد شد</w:t>
      </w:r>
      <w:r w:rsidRPr="00C57F6C">
        <w:rPr>
          <w:rFonts w:cs="B Nazanin"/>
          <w:sz w:val="28"/>
          <w:szCs w:val="28"/>
          <w:lang w:bidi="fa-IR"/>
        </w:rPr>
        <w:t>.</w:t>
      </w:r>
    </w:p>
    <w:sectPr w:rsidR="00C57F6C" w:rsidRPr="00B34EAF" w:rsidSect="00B65C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E6D" w:rsidRDefault="00F90E6D" w:rsidP="00B65C49">
      <w:pPr>
        <w:spacing w:after="0" w:line="240" w:lineRule="auto"/>
      </w:pPr>
      <w:r>
        <w:separator/>
      </w:r>
    </w:p>
  </w:endnote>
  <w:endnote w:type="continuationSeparator" w:id="0">
    <w:p w:rsidR="00F90E6D" w:rsidRDefault="00F90E6D" w:rsidP="00B65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E6D" w:rsidRDefault="00F90E6D" w:rsidP="00B65C49">
      <w:pPr>
        <w:spacing w:after="0" w:line="240" w:lineRule="auto"/>
      </w:pPr>
      <w:r>
        <w:separator/>
      </w:r>
    </w:p>
  </w:footnote>
  <w:footnote w:type="continuationSeparator" w:id="0">
    <w:p w:rsidR="00F90E6D" w:rsidRDefault="00F90E6D" w:rsidP="00B65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12DC6"/>
    <w:multiLevelType w:val="hybridMultilevel"/>
    <w:tmpl w:val="C608B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0D"/>
    <w:rsid w:val="000157CB"/>
    <w:rsid w:val="00110DB7"/>
    <w:rsid w:val="00117544"/>
    <w:rsid w:val="001A5B06"/>
    <w:rsid w:val="00203C0D"/>
    <w:rsid w:val="00275ABA"/>
    <w:rsid w:val="002A10FF"/>
    <w:rsid w:val="003B65D2"/>
    <w:rsid w:val="00405D6B"/>
    <w:rsid w:val="00420B6A"/>
    <w:rsid w:val="00590560"/>
    <w:rsid w:val="00590735"/>
    <w:rsid w:val="006C4CF0"/>
    <w:rsid w:val="00734598"/>
    <w:rsid w:val="00AF1490"/>
    <w:rsid w:val="00B33380"/>
    <w:rsid w:val="00B34EAF"/>
    <w:rsid w:val="00B65C49"/>
    <w:rsid w:val="00C16159"/>
    <w:rsid w:val="00C57F6C"/>
    <w:rsid w:val="00CE5A67"/>
    <w:rsid w:val="00D81B4F"/>
    <w:rsid w:val="00DF376D"/>
    <w:rsid w:val="00E922B1"/>
    <w:rsid w:val="00F90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DC97"/>
  <w15:docId w15:val="{45012900-8705-4000-9565-B1579709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5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C0D"/>
    <w:pPr>
      <w:ind w:left="720"/>
      <w:contextualSpacing/>
    </w:pPr>
  </w:style>
  <w:style w:type="paragraph" w:styleId="Header">
    <w:name w:val="header"/>
    <w:basedOn w:val="Normal"/>
    <w:link w:val="HeaderChar"/>
    <w:uiPriority w:val="99"/>
    <w:unhideWhenUsed/>
    <w:rsid w:val="00B65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C49"/>
  </w:style>
  <w:style w:type="paragraph" w:styleId="Footer">
    <w:name w:val="footer"/>
    <w:basedOn w:val="Normal"/>
    <w:link w:val="FooterChar"/>
    <w:uiPriority w:val="99"/>
    <w:unhideWhenUsed/>
    <w:rsid w:val="00B65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0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taghavi</dc:creator>
  <cp:lastModifiedBy>Mohammad Mamavi</cp:lastModifiedBy>
  <cp:revision>4</cp:revision>
  <dcterms:created xsi:type="dcterms:W3CDTF">2025-06-23T04:56:00Z</dcterms:created>
  <dcterms:modified xsi:type="dcterms:W3CDTF">2026-05-23T06:03:00Z</dcterms:modified>
</cp:coreProperties>
</file>