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27D" w:rsidRDefault="009151D4" w:rsidP="009151D4">
      <w:pPr>
        <w:jc w:val="center"/>
        <w:rPr>
          <w:b/>
          <w:bCs/>
          <w:sz w:val="44"/>
          <w:szCs w:val="44"/>
          <w:rtl/>
        </w:rPr>
      </w:pPr>
      <w:r w:rsidRPr="009151D4">
        <w:rPr>
          <w:rFonts w:hint="cs"/>
          <w:b/>
          <w:bCs/>
          <w:sz w:val="44"/>
          <w:szCs w:val="44"/>
          <w:rtl/>
        </w:rPr>
        <w:t>به نام خدا</w:t>
      </w:r>
    </w:p>
    <w:p w:rsidR="009151D4" w:rsidRDefault="009151D4" w:rsidP="009151D4">
      <w:pPr>
        <w:jc w:val="center"/>
        <w:rPr>
          <w:b/>
          <w:bCs/>
          <w:sz w:val="44"/>
          <w:szCs w:val="44"/>
          <w:rtl/>
        </w:rPr>
      </w:pPr>
    </w:p>
    <w:p w:rsidR="009151D4" w:rsidRPr="009151D4" w:rsidRDefault="009151D4" w:rsidP="009151D4">
      <w:pPr>
        <w:rPr>
          <w:b/>
          <w:bCs/>
          <w:sz w:val="36"/>
          <w:szCs w:val="36"/>
          <w:rtl/>
        </w:rPr>
      </w:pPr>
      <w:r w:rsidRPr="009151D4">
        <w:rPr>
          <w:rFonts w:hint="cs"/>
          <w:b/>
          <w:bCs/>
          <w:sz w:val="36"/>
          <w:szCs w:val="36"/>
          <w:rtl/>
        </w:rPr>
        <w:t>1.اولویت خریداز منابع تامین کننده شهر بوشهر و استان بوشهر</w:t>
      </w:r>
    </w:p>
    <w:p w:rsidR="009151D4" w:rsidRPr="009151D4" w:rsidRDefault="009151D4" w:rsidP="009151D4">
      <w:pPr>
        <w:rPr>
          <w:rFonts w:hint="cs"/>
          <w:b/>
          <w:bCs/>
          <w:sz w:val="36"/>
          <w:szCs w:val="36"/>
          <w:rtl/>
        </w:rPr>
      </w:pPr>
      <w:r w:rsidRPr="009151D4">
        <w:rPr>
          <w:rFonts w:hint="cs"/>
          <w:b/>
          <w:bCs/>
          <w:sz w:val="36"/>
          <w:szCs w:val="36"/>
          <w:rtl/>
        </w:rPr>
        <w:t>2.تامین کنندگان باید نمایندگی فعال در مرکز استان بوشهر داشته باشد</w:t>
      </w:r>
    </w:p>
    <w:p w:rsidR="009151D4" w:rsidRPr="009151D4" w:rsidRDefault="009151D4" w:rsidP="009151D4">
      <w:pPr>
        <w:rPr>
          <w:rFonts w:hint="cs"/>
          <w:b/>
          <w:bCs/>
          <w:sz w:val="36"/>
          <w:szCs w:val="36"/>
          <w:rtl/>
        </w:rPr>
      </w:pPr>
      <w:r w:rsidRPr="009151D4">
        <w:rPr>
          <w:rFonts w:hint="cs"/>
          <w:b/>
          <w:bCs/>
          <w:sz w:val="36"/>
          <w:szCs w:val="36"/>
          <w:rtl/>
        </w:rPr>
        <w:t>3.خرید ها به صورت اعتباری میباشد</w:t>
      </w:r>
    </w:p>
    <w:p w:rsidR="009151D4" w:rsidRPr="009151D4" w:rsidRDefault="009151D4" w:rsidP="009151D4">
      <w:pPr>
        <w:rPr>
          <w:rFonts w:hint="cs"/>
          <w:b/>
          <w:bCs/>
          <w:sz w:val="36"/>
          <w:szCs w:val="36"/>
          <w:rtl/>
        </w:rPr>
      </w:pPr>
      <w:bookmarkStart w:id="0" w:name="_GoBack"/>
      <w:r w:rsidRPr="009151D4">
        <w:rPr>
          <w:rFonts w:hint="cs"/>
          <w:b/>
          <w:bCs/>
          <w:sz w:val="36"/>
          <w:szCs w:val="36"/>
          <w:rtl/>
        </w:rPr>
        <w:t>4.پرداخت وجه به تامین کنندگان90روز کاری میباشد</w:t>
      </w:r>
    </w:p>
    <w:bookmarkEnd w:id="0"/>
    <w:p w:rsidR="009151D4" w:rsidRPr="009151D4" w:rsidRDefault="009151D4" w:rsidP="009151D4">
      <w:pPr>
        <w:rPr>
          <w:rFonts w:hint="cs"/>
          <w:b/>
          <w:bCs/>
          <w:sz w:val="36"/>
          <w:szCs w:val="36"/>
          <w:rtl/>
        </w:rPr>
      </w:pPr>
      <w:r w:rsidRPr="009151D4">
        <w:rPr>
          <w:rFonts w:hint="cs"/>
          <w:b/>
          <w:bCs/>
          <w:sz w:val="36"/>
          <w:szCs w:val="36"/>
          <w:rtl/>
        </w:rPr>
        <w:t>5.هزینه حمل کالا تا مقصد ،باربری،بیمه کالا به عهده فروشنده میباشد</w:t>
      </w:r>
    </w:p>
    <w:p w:rsidR="009151D4" w:rsidRPr="009151D4" w:rsidRDefault="009151D4" w:rsidP="009151D4">
      <w:pPr>
        <w:rPr>
          <w:rFonts w:hint="cs"/>
          <w:b/>
          <w:bCs/>
          <w:sz w:val="36"/>
          <w:szCs w:val="36"/>
          <w:rtl/>
        </w:rPr>
      </w:pPr>
      <w:r w:rsidRPr="009151D4">
        <w:rPr>
          <w:rFonts w:hint="cs"/>
          <w:b/>
          <w:bCs/>
          <w:sz w:val="36"/>
          <w:szCs w:val="36"/>
          <w:rtl/>
        </w:rPr>
        <w:t>6.در صورت مورد تایید نبودن کالا مورد نظر هزینه عودت به عهده فروشنده میباشد</w:t>
      </w:r>
    </w:p>
    <w:p w:rsidR="009151D4" w:rsidRPr="009151D4" w:rsidRDefault="009151D4" w:rsidP="009151D4">
      <w:pPr>
        <w:rPr>
          <w:b/>
          <w:bCs/>
          <w:sz w:val="36"/>
          <w:szCs w:val="36"/>
        </w:rPr>
      </w:pPr>
      <w:r w:rsidRPr="009151D4">
        <w:rPr>
          <w:rFonts w:hint="cs"/>
          <w:b/>
          <w:bCs/>
          <w:sz w:val="36"/>
          <w:szCs w:val="36"/>
          <w:rtl/>
        </w:rPr>
        <w:t>7.تامین کننده موظف است در صورت برنده شدن در مناقصه قبل از ارسال کالا نمونه کالای درخواستی را ارسال نماید جهت تایید واحد درخواست کننده</w:t>
      </w:r>
    </w:p>
    <w:sectPr w:rsidR="009151D4" w:rsidRPr="009151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8227D"/>
    <w:rsid w:val="004A2169"/>
    <w:rsid w:val="007C044F"/>
    <w:rsid w:val="009151D4"/>
    <w:rsid w:val="0098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4DE5ED2-9E7E-48E7-AB41-38CD0D54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seven</cp:lastModifiedBy>
  <cp:revision>7</cp:revision>
  <dcterms:created xsi:type="dcterms:W3CDTF">2025-07-21T05:36:00Z</dcterms:created>
  <dcterms:modified xsi:type="dcterms:W3CDTF">2025-08-11T06:33:00Z</dcterms:modified>
</cp:coreProperties>
</file>