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356" w:rsidRDefault="009C2356" w:rsidP="00CF0212">
      <w:pPr>
        <w:ind w:left="-532"/>
        <w:jc w:val="center"/>
        <w:rPr>
          <w:rFonts w:cs="B Titr"/>
          <w:b/>
          <w:bCs/>
          <w:sz w:val="28"/>
          <w:szCs w:val="28"/>
          <w:lang w:bidi="fa-IR"/>
        </w:rPr>
      </w:pPr>
    </w:p>
    <w:p w:rsidR="004A2FD0" w:rsidRDefault="00B17E1A" w:rsidP="00CB2ADF">
      <w:pPr>
        <w:ind w:left="-532"/>
        <w:jc w:val="center"/>
        <w:rPr>
          <w:rtl/>
          <w:lang w:bidi="fa-IR"/>
        </w:rPr>
      </w:pPr>
      <w:r>
        <w:rPr>
          <w:rFonts w:cs="B Titr"/>
          <w:b/>
          <w:bCs/>
          <w:noProof/>
          <w:rtl/>
        </w:rPr>
        <w:pict>
          <v:rect id="Rectangle 2" o:spid="_x0000_s1026" style="position:absolute;left:0;text-align:left;margin-left:177.1pt;margin-top:-56.15pt;width:166.25pt;height:21.3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" stroked="f">
            <v:textbox style="mso-next-textbox:#Rectangle 2">
              <w:txbxContent>
                <w:p w:rsidR="00DF3376" w:rsidRPr="00B875A0" w:rsidRDefault="00DF3376" w:rsidP="0078655E">
                  <w:pPr>
                    <w:jc w:val="center"/>
                    <w:rPr>
                      <w:rFonts w:cs="B Titr"/>
                      <w:sz w:val="18"/>
                      <w:szCs w:val="18"/>
                      <w:lang w:bidi="fa-IR"/>
                    </w:rPr>
                  </w:pPr>
                  <w:r w:rsidRPr="00B875A0">
                    <w:rPr>
                      <w:rFonts w:cs="B Titr" w:hint="cs"/>
                      <w:sz w:val="18"/>
                      <w:szCs w:val="18"/>
                      <w:rtl/>
                      <w:lang w:bidi="fa-IR"/>
                    </w:rPr>
                    <w:t>بسمه تعالي</w:t>
                  </w:r>
                </w:p>
              </w:txbxContent>
            </v:textbox>
          </v:rect>
        </w:pict>
      </w:r>
      <w:r w:rsidR="004A2FD0" w:rsidRPr="003611F1">
        <w:rPr>
          <w:rFonts w:cs="B Titr" w:hint="cs"/>
          <w:b/>
          <w:bCs/>
          <w:sz w:val="28"/>
          <w:szCs w:val="28"/>
          <w:rtl/>
        </w:rPr>
        <w:t>قرارداد خريد</w:t>
      </w:r>
      <w:r w:rsidR="0027148D">
        <w:rPr>
          <w:rFonts w:cs="B Titr" w:hint="cs"/>
          <w:b/>
          <w:bCs/>
          <w:sz w:val="28"/>
          <w:szCs w:val="28"/>
          <w:rtl/>
        </w:rPr>
        <w:t xml:space="preserve"> </w:t>
      </w:r>
      <w:r w:rsidR="00A2587D">
        <w:rPr>
          <w:rFonts w:cs="B Titr" w:hint="cs"/>
          <w:b/>
          <w:bCs/>
          <w:sz w:val="28"/>
          <w:szCs w:val="28"/>
          <w:rtl/>
        </w:rPr>
        <w:t xml:space="preserve">دستگاه </w:t>
      </w:r>
      <w:r w:rsidR="00CB2ADF">
        <w:rPr>
          <w:rFonts w:cs="B Titr" w:hint="cs"/>
          <w:b/>
          <w:bCs/>
          <w:sz w:val="28"/>
          <w:szCs w:val="28"/>
          <w:rtl/>
        </w:rPr>
        <w:t>هواساز</w:t>
      </w:r>
    </w:p>
    <w:tbl>
      <w:tblPr>
        <w:tblpPr w:leftFromText="180" w:rightFromText="180" w:vertAnchor="text" w:tblpXSpec="center" w:tblpY="1"/>
        <w:tblOverlap w:val="never"/>
        <w:bidiVisual/>
        <w:tblW w:w="1112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5600"/>
        <w:gridCol w:w="5529"/>
      </w:tblGrid>
      <w:tr w:rsidR="00F10AE2" w:rsidRPr="008E2449" w:rsidTr="00726C2E">
        <w:trPr>
          <w:trHeight w:val="365"/>
        </w:trPr>
        <w:tc>
          <w:tcPr>
            <w:tcW w:w="11129" w:type="dxa"/>
            <w:gridSpan w:val="2"/>
            <w:vAlign w:val="center"/>
          </w:tcPr>
          <w:p w:rsidR="00F10AE2" w:rsidRPr="00DB6100" w:rsidRDefault="009E459C" w:rsidP="004923AE">
            <w:pPr>
              <w:rPr>
                <w:rFonts w:cs="B Titr"/>
                <w:b/>
                <w:bCs/>
                <w:rtl/>
              </w:rPr>
            </w:pPr>
            <w:bookmarkStart w:id="0" w:name="_Ref424729919"/>
            <w:r>
              <w:rPr>
                <w:rFonts w:cs="B Titr" w:hint="cs"/>
                <w:b/>
                <w:bCs/>
                <w:rtl/>
              </w:rPr>
              <w:t xml:space="preserve">1- </w:t>
            </w:r>
            <w:r w:rsidR="00F10AE2" w:rsidRPr="00DB6100">
              <w:rPr>
                <w:rFonts w:cs="B Titr" w:hint="cs"/>
                <w:b/>
                <w:bCs/>
                <w:rtl/>
              </w:rPr>
              <w:t xml:space="preserve">نام </w:t>
            </w:r>
            <w:r w:rsidR="00D74FC0" w:rsidRPr="00DB6100">
              <w:rPr>
                <w:rFonts w:cs="B Titr" w:hint="cs"/>
                <w:b/>
                <w:bCs/>
                <w:rtl/>
              </w:rPr>
              <w:t>خريدار</w:t>
            </w:r>
            <w:r w:rsidR="00F10AE2" w:rsidRPr="00DB6100">
              <w:rPr>
                <w:rFonts w:cs="B Titr" w:hint="cs"/>
                <w:b/>
                <w:bCs/>
                <w:rtl/>
              </w:rPr>
              <w:t>:</w:t>
            </w:r>
            <w:bookmarkEnd w:id="0"/>
            <w:r w:rsidR="00E06DA1">
              <w:rPr>
                <w:rFonts w:cs="B Titr" w:hint="cs"/>
                <w:b/>
                <w:bCs/>
                <w:rtl/>
              </w:rPr>
              <w:t xml:space="preserve"> </w:t>
            </w:r>
            <w:r w:rsidR="00E06DA1" w:rsidRPr="005E532A">
              <w:rPr>
                <w:rFonts w:cs="B Nazanin" w:hint="cs"/>
                <w:b/>
                <w:bCs/>
                <w:spacing w:val="-4"/>
                <w:rtl/>
              </w:rPr>
              <w:t xml:space="preserve"> دانشگاه علوم پزشكي ايران</w:t>
            </w:r>
            <w:r w:rsidR="00E06DA1">
              <w:rPr>
                <w:rFonts w:cs="B Nazanin" w:hint="cs"/>
                <w:b/>
                <w:bCs/>
                <w:color w:val="FF0000"/>
                <w:spacing w:val="-4"/>
                <w:rtl/>
              </w:rPr>
              <w:t xml:space="preserve"> </w:t>
            </w:r>
            <w:r w:rsidR="00E06DA1" w:rsidRPr="00DA0EBE">
              <w:rPr>
                <w:rFonts w:hint="cs"/>
                <w:b/>
                <w:bCs/>
                <w:spacing w:val="-4"/>
                <w:rtl/>
                <w:lang w:bidi="fa-IR"/>
              </w:rPr>
              <w:t>–</w:t>
            </w:r>
            <w:r w:rsidR="00E06DA1" w:rsidRPr="00DA0EBE">
              <w:rPr>
                <w:rFonts w:cs="B Nazanin" w:hint="cs"/>
                <w:b/>
                <w:bCs/>
                <w:spacing w:val="-4"/>
                <w:rtl/>
                <w:lang w:bidi="fa-IR"/>
              </w:rPr>
              <w:t xml:space="preserve"> مرکز آموزشی درمانی</w:t>
            </w:r>
            <w:r w:rsidR="00E06DA1">
              <w:rPr>
                <w:rFonts w:cs="B Nazanin" w:hint="cs"/>
                <w:b/>
                <w:bCs/>
                <w:spacing w:val="-4"/>
                <w:rtl/>
                <w:lang w:bidi="fa-IR"/>
              </w:rPr>
              <w:t xml:space="preserve"> حمایت مادران</w:t>
            </w:r>
            <w:r w:rsidR="00E06DA1" w:rsidRPr="00DA0EBE">
              <w:rPr>
                <w:rFonts w:cs="B Nazanin" w:hint="cs"/>
                <w:b/>
                <w:bCs/>
                <w:spacing w:val="-4"/>
                <w:rtl/>
                <w:lang w:bidi="fa-IR"/>
              </w:rPr>
              <w:t xml:space="preserve"> شهید اکبر آبادی</w:t>
            </w:r>
          </w:p>
        </w:tc>
      </w:tr>
      <w:tr w:rsidR="00F10AE2" w:rsidRPr="008E2449" w:rsidTr="00726C2E">
        <w:trPr>
          <w:trHeight w:val="780"/>
        </w:trPr>
        <w:tc>
          <w:tcPr>
            <w:tcW w:w="5600" w:type="dxa"/>
            <w:vAlign w:val="center"/>
          </w:tcPr>
          <w:p w:rsidR="00F10AE2" w:rsidRPr="00DB6100" w:rsidRDefault="009E459C" w:rsidP="008E04D9">
            <w:pPr>
              <w:ind w:left="105" w:hanging="90"/>
              <w:rPr>
                <w:rFonts w:cs="B Titr"/>
                <w:b/>
                <w:bCs/>
                <w:rtl/>
              </w:rPr>
            </w:pPr>
            <w:r>
              <w:rPr>
                <w:rFonts w:cs="B Titr" w:hint="cs"/>
                <w:b/>
                <w:bCs/>
                <w:rtl/>
              </w:rPr>
              <w:t xml:space="preserve">2- </w:t>
            </w:r>
            <w:r w:rsidR="00F10AE2" w:rsidRPr="00DB6100">
              <w:rPr>
                <w:rFonts w:cs="B Titr" w:hint="cs"/>
                <w:b/>
                <w:bCs/>
                <w:rtl/>
              </w:rPr>
              <w:t xml:space="preserve">نام نماينده </w:t>
            </w:r>
            <w:r w:rsidR="00D74FC0" w:rsidRPr="00DB6100">
              <w:rPr>
                <w:rFonts w:cs="B Titr" w:hint="cs"/>
                <w:b/>
                <w:bCs/>
                <w:rtl/>
              </w:rPr>
              <w:t>خريدار</w:t>
            </w:r>
            <w:r w:rsidR="00F10AE2" w:rsidRPr="00DB6100">
              <w:rPr>
                <w:rFonts w:cs="B Titr" w:hint="cs"/>
                <w:b/>
                <w:bCs/>
                <w:rtl/>
              </w:rPr>
              <w:t>:</w:t>
            </w:r>
            <w:r w:rsidR="00E06DA1">
              <w:rPr>
                <w:rFonts w:cs="B Nazanin" w:hint="cs"/>
                <w:bCs/>
                <w:rtl/>
              </w:rPr>
              <w:t xml:space="preserve"> </w:t>
            </w:r>
            <w:r w:rsidR="008E04D9">
              <w:rPr>
                <w:rFonts w:cs="B Nazanin" w:hint="cs"/>
                <w:bCs/>
                <w:rtl/>
              </w:rPr>
              <w:t xml:space="preserve"> </w:t>
            </w:r>
          </w:p>
          <w:p w:rsidR="00F10AE2" w:rsidRPr="00DB6100" w:rsidRDefault="00F10AE2" w:rsidP="008E04D9">
            <w:pPr>
              <w:ind w:left="105" w:hanging="90"/>
              <w:rPr>
                <w:rFonts w:cs="B Titr"/>
                <w:b/>
                <w:bCs/>
              </w:rPr>
            </w:pPr>
            <w:r w:rsidRPr="00DB6100">
              <w:rPr>
                <w:rFonts w:cs="B Titr" w:hint="cs"/>
                <w:b/>
                <w:bCs/>
                <w:rtl/>
              </w:rPr>
              <w:t xml:space="preserve">كد اقتصادي: </w:t>
            </w:r>
            <w:r w:rsidR="008E04D9">
              <w:rPr>
                <w:rFonts w:cs="B Titr" w:hint="cs"/>
                <w:b/>
                <w:bCs/>
                <w:rtl/>
              </w:rPr>
              <w:t xml:space="preserve">                                      </w:t>
            </w:r>
            <w:r w:rsidRPr="00DB6100">
              <w:rPr>
                <w:rFonts w:cs="B Titr" w:hint="cs"/>
                <w:b/>
                <w:bCs/>
                <w:rtl/>
              </w:rPr>
              <w:t>شناسه ملي:</w:t>
            </w:r>
          </w:p>
        </w:tc>
        <w:tc>
          <w:tcPr>
            <w:tcW w:w="5529" w:type="dxa"/>
          </w:tcPr>
          <w:p w:rsidR="00F10AE2" w:rsidRPr="00DB6100" w:rsidRDefault="009E459C" w:rsidP="008E04D9">
            <w:pPr>
              <w:rPr>
                <w:rFonts w:cs="B Titr"/>
                <w:b/>
                <w:bCs/>
              </w:rPr>
            </w:pPr>
            <w:r>
              <w:rPr>
                <w:rFonts w:cs="B Titr" w:hint="cs"/>
                <w:b/>
                <w:bCs/>
                <w:rtl/>
              </w:rPr>
              <w:t xml:space="preserve">3- </w:t>
            </w:r>
            <w:r w:rsidR="00F10AE2" w:rsidRPr="00DB6100">
              <w:rPr>
                <w:rFonts w:cs="B Titr" w:hint="cs"/>
                <w:b/>
                <w:bCs/>
                <w:rtl/>
              </w:rPr>
              <w:t xml:space="preserve">سمت نماينده </w:t>
            </w:r>
            <w:r w:rsidR="00D74FC0" w:rsidRPr="00DB6100">
              <w:rPr>
                <w:rFonts w:cs="B Titr" w:hint="cs"/>
                <w:b/>
                <w:bCs/>
                <w:rtl/>
              </w:rPr>
              <w:t>خريدار</w:t>
            </w:r>
            <w:r w:rsidR="00F10AE2" w:rsidRPr="00DB6100">
              <w:rPr>
                <w:rFonts w:cs="B Titr" w:hint="cs"/>
                <w:b/>
                <w:bCs/>
                <w:rtl/>
              </w:rPr>
              <w:t xml:space="preserve">: </w:t>
            </w:r>
            <w:r w:rsidR="00E06DA1">
              <w:rPr>
                <w:rFonts w:cs="B Nazanin" w:hint="cs"/>
                <w:bCs/>
                <w:rtl/>
              </w:rPr>
              <w:t xml:space="preserve"> </w:t>
            </w:r>
            <w:r w:rsidR="008E04D9">
              <w:rPr>
                <w:rFonts w:cs="B Nazanin" w:hint="cs"/>
                <w:bCs/>
                <w:rtl/>
              </w:rPr>
              <w:t xml:space="preserve"> </w:t>
            </w:r>
            <w:r w:rsidR="00E06DA1">
              <w:rPr>
                <w:rFonts w:cs="B Titr" w:hint="cs"/>
                <w:b/>
                <w:bCs/>
                <w:rtl/>
              </w:rPr>
              <w:t xml:space="preserve">  </w:t>
            </w:r>
            <w:r w:rsidR="00E06DA1" w:rsidRPr="00A7049C">
              <w:rPr>
                <w:rFonts w:cs="B Titr" w:hint="cs"/>
                <w:b/>
                <w:bCs/>
                <w:rtl/>
              </w:rPr>
              <w:t xml:space="preserve">    </w:t>
            </w:r>
          </w:p>
        </w:tc>
      </w:tr>
      <w:tr w:rsidR="00F10AE2" w:rsidRPr="008E2449" w:rsidTr="00726C2E">
        <w:trPr>
          <w:trHeight w:val="1149"/>
        </w:trPr>
        <w:tc>
          <w:tcPr>
            <w:tcW w:w="5600" w:type="dxa"/>
          </w:tcPr>
          <w:p w:rsidR="00F10AE2" w:rsidRPr="00DB6100" w:rsidRDefault="009E459C" w:rsidP="008E04D9">
            <w:pPr>
              <w:ind w:left="105" w:hanging="90"/>
              <w:rPr>
                <w:rFonts w:cs="B Titr"/>
                <w:b/>
                <w:bCs/>
                <w:rtl/>
                <w:lang w:bidi="fa-IR"/>
              </w:rPr>
            </w:pPr>
            <w:r>
              <w:rPr>
                <w:rFonts w:cs="B Titr" w:hint="cs"/>
                <w:b/>
                <w:bCs/>
                <w:rtl/>
              </w:rPr>
              <w:t xml:space="preserve">4- </w:t>
            </w:r>
            <w:r w:rsidR="00F10AE2" w:rsidRPr="00DB6100">
              <w:rPr>
                <w:rFonts w:cs="B Titr" w:hint="cs"/>
                <w:b/>
                <w:bCs/>
                <w:rtl/>
              </w:rPr>
              <w:t xml:space="preserve">نام </w:t>
            </w:r>
            <w:r w:rsidR="00D74FC0" w:rsidRPr="00DB6100">
              <w:rPr>
                <w:rFonts w:cs="B Titr" w:hint="cs"/>
                <w:b/>
                <w:bCs/>
                <w:rtl/>
              </w:rPr>
              <w:t>فروشنده</w:t>
            </w:r>
            <w:r w:rsidR="00F10AE2" w:rsidRPr="00DB6100">
              <w:rPr>
                <w:rFonts w:cs="B Titr" w:hint="cs"/>
                <w:b/>
                <w:bCs/>
                <w:rtl/>
              </w:rPr>
              <w:t>:</w:t>
            </w:r>
            <w:r w:rsidR="007C196B">
              <w:rPr>
                <w:rFonts w:cs="B Titr" w:hint="cs"/>
                <w:b/>
                <w:bCs/>
                <w:rtl/>
                <w:lang w:bidi="fa-IR"/>
              </w:rPr>
              <w:t xml:space="preserve"> </w:t>
            </w:r>
            <w:r w:rsidR="007C196B" w:rsidRPr="00087F3E">
              <w:rPr>
                <w:rFonts w:cs="B Nazanin" w:hint="cs"/>
                <w:b/>
                <w:rtl/>
              </w:rPr>
              <w:t xml:space="preserve"> </w:t>
            </w:r>
            <w:r w:rsidR="008E04D9">
              <w:rPr>
                <w:rFonts w:cs="B Nazanin" w:hint="cs"/>
                <w:bCs/>
                <w:rtl/>
              </w:rPr>
              <w:t xml:space="preserve"> </w:t>
            </w:r>
          </w:p>
          <w:p w:rsidR="00F10AE2" w:rsidRPr="00DB6100" w:rsidRDefault="00F10AE2" w:rsidP="008E04D9">
            <w:pPr>
              <w:ind w:left="105" w:hanging="90"/>
              <w:rPr>
                <w:rFonts w:cs="B Titr"/>
                <w:b/>
                <w:bCs/>
              </w:rPr>
            </w:pPr>
            <w:r w:rsidRPr="00DB6100">
              <w:rPr>
                <w:rFonts w:cs="B Titr" w:hint="cs"/>
                <w:b/>
                <w:bCs/>
                <w:rtl/>
              </w:rPr>
              <w:t>شماره ثبت شركت:</w:t>
            </w:r>
            <w:r w:rsidR="007C196B">
              <w:rPr>
                <w:rFonts w:cs="B Titr" w:hint="cs"/>
                <w:b/>
                <w:bCs/>
                <w:rtl/>
              </w:rPr>
              <w:t xml:space="preserve"> </w:t>
            </w:r>
            <w:r w:rsidR="008E04D9">
              <w:rPr>
                <w:rFonts w:cs="B Nazanin" w:hint="cs"/>
                <w:bCs/>
                <w:rtl/>
              </w:rPr>
              <w:t xml:space="preserve">                </w:t>
            </w:r>
            <w:r w:rsidR="007C196B">
              <w:rPr>
                <w:rFonts w:cs="B Titr" w:hint="cs"/>
                <w:b/>
                <w:bCs/>
                <w:rtl/>
              </w:rPr>
              <w:t xml:space="preserve"> </w:t>
            </w:r>
            <w:r w:rsidRPr="00DB6100">
              <w:rPr>
                <w:rFonts w:cs="B Titr" w:hint="cs"/>
                <w:b/>
                <w:bCs/>
                <w:rtl/>
              </w:rPr>
              <w:t xml:space="preserve"> تاريخ ثبت شركت:</w:t>
            </w:r>
            <w:r w:rsidR="007C196B">
              <w:rPr>
                <w:rFonts w:cs="B Titr" w:hint="cs"/>
                <w:b/>
                <w:bCs/>
                <w:rtl/>
              </w:rPr>
              <w:t xml:space="preserve"> </w:t>
            </w:r>
            <w:r w:rsidR="008E04D9">
              <w:rPr>
                <w:rFonts w:cs="B Nazanin" w:hint="cs"/>
                <w:bCs/>
                <w:rtl/>
              </w:rPr>
              <w:t xml:space="preserve">  </w:t>
            </w:r>
          </w:p>
          <w:p w:rsidR="00F10AE2" w:rsidRPr="00DB6100" w:rsidRDefault="00F10AE2" w:rsidP="008E04D9">
            <w:pPr>
              <w:tabs>
                <w:tab w:val="center" w:pos="2639"/>
              </w:tabs>
              <w:ind w:left="105" w:hanging="90"/>
              <w:rPr>
                <w:rFonts w:cs="B Titr"/>
                <w:b/>
                <w:bCs/>
                <w:rtl/>
                <w:lang w:bidi="fa-IR"/>
              </w:rPr>
            </w:pPr>
            <w:r w:rsidRPr="008E04D9">
              <w:rPr>
                <w:rFonts w:cs="B Titr" w:hint="cs"/>
                <w:b/>
                <w:bCs/>
                <w:rtl/>
              </w:rPr>
              <w:t>كد اقتصادي:</w:t>
            </w:r>
            <w:r w:rsidR="00B6349B">
              <w:rPr>
                <w:rFonts w:cs="B Titr" w:hint="cs"/>
                <w:b/>
                <w:bCs/>
                <w:rtl/>
              </w:rPr>
              <w:t xml:space="preserve">      </w:t>
            </w:r>
            <w:r w:rsidR="008E04D9">
              <w:rPr>
                <w:rFonts w:cs="B Titr" w:hint="cs"/>
                <w:b/>
                <w:bCs/>
                <w:rtl/>
              </w:rPr>
              <w:t xml:space="preserve">                     </w:t>
            </w:r>
            <w:r w:rsidR="00B6349B">
              <w:rPr>
                <w:rFonts w:cs="B Titr" w:hint="cs"/>
                <w:b/>
                <w:bCs/>
                <w:rtl/>
              </w:rPr>
              <w:t xml:space="preserve">   </w:t>
            </w:r>
            <w:r w:rsidR="007C196B">
              <w:rPr>
                <w:rFonts w:cs="B Titr" w:hint="cs"/>
                <w:b/>
                <w:bCs/>
                <w:rtl/>
              </w:rPr>
              <w:t xml:space="preserve"> </w:t>
            </w:r>
            <w:r w:rsidRPr="00DB6100">
              <w:rPr>
                <w:rFonts w:cs="B Titr" w:hint="cs"/>
                <w:b/>
                <w:bCs/>
                <w:rtl/>
              </w:rPr>
              <w:t>شناسه ملي:</w:t>
            </w:r>
            <w:r w:rsidR="007C196B">
              <w:rPr>
                <w:rFonts w:cs="B Titr" w:hint="cs"/>
                <w:b/>
                <w:bCs/>
                <w:rtl/>
                <w:lang w:bidi="fa-IR"/>
              </w:rPr>
              <w:t xml:space="preserve"> </w:t>
            </w:r>
            <w:r w:rsidR="008E04D9">
              <w:rPr>
                <w:rFonts w:cs="B Nazanin" w:hint="cs"/>
                <w:b/>
                <w:bCs/>
                <w:rtl/>
              </w:rPr>
              <w:t xml:space="preserve"> </w:t>
            </w:r>
            <w:r w:rsidR="007C196B" w:rsidRPr="00DB6100">
              <w:rPr>
                <w:rFonts w:cs="B Titr" w:hint="cs"/>
                <w:b/>
                <w:bCs/>
                <w:rtl/>
              </w:rPr>
              <w:t xml:space="preserve"> </w:t>
            </w:r>
            <w:r w:rsidR="007C196B">
              <w:rPr>
                <w:rFonts w:cs="B Titr" w:hint="cs"/>
                <w:b/>
                <w:bCs/>
                <w:rtl/>
              </w:rPr>
              <w:t xml:space="preserve"> </w:t>
            </w:r>
          </w:p>
        </w:tc>
        <w:tc>
          <w:tcPr>
            <w:tcW w:w="5529" w:type="dxa"/>
          </w:tcPr>
          <w:p w:rsidR="00F10AE2" w:rsidRPr="00DB6100" w:rsidRDefault="009E459C" w:rsidP="004923AE">
            <w:pPr>
              <w:rPr>
                <w:rFonts w:cs="B Titr"/>
                <w:b/>
                <w:bCs/>
                <w:rtl/>
              </w:rPr>
            </w:pPr>
            <w:r>
              <w:rPr>
                <w:rFonts w:cs="B Titr" w:hint="cs"/>
                <w:b/>
                <w:bCs/>
                <w:rtl/>
              </w:rPr>
              <w:t xml:space="preserve">5- </w:t>
            </w:r>
            <w:r w:rsidR="00F10AE2" w:rsidRPr="00DB6100">
              <w:rPr>
                <w:rFonts w:cs="B Titr" w:hint="cs"/>
                <w:b/>
                <w:bCs/>
                <w:rtl/>
              </w:rPr>
              <w:t xml:space="preserve">شماره و تاريخ تعيين صلاحيت شركت: </w:t>
            </w:r>
          </w:p>
          <w:p w:rsidR="007C196B" w:rsidRPr="00163274" w:rsidRDefault="007C196B" w:rsidP="008E04D9">
            <w:pPr>
              <w:spacing w:line="288" w:lineRule="auto"/>
              <w:rPr>
                <w:b/>
                <w:bCs/>
                <w:rtl/>
              </w:rPr>
            </w:pPr>
            <w:r w:rsidRPr="00356B4B">
              <w:rPr>
                <w:rFonts w:cs="B Titr" w:hint="cs"/>
                <w:bCs/>
                <w:rtl/>
              </w:rPr>
              <w:t>شماره:</w:t>
            </w:r>
            <w:r>
              <w:rPr>
                <w:rFonts w:hint="cs"/>
                <w:b/>
                <w:bCs/>
                <w:rtl/>
              </w:rPr>
              <w:t xml:space="preserve"> </w:t>
            </w:r>
            <w:r w:rsidR="008E04D9">
              <w:rPr>
                <w:rFonts w:cs="B Nazanin" w:hint="cs"/>
                <w:b/>
                <w:bCs/>
                <w:rtl/>
              </w:rPr>
              <w:t xml:space="preserve">                       </w:t>
            </w:r>
            <w:r>
              <w:rPr>
                <w:rFonts w:cs="B Nazanin" w:hint="cs"/>
                <w:b/>
                <w:bCs/>
                <w:rtl/>
              </w:rPr>
              <w:t xml:space="preserve">   </w:t>
            </w:r>
            <w:r w:rsidRPr="00356B4B">
              <w:rPr>
                <w:rFonts w:cs="B Titr" w:hint="cs"/>
                <w:bCs/>
                <w:rtl/>
              </w:rPr>
              <w:t>تاريخ</w:t>
            </w:r>
            <w:r>
              <w:rPr>
                <w:rFonts w:cs="B Titr" w:hint="cs"/>
                <w:bCs/>
                <w:rtl/>
              </w:rPr>
              <w:t xml:space="preserve"> </w:t>
            </w:r>
            <w:r w:rsidRPr="00356B4B">
              <w:rPr>
                <w:rFonts w:cs="B Titr" w:hint="cs"/>
                <w:bCs/>
                <w:rtl/>
              </w:rPr>
              <w:t>:</w:t>
            </w:r>
            <w:r w:rsidRPr="00163274">
              <w:rPr>
                <w:rFonts w:hint="cs"/>
                <w:b/>
                <w:bCs/>
                <w:rtl/>
              </w:rPr>
              <w:t xml:space="preserve"> </w:t>
            </w:r>
            <w:r w:rsidR="008E04D9">
              <w:rPr>
                <w:rFonts w:hint="cs"/>
                <w:b/>
                <w:bCs/>
                <w:rtl/>
              </w:rPr>
              <w:t xml:space="preserve"> </w:t>
            </w:r>
          </w:p>
          <w:p w:rsidR="00F10AE2" w:rsidRPr="00DB6100" w:rsidRDefault="007C196B" w:rsidP="008E04D9">
            <w:pPr>
              <w:rPr>
                <w:rFonts w:cs="B Titr"/>
                <w:b/>
                <w:bCs/>
                <w:rtl/>
              </w:rPr>
            </w:pPr>
            <w:r w:rsidRPr="00B96A1C">
              <w:rPr>
                <w:rFonts w:cs="B Titr" w:hint="cs"/>
                <w:bCs/>
                <w:rtl/>
              </w:rPr>
              <w:t>توسط :</w:t>
            </w:r>
            <w:r w:rsidR="008E04D9">
              <w:rPr>
                <w:rFonts w:cs="B Nazanin" w:hint="cs"/>
                <w:b/>
                <w:bCs/>
                <w:rtl/>
              </w:rPr>
              <w:t xml:space="preserve"> </w:t>
            </w:r>
          </w:p>
        </w:tc>
      </w:tr>
      <w:tr w:rsidR="00F10AE2" w:rsidRPr="008E2449" w:rsidTr="00726C2E">
        <w:trPr>
          <w:trHeight w:val="312"/>
        </w:trPr>
        <w:tc>
          <w:tcPr>
            <w:tcW w:w="5600" w:type="dxa"/>
            <w:vAlign w:val="center"/>
          </w:tcPr>
          <w:p w:rsidR="00F10AE2" w:rsidRPr="00DB6100" w:rsidRDefault="009E459C" w:rsidP="008E04D9">
            <w:pPr>
              <w:ind w:left="105" w:hanging="90"/>
              <w:rPr>
                <w:rFonts w:cs="B Titr"/>
                <w:b/>
                <w:bCs/>
                <w:rtl/>
              </w:rPr>
            </w:pPr>
            <w:r>
              <w:rPr>
                <w:rFonts w:cs="B Titr" w:hint="cs"/>
                <w:b/>
                <w:bCs/>
                <w:rtl/>
              </w:rPr>
              <w:t xml:space="preserve">6- </w:t>
            </w:r>
            <w:r w:rsidR="00F10AE2" w:rsidRPr="00DB6100">
              <w:rPr>
                <w:rFonts w:cs="B Titr" w:hint="cs"/>
                <w:b/>
                <w:bCs/>
                <w:rtl/>
              </w:rPr>
              <w:t xml:space="preserve">نام نماينده </w:t>
            </w:r>
            <w:r w:rsidR="00D74FC0" w:rsidRPr="00DB6100">
              <w:rPr>
                <w:rFonts w:cs="B Titr" w:hint="cs"/>
                <w:b/>
                <w:bCs/>
                <w:rtl/>
              </w:rPr>
              <w:t>فروشنده</w:t>
            </w:r>
            <w:r w:rsidR="00F10AE2" w:rsidRPr="00DB6100">
              <w:rPr>
                <w:rFonts w:cs="B Titr" w:hint="cs"/>
                <w:b/>
                <w:bCs/>
                <w:rtl/>
              </w:rPr>
              <w:t>:</w:t>
            </w:r>
            <w:r w:rsidR="007C196B">
              <w:rPr>
                <w:rFonts w:cs="B Nazanin" w:hint="cs"/>
                <w:b/>
                <w:bCs/>
                <w:rtl/>
              </w:rPr>
              <w:t xml:space="preserve"> </w:t>
            </w:r>
            <w:r w:rsidR="008E04D9">
              <w:rPr>
                <w:rFonts w:cs="B Nazanin" w:hint="cs"/>
                <w:b/>
                <w:bCs/>
                <w:rtl/>
              </w:rPr>
              <w:t xml:space="preserve"> </w:t>
            </w:r>
          </w:p>
        </w:tc>
        <w:tc>
          <w:tcPr>
            <w:tcW w:w="5529" w:type="dxa"/>
            <w:vAlign w:val="center"/>
          </w:tcPr>
          <w:p w:rsidR="00F10AE2" w:rsidRPr="00DB6100" w:rsidRDefault="009E459C" w:rsidP="008E04D9">
            <w:pPr>
              <w:rPr>
                <w:rFonts w:cs="B Titr"/>
                <w:b/>
                <w:bCs/>
                <w:rtl/>
              </w:rPr>
            </w:pPr>
            <w:r>
              <w:rPr>
                <w:rFonts w:cs="B Titr" w:hint="cs"/>
                <w:b/>
                <w:bCs/>
                <w:rtl/>
              </w:rPr>
              <w:t xml:space="preserve">7- </w:t>
            </w:r>
            <w:r w:rsidR="00F10AE2" w:rsidRPr="00DB6100">
              <w:rPr>
                <w:rFonts w:cs="B Titr" w:hint="cs"/>
                <w:b/>
                <w:bCs/>
                <w:rtl/>
              </w:rPr>
              <w:t xml:space="preserve">سمت نماينده </w:t>
            </w:r>
            <w:r w:rsidR="00D74FC0" w:rsidRPr="00DB6100">
              <w:rPr>
                <w:rFonts w:cs="B Titr" w:hint="cs"/>
                <w:b/>
                <w:bCs/>
                <w:rtl/>
              </w:rPr>
              <w:t>فروشنده</w:t>
            </w:r>
            <w:r w:rsidR="00F10AE2" w:rsidRPr="00DB6100">
              <w:rPr>
                <w:rFonts w:cs="B Titr" w:hint="cs"/>
                <w:b/>
                <w:bCs/>
                <w:rtl/>
              </w:rPr>
              <w:t xml:space="preserve">: </w:t>
            </w:r>
            <w:r w:rsidR="008E04D9">
              <w:rPr>
                <w:rFonts w:cs="B Nazanin" w:hint="cs"/>
                <w:b/>
                <w:bCs/>
                <w:rtl/>
              </w:rPr>
              <w:t xml:space="preserve"> </w:t>
            </w:r>
          </w:p>
        </w:tc>
      </w:tr>
      <w:tr w:rsidR="00045863" w:rsidRPr="008E2449" w:rsidTr="00726C2E">
        <w:trPr>
          <w:trHeight w:val="604"/>
        </w:trPr>
        <w:tc>
          <w:tcPr>
            <w:tcW w:w="11129" w:type="dxa"/>
            <w:gridSpan w:val="2"/>
          </w:tcPr>
          <w:p w:rsidR="00045863" w:rsidRPr="00DB6100" w:rsidRDefault="009E459C" w:rsidP="004923AE">
            <w:pPr>
              <w:ind w:left="105" w:hanging="90"/>
              <w:jc w:val="lowKashida"/>
              <w:rPr>
                <w:rFonts w:cs="B Nazanin"/>
                <w:b/>
                <w:bCs/>
                <w:spacing w:val="-6"/>
                <w:lang w:bidi="fa-IR"/>
              </w:rPr>
            </w:pPr>
            <w:r>
              <w:rPr>
                <w:rFonts w:cs="B Titr" w:hint="cs"/>
                <w:b/>
                <w:bCs/>
                <w:rtl/>
              </w:rPr>
              <w:t xml:space="preserve">8- </w:t>
            </w:r>
            <w:r w:rsidR="00045863" w:rsidRPr="00DB6100">
              <w:rPr>
                <w:rFonts w:cs="B Titr" w:hint="cs"/>
                <w:b/>
                <w:bCs/>
                <w:rtl/>
              </w:rPr>
              <w:t>مجوز هاي قانو</w:t>
            </w:r>
            <w:r w:rsidR="00302D3A" w:rsidRPr="00DB6100">
              <w:rPr>
                <w:rFonts w:cs="B Titr" w:hint="cs"/>
                <w:b/>
                <w:bCs/>
                <w:rtl/>
              </w:rPr>
              <w:t>نی:</w:t>
            </w:r>
          </w:p>
          <w:p w:rsidR="0002537F" w:rsidRPr="00DB6100" w:rsidRDefault="008E04D9" w:rsidP="00C47FCB">
            <w:pPr>
              <w:jc w:val="lowKashida"/>
              <w:rPr>
                <w:rFonts w:cs="B Nazanin"/>
                <w:b/>
                <w:bCs/>
                <w:spacing w:val="-6"/>
                <w:rtl/>
                <w:lang w:bidi="fa-IR"/>
              </w:rPr>
            </w:pPr>
            <w:r>
              <w:rPr>
                <w:rFonts w:cs="B Nazanin" w:hint="cs"/>
                <w:b/>
                <w:bCs/>
                <w:spacing w:val="-6"/>
                <w:rtl/>
                <w:lang w:bidi="fa-IR"/>
              </w:rPr>
              <w:t xml:space="preserve"> </w:t>
            </w:r>
          </w:p>
        </w:tc>
      </w:tr>
      <w:tr w:rsidR="00C839B4" w:rsidRPr="008E2449" w:rsidTr="00F0627F">
        <w:trPr>
          <w:trHeight w:val="1199"/>
        </w:trPr>
        <w:tc>
          <w:tcPr>
            <w:tcW w:w="11129" w:type="dxa"/>
            <w:gridSpan w:val="2"/>
            <w:tcBorders>
              <w:bottom w:val="single" w:sz="12" w:space="0" w:color="auto"/>
            </w:tcBorders>
          </w:tcPr>
          <w:p w:rsidR="00BD6FE2" w:rsidRPr="00DB6100" w:rsidRDefault="009E459C" w:rsidP="004923AE">
            <w:pPr>
              <w:ind w:left="105" w:hanging="90"/>
              <w:jc w:val="lowKashida"/>
              <w:rPr>
                <w:rFonts w:cs="B Titr"/>
                <w:b/>
                <w:bCs/>
                <w:rtl/>
              </w:rPr>
            </w:pPr>
            <w:r>
              <w:rPr>
                <w:rFonts w:cs="B Titr" w:hint="cs"/>
                <w:b/>
                <w:bCs/>
                <w:rtl/>
              </w:rPr>
              <w:t xml:space="preserve">9- </w:t>
            </w:r>
            <w:r w:rsidR="00BD6FE2" w:rsidRPr="00DB6100">
              <w:rPr>
                <w:rFonts w:cs="B Titr" w:hint="cs"/>
                <w:b/>
                <w:bCs/>
                <w:rtl/>
              </w:rPr>
              <w:t xml:space="preserve">موضوع قرارداد: </w:t>
            </w:r>
          </w:p>
          <w:p w:rsidR="00C839B4" w:rsidRPr="00DB6100" w:rsidRDefault="00BD6FE2" w:rsidP="008E04D9">
            <w:pPr>
              <w:ind w:right="34" w:firstLine="15"/>
              <w:jc w:val="both"/>
              <w:rPr>
                <w:rFonts w:cs="B Nazanin"/>
                <w:b/>
                <w:bCs/>
                <w:rtl/>
              </w:rPr>
            </w:pPr>
            <w:r w:rsidRPr="00DB6100">
              <w:rPr>
                <w:rFonts w:cs="B Nazanin" w:hint="cs"/>
                <w:b/>
                <w:bCs/>
                <w:spacing w:val="-4"/>
                <w:rtl/>
              </w:rPr>
              <w:t>موضوع قرارداد عبارت است از خريد</w:t>
            </w:r>
            <w:r w:rsidR="00232679">
              <w:rPr>
                <w:rFonts w:cs="B Nazanin" w:hint="cs"/>
                <w:b/>
                <w:bCs/>
                <w:spacing w:val="-4"/>
                <w:rtl/>
              </w:rPr>
              <w:t xml:space="preserve"> </w:t>
            </w:r>
            <w:r w:rsidR="000E2CBD">
              <w:rPr>
                <w:rFonts w:cs="B Nazanin" w:hint="cs"/>
                <w:b/>
                <w:bCs/>
                <w:rtl/>
              </w:rPr>
              <w:t xml:space="preserve">تعداد </w:t>
            </w:r>
            <w:r w:rsidR="00C47FCB">
              <w:rPr>
                <w:rFonts w:cs="B Nazanin" w:hint="cs"/>
                <w:b/>
                <w:bCs/>
                <w:rtl/>
              </w:rPr>
              <w:t>سه</w:t>
            </w:r>
            <w:r w:rsidR="000E2CBD">
              <w:rPr>
                <w:rFonts w:cs="B Nazanin" w:hint="cs"/>
                <w:b/>
                <w:bCs/>
                <w:rtl/>
              </w:rPr>
              <w:t xml:space="preserve"> </w:t>
            </w:r>
            <w:r w:rsidR="009019F0" w:rsidRPr="00DB6100">
              <w:rPr>
                <w:rFonts w:cs="B Nazanin" w:hint="cs"/>
                <w:b/>
                <w:bCs/>
                <w:rtl/>
              </w:rPr>
              <w:t xml:space="preserve">دستگاه </w:t>
            </w:r>
            <w:r w:rsidR="00C47FCB">
              <w:rPr>
                <w:rFonts w:cs="B Nazanin" w:hint="cs"/>
                <w:b/>
                <w:bCs/>
                <w:rtl/>
                <w:lang w:bidi="fa-IR"/>
              </w:rPr>
              <w:t>هواساز</w:t>
            </w:r>
            <w:r w:rsidR="007900AA">
              <w:rPr>
                <w:rFonts w:cs="B Nazanin" w:hint="cs"/>
                <w:b/>
                <w:bCs/>
                <w:rtl/>
                <w:lang w:bidi="fa-IR"/>
              </w:rPr>
              <w:t xml:space="preserve"> </w:t>
            </w:r>
            <w:r w:rsidR="00C47FCB">
              <w:rPr>
                <w:rFonts w:cs="B Nazanin" w:hint="cs"/>
                <w:b/>
                <w:bCs/>
                <w:rtl/>
                <w:lang w:bidi="fa-IR"/>
              </w:rPr>
              <w:t>مربوطه که</w:t>
            </w:r>
            <w:r w:rsidR="00E9344D" w:rsidRPr="00DB6100">
              <w:rPr>
                <w:rFonts w:cs="B Nazanin" w:hint="cs"/>
                <w:b/>
                <w:bCs/>
                <w:rtl/>
              </w:rPr>
              <w:t xml:space="preserve"> مشخصات فني مربوط به آن‌ها در </w:t>
            </w:r>
            <w:r w:rsidR="00F06E01" w:rsidRPr="00DB6100">
              <w:rPr>
                <w:rFonts w:cs="B Nazanin" w:hint="cs"/>
                <w:b/>
                <w:bCs/>
                <w:rtl/>
              </w:rPr>
              <w:t xml:space="preserve">فرم </w:t>
            </w:r>
            <w:r w:rsidR="00232679">
              <w:rPr>
                <w:rFonts w:cs="B Nazanin" w:hint="cs"/>
                <w:b/>
                <w:bCs/>
                <w:rtl/>
                <w:lang w:bidi="fa-IR"/>
              </w:rPr>
              <w:t xml:space="preserve">پیش فاکتور شماره </w:t>
            </w:r>
            <w:r w:rsidR="008E04D9">
              <w:rPr>
                <w:rFonts w:cs="B Nazanin" w:hint="cs"/>
                <w:b/>
                <w:bCs/>
                <w:rtl/>
                <w:lang w:bidi="fa-IR"/>
              </w:rPr>
              <w:t xml:space="preserve">                      </w:t>
            </w:r>
            <w:r w:rsidR="00C47FCB">
              <w:rPr>
                <w:rFonts w:cs="B Nazanin" w:hint="cs"/>
                <w:b/>
                <w:bCs/>
                <w:rtl/>
                <w:lang w:bidi="fa-IR"/>
              </w:rPr>
              <w:t xml:space="preserve"> </w:t>
            </w:r>
            <w:r w:rsidR="00232679">
              <w:rPr>
                <w:rFonts w:cs="B Nazanin" w:hint="cs"/>
                <w:b/>
                <w:bCs/>
                <w:rtl/>
                <w:lang w:bidi="fa-IR"/>
              </w:rPr>
              <w:t xml:space="preserve">مورخ </w:t>
            </w:r>
            <w:r w:rsidR="008E04D9">
              <w:rPr>
                <w:rFonts w:cs="B Nazanin" w:hint="cs"/>
                <w:b/>
                <w:bCs/>
                <w:rtl/>
                <w:lang w:bidi="fa-IR"/>
              </w:rPr>
              <w:t xml:space="preserve">                      </w:t>
            </w:r>
            <w:r w:rsidR="00232679">
              <w:rPr>
                <w:rFonts w:cs="B Nazanin" w:hint="cs"/>
                <w:b/>
                <w:bCs/>
                <w:rtl/>
                <w:lang w:bidi="fa-IR"/>
              </w:rPr>
              <w:t xml:space="preserve"> </w:t>
            </w:r>
            <w:r w:rsidR="00C47FCB">
              <w:rPr>
                <w:rFonts w:cs="B Nazanin" w:hint="cs"/>
                <w:b/>
                <w:bCs/>
                <w:rtl/>
              </w:rPr>
              <w:t>که پیوست</w:t>
            </w:r>
            <w:r w:rsidR="00E9344D" w:rsidRPr="00DB6100">
              <w:rPr>
                <w:rFonts w:cs="B Nazanin" w:hint="cs"/>
                <w:b/>
                <w:bCs/>
                <w:rtl/>
              </w:rPr>
              <w:t xml:space="preserve"> اين قرارداد</w:t>
            </w:r>
            <w:r w:rsidR="00C47FCB">
              <w:rPr>
                <w:rFonts w:cs="B Nazanin" w:hint="cs"/>
                <w:b/>
                <w:bCs/>
                <w:rtl/>
              </w:rPr>
              <w:t xml:space="preserve"> می‌باشد</w:t>
            </w:r>
            <w:r w:rsidR="00E9344D" w:rsidRPr="00DB6100">
              <w:rPr>
                <w:rFonts w:cs="B Nazanin" w:hint="cs"/>
                <w:b/>
                <w:bCs/>
                <w:rtl/>
              </w:rPr>
              <w:t xml:space="preserve"> ذكر گرديده است وجزء‌ لاينفك قرارداد مي‌باشد</w:t>
            </w:r>
            <w:r w:rsidR="00A2587D">
              <w:rPr>
                <w:rFonts w:cs="B Nazanin" w:hint="cs"/>
                <w:b/>
                <w:bCs/>
                <w:rtl/>
              </w:rPr>
              <w:t>.</w:t>
            </w:r>
          </w:p>
        </w:tc>
      </w:tr>
      <w:tr w:rsidR="004163B6" w:rsidRPr="008E2449" w:rsidTr="00726C2E">
        <w:trPr>
          <w:trHeight w:val="535"/>
        </w:trPr>
        <w:tc>
          <w:tcPr>
            <w:tcW w:w="11129" w:type="dxa"/>
            <w:gridSpan w:val="2"/>
            <w:tcBorders>
              <w:bottom w:val="single" w:sz="12" w:space="0" w:color="auto"/>
            </w:tcBorders>
          </w:tcPr>
          <w:p w:rsidR="009B404E" w:rsidRPr="009E459C" w:rsidRDefault="005B1F95" w:rsidP="004923AE">
            <w:pPr>
              <w:ind w:left="105" w:hanging="90"/>
              <w:jc w:val="lowKashida"/>
              <w:rPr>
                <w:rFonts w:cs="B Titr"/>
                <w:b/>
                <w:bCs/>
              </w:rPr>
            </w:pPr>
            <w:r>
              <w:rPr>
                <w:rFonts w:cs="B Titr" w:hint="cs"/>
                <w:b/>
                <w:bCs/>
                <w:rtl/>
              </w:rPr>
              <w:t xml:space="preserve">10- </w:t>
            </w:r>
            <w:r w:rsidR="004163B6" w:rsidRPr="009E459C">
              <w:rPr>
                <w:rFonts w:cs="B Titr" w:hint="cs"/>
                <w:b/>
                <w:bCs/>
                <w:rtl/>
              </w:rPr>
              <w:t xml:space="preserve">تعاريف : </w:t>
            </w:r>
          </w:p>
          <w:p w:rsidR="004163B6" w:rsidRPr="009E459C" w:rsidRDefault="004163B6" w:rsidP="004E73F6">
            <w:pPr>
              <w:ind w:left="105" w:hanging="90"/>
              <w:jc w:val="lowKashida"/>
              <w:rPr>
                <w:rFonts w:cs="B Titr"/>
                <w:b/>
                <w:bCs/>
                <w:color w:val="0070C0"/>
                <w:rtl/>
              </w:rPr>
            </w:pPr>
            <w:r w:rsidRPr="009E459C">
              <w:rPr>
                <w:rFonts w:cs="B Nazanin" w:hint="cs"/>
                <w:b/>
                <w:bCs/>
                <w:rtl/>
              </w:rPr>
              <w:t xml:space="preserve">كليه تعاريف در پيوست شماره </w:t>
            </w:r>
            <w:r w:rsidR="004E73F6">
              <w:rPr>
                <w:rFonts w:cs="B Nazanin" w:hint="cs"/>
                <w:b/>
                <w:bCs/>
                <w:rtl/>
              </w:rPr>
              <w:t xml:space="preserve">1 </w:t>
            </w:r>
            <w:r w:rsidRPr="009E459C">
              <w:rPr>
                <w:rFonts w:cs="B Nazanin" w:hint="cs"/>
                <w:b/>
                <w:bCs/>
                <w:rtl/>
              </w:rPr>
              <w:t>قرارداد ذكر شده است</w:t>
            </w:r>
            <w:r w:rsidR="00232679">
              <w:rPr>
                <w:rFonts w:cs="B Nazanin" w:hint="cs"/>
                <w:b/>
                <w:bCs/>
                <w:color w:val="000000" w:themeColor="text1"/>
                <w:rtl/>
              </w:rPr>
              <w:t xml:space="preserve"> </w:t>
            </w:r>
            <w:r w:rsidR="00A64FD4" w:rsidRPr="009E459C">
              <w:rPr>
                <w:rFonts w:cs="B Nazanin" w:hint="cs"/>
                <w:b/>
                <w:bCs/>
                <w:color w:val="000000" w:themeColor="text1"/>
                <w:rtl/>
              </w:rPr>
              <w:t>که جزء لاینفک قرارداد می باشد.</w:t>
            </w:r>
          </w:p>
        </w:tc>
      </w:tr>
      <w:tr w:rsidR="00C839B4" w:rsidRPr="008E2449" w:rsidTr="00726C2E">
        <w:trPr>
          <w:trHeight w:val="663"/>
        </w:trPr>
        <w:tc>
          <w:tcPr>
            <w:tcW w:w="11129" w:type="dxa"/>
            <w:gridSpan w:val="2"/>
            <w:tcBorders>
              <w:top w:val="single" w:sz="12" w:space="0" w:color="auto"/>
              <w:left w:val="single" w:sz="12" w:space="0" w:color="auto"/>
              <w:bottom w:val="single" w:sz="12" w:space="0" w:color="auto"/>
              <w:right w:val="single" w:sz="12" w:space="0" w:color="auto"/>
            </w:tcBorders>
          </w:tcPr>
          <w:p w:rsidR="00C839B4" w:rsidRPr="009E459C" w:rsidRDefault="005B1F95" w:rsidP="004923AE">
            <w:pPr>
              <w:ind w:left="105" w:hanging="90"/>
              <w:jc w:val="lowKashida"/>
              <w:rPr>
                <w:rFonts w:cs="B Titr"/>
                <w:b/>
                <w:bCs/>
                <w:rtl/>
              </w:rPr>
            </w:pPr>
            <w:r>
              <w:rPr>
                <w:rFonts w:cs="B Titr" w:hint="cs"/>
                <w:b/>
                <w:bCs/>
                <w:rtl/>
              </w:rPr>
              <w:t xml:space="preserve">11- </w:t>
            </w:r>
            <w:r w:rsidR="00C839B4" w:rsidRPr="009E459C">
              <w:rPr>
                <w:rFonts w:cs="B Titr" w:hint="cs"/>
                <w:b/>
                <w:bCs/>
                <w:rtl/>
              </w:rPr>
              <w:t xml:space="preserve">مدت زمان قرارداد </w:t>
            </w:r>
            <w:r w:rsidR="00302D3A" w:rsidRPr="009E459C">
              <w:rPr>
                <w:rFonts w:cs="B Titr" w:hint="cs"/>
                <w:b/>
                <w:bCs/>
                <w:rtl/>
              </w:rPr>
              <w:t>:</w:t>
            </w:r>
          </w:p>
          <w:p w:rsidR="00232679" w:rsidRPr="000B42EB" w:rsidRDefault="00C839B4" w:rsidP="008E04D9">
            <w:pPr>
              <w:ind w:firstLine="15"/>
              <w:jc w:val="lowKashida"/>
              <w:rPr>
                <w:rFonts w:cs="B Nazanin"/>
                <w:b/>
                <w:bCs/>
                <w:color w:val="0070C0"/>
                <w:highlight w:val="yellow"/>
                <w:rtl/>
              </w:rPr>
            </w:pPr>
            <w:r w:rsidRPr="00CE7381">
              <w:rPr>
                <w:rFonts w:cs="B Nazanin" w:hint="cs"/>
                <w:b/>
                <w:bCs/>
                <w:color w:val="000000" w:themeColor="text1"/>
                <w:rtl/>
              </w:rPr>
              <w:t xml:space="preserve">مدت قرارداد </w:t>
            </w:r>
            <w:r w:rsidR="00F06E01" w:rsidRPr="00CE7381">
              <w:rPr>
                <w:rFonts w:cs="B Nazanin" w:hint="cs"/>
                <w:b/>
                <w:bCs/>
                <w:color w:val="000000" w:themeColor="text1"/>
                <w:rtl/>
              </w:rPr>
              <w:t xml:space="preserve">جهت تحویل کالا </w:t>
            </w:r>
            <w:r w:rsidR="008E04D9">
              <w:rPr>
                <w:rFonts w:cs="B Nazanin" w:hint="cs"/>
                <w:b/>
                <w:bCs/>
                <w:color w:val="000000" w:themeColor="text1"/>
                <w:rtl/>
              </w:rPr>
              <w:t>حداکثر تا</w:t>
            </w:r>
            <w:r w:rsidR="00974DDE" w:rsidRPr="00CE7381">
              <w:rPr>
                <w:rFonts w:cs="B Nazanin" w:hint="cs"/>
                <w:b/>
                <w:bCs/>
                <w:color w:val="000000" w:themeColor="text1"/>
                <w:rtl/>
              </w:rPr>
              <w:t xml:space="preserve"> </w:t>
            </w:r>
            <w:r w:rsidR="008E04D9">
              <w:rPr>
                <w:rFonts w:cs="B Nazanin" w:hint="cs"/>
                <w:b/>
                <w:bCs/>
                <w:color w:val="000000" w:themeColor="text1"/>
                <w:rtl/>
              </w:rPr>
              <w:t>60 روز</w:t>
            </w:r>
            <w:r w:rsidR="00974DDE" w:rsidRPr="00CE7381">
              <w:rPr>
                <w:rFonts w:cs="B Nazanin" w:hint="cs"/>
                <w:b/>
                <w:bCs/>
                <w:color w:val="000000" w:themeColor="text1"/>
                <w:rtl/>
              </w:rPr>
              <w:t xml:space="preserve"> </w:t>
            </w:r>
            <w:r w:rsidR="00232679" w:rsidRPr="00CE7381">
              <w:rPr>
                <w:rFonts w:cs="B Nazanin" w:hint="cs"/>
                <w:b/>
                <w:bCs/>
                <w:color w:val="000000" w:themeColor="text1"/>
                <w:rtl/>
              </w:rPr>
              <w:t xml:space="preserve">از </w:t>
            </w:r>
            <w:r w:rsidRPr="00CE7381">
              <w:rPr>
                <w:rFonts w:cs="B Nazanin" w:hint="cs"/>
                <w:b/>
                <w:bCs/>
                <w:color w:val="000000" w:themeColor="text1"/>
                <w:rtl/>
              </w:rPr>
              <w:t xml:space="preserve">تاريخ </w:t>
            </w:r>
            <w:r w:rsidR="008E04D9">
              <w:rPr>
                <w:rFonts w:cs="B Nazanin" w:hint="cs"/>
                <w:b/>
                <w:bCs/>
                <w:color w:val="000000" w:themeColor="text1"/>
                <w:rtl/>
              </w:rPr>
              <w:t>ثبت قرارداد،</w:t>
            </w:r>
            <w:r w:rsidR="004B502B">
              <w:rPr>
                <w:rFonts w:cs="B Nazanin" w:hint="cs"/>
                <w:b/>
                <w:bCs/>
                <w:color w:val="000000" w:themeColor="text1"/>
                <w:rtl/>
              </w:rPr>
              <w:t xml:space="preserve"> واریز پیش پرداخت و تایید فرم مشخصات توسط خریدار</w:t>
            </w:r>
            <w:r w:rsidR="00DC60D8">
              <w:rPr>
                <w:rFonts w:cs="B Nazanin" w:hint="cs"/>
                <w:b/>
                <w:bCs/>
                <w:color w:val="000000" w:themeColor="text1"/>
                <w:rtl/>
              </w:rPr>
              <w:t xml:space="preserve"> </w:t>
            </w:r>
            <w:r w:rsidR="00EC2129" w:rsidRPr="00CE7381">
              <w:rPr>
                <w:rFonts w:cs="B Nazanin" w:hint="cs"/>
                <w:b/>
                <w:bCs/>
                <w:color w:val="000000" w:themeColor="text1"/>
                <w:rtl/>
              </w:rPr>
              <w:t>مي</w:t>
            </w:r>
            <w:r w:rsidR="002B1E58" w:rsidRPr="00CE7381">
              <w:rPr>
                <w:rFonts w:cs="B Nazanin" w:hint="cs"/>
                <w:b/>
                <w:bCs/>
                <w:color w:val="000000" w:themeColor="text1"/>
                <w:rtl/>
              </w:rPr>
              <w:t>‌</w:t>
            </w:r>
            <w:r w:rsidR="00EC2129" w:rsidRPr="00CE7381">
              <w:rPr>
                <w:rFonts w:cs="B Nazanin" w:hint="cs"/>
                <w:b/>
                <w:bCs/>
                <w:color w:val="000000" w:themeColor="text1"/>
                <w:rtl/>
              </w:rPr>
              <w:t>باشد.</w:t>
            </w:r>
          </w:p>
        </w:tc>
      </w:tr>
      <w:tr w:rsidR="001A4CB8" w:rsidRPr="008E2449" w:rsidTr="00975E59">
        <w:trPr>
          <w:trHeight w:val="535"/>
        </w:trPr>
        <w:tc>
          <w:tcPr>
            <w:tcW w:w="11129" w:type="dxa"/>
            <w:gridSpan w:val="2"/>
            <w:tcBorders>
              <w:top w:val="single" w:sz="12" w:space="0" w:color="auto"/>
              <w:left w:val="single" w:sz="12" w:space="0" w:color="auto"/>
              <w:bottom w:val="single" w:sz="12" w:space="0" w:color="auto"/>
              <w:right w:val="single" w:sz="12" w:space="0" w:color="auto"/>
            </w:tcBorders>
          </w:tcPr>
          <w:p w:rsidR="001A4CB8" w:rsidRPr="008E2449" w:rsidRDefault="005B1F95" w:rsidP="004923AE">
            <w:pPr>
              <w:pStyle w:val="Title"/>
              <w:ind w:left="0"/>
              <w:jc w:val="lowKashida"/>
              <w:rPr>
                <w:rStyle w:val="CommentReference"/>
                <w:rFonts w:cs="B Titr"/>
                <w:sz w:val="24"/>
                <w:szCs w:val="24"/>
                <w:rtl/>
              </w:rPr>
            </w:pPr>
            <w:r>
              <w:rPr>
                <w:rStyle w:val="CommentReference"/>
                <w:rFonts w:cs="B Titr" w:hint="cs"/>
                <w:sz w:val="24"/>
                <w:szCs w:val="24"/>
                <w:rtl/>
              </w:rPr>
              <w:t xml:space="preserve">12- </w:t>
            </w:r>
            <w:r w:rsidR="001A4CB8" w:rsidRPr="008E2449">
              <w:rPr>
                <w:rStyle w:val="CommentReference"/>
                <w:rFonts w:cs="B Titr" w:hint="cs"/>
                <w:sz w:val="24"/>
                <w:szCs w:val="24"/>
                <w:rtl/>
              </w:rPr>
              <w:t>مبلغ قرارداد</w:t>
            </w:r>
          </w:p>
          <w:p w:rsidR="001A4CB8" w:rsidRPr="000B42EB" w:rsidRDefault="000E2CBD" w:rsidP="008E04D9">
            <w:pPr>
              <w:autoSpaceDE w:val="0"/>
              <w:autoSpaceDN w:val="0"/>
              <w:adjustRightInd w:val="0"/>
              <w:ind w:left="34"/>
              <w:jc w:val="both"/>
              <w:rPr>
                <w:rFonts w:cs="B Nazanin"/>
                <w:b/>
                <w:bCs/>
                <w:rtl/>
              </w:rPr>
            </w:pPr>
            <w:r>
              <w:rPr>
                <w:rFonts w:cs="B Nazanin" w:hint="cs"/>
                <w:b/>
                <w:bCs/>
                <w:rtl/>
              </w:rPr>
              <w:t xml:space="preserve">1-12-مبلغ قرارداد برای </w:t>
            </w:r>
            <w:r w:rsidR="004B502B">
              <w:rPr>
                <w:rFonts w:cs="B Nazanin" w:hint="cs"/>
                <w:b/>
                <w:bCs/>
                <w:rtl/>
              </w:rPr>
              <w:t>3</w:t>
            </w:r>
            <w:r>
              <w:rPr>
                <w:rFonts w:cs="B Nazanin" w:hint="cs"/>
                <w:b/>
                <w:bCs/>
                <w:rtl/>
              </w:rPr>
              <w:t xml:space="preserve"> دستگاه</w:t>
            </w:r>
            <w:r w:rsidR="004B502B">
              <w:rPr>
                <w:rFonts w:cs="B Nazanin" w:hint="cs"/>
                <w:b/>
                <w:bCs/>
                <w:rtl/>
                <w:lang w:bidi="fa-IR"/>
              </w:rPr>
              <w:t xml:space="preserve"> هواساز مربوطه </w:t>
            </w:r>
            <w:r w:rsidR="008E04D9">
              <w:rPr>
                <w:rFonts w:cs="B Nazanin" w:hint="cs"/>
                <w:b/>
                <w:bCs/>
                <w:rtl/>
              </w:rPr>
              <w:t xml:space="preserve">                            </w:t>
            </w:r>
            <w:r w:rsidR="00232679">
              <w:rPr>
                <w:rFonts w:cs="B Nazanin" w:hint="cs"/>
                <w:b/>
                <w:bCs/>
                <w:rtl/>
              </w:rPr>
              <w:t xml:space="preserve"> </w:t>
            </w:r>
            <w:r>
              <w:rPr>
                <w:rFonts w:cs="B Nazanin" w:hint="cs"/>
                <w:b/>
                <w:bCs/>
                <w:rtl/>
              </w:rPr>
              <w:t>ریال</w:t>
            </w:r>
            <w:r w:rsidR="00974DDE">
              <w:rPr>
                <w:rFonts w:cs="B Nazanin" w:hint="cs"/>
                <w:b/>
                <w:bCs/>
                <w:rtl/>
              </w:rPr>
              <w:t xml:space="preserve"> (به حروف </w:t>
            </w:r>
            <w:r w:rsidR="008E04D9">
              <w:rPr>
                <w:rFonts w:cs="B Nazanin" w:hint="cs"/>
                <w:b/>
                <w:bCs/>
                <w:rtl/>
              </w:rPr>
              <w:t xml:space="preserve">            </w:t>
            </w:r>
            <w:r w:rsidR="00232679">
              <w:rPr>
                <w:rFonts w:cs="B Nazanin" w:hint="cs"/>
                <w:b/>
                <w:bCs/>
                <w:rtl/>
              </w:rPr>
              <w:t xml:space="preserve"> </w:t>
            </w:r>
            <w:r w:rsidR="00974DDE">
              <w:rPr>
                <w:rFonts w:cs="B Nazanin" w:hint="cs"/>
                <w:b/>
                <w:bCs/>
                <w:rtl/>
              </w:rPr>
              <w:t>ریال)</w:t>
            </w:r>
            <w:r>
              <w:rPr>
                <w:rFonts w:cs="B Nazanin" w:hint="cs"/>
                <w:b/>
                <w:bCs/>
                <w:rtl/>
              </w:rPr>
              <w:t xml:space="preserve"> می باشد.</w:t>
            </w:r>
            <w:r w:rsidR="004E73F6">
              <w:rPr>
                <w:rFonts w:cs="B Nazanin" w:hint="cs"/>
                <w:b/>
                <w:bCs/>
                <w:rtl/>
              </w:rPr>
              <w:t xml:space="preserve"> </w:t>
            </w:r>
            <w:r w:rsidR="004B502B">
              <w:rPr>
                <w:rFonts w:cs="B Nazanin" w:hint="cs"/>
                <w:b/>
                <w:bCs/>
                <w:rtl/>
              </w:rPr>
              <w:t xml:space="preserve">گزارش فهرست پاسخ به اعلام نیاز در سامانه ستاد به تاریخ </w:t>
            </w:r>
            <w:r w:rsidR="00DC60D8">
              <w:rPr>
                <w:rFonts w:cs="B Nazanin" w:hint="cs"/>
                <w:b/>
                <w:bCs/>
                <w:rtl/>
              </w:rPr>
              <w:t>(پیوست شماره 2</w:t>
            </w:r>
            <w:r w:rsidR="004E73F6">
              <w:rPr>
                <w:rFonts w:cs="B Nazanin" w:hint="cs"/>
                <w:b/>
                <w:bCs/>
                <w:rtl/>
              </w:rPr>
              <w:t>)</w:t>
            </w:r>
          </w:p>
          <w:p w:rsidR="001A4CB8" w:rsidRPr="005B1F95" w:rsidRDefault="005B1F95" w:rsidP="004923AE">
            <w:pPr>
              <w:jc w:val="both"/>
              <w:rPr>
                <w:rStyle w:val="CommentReference"/>
                <w:rFonts w:cs="B Nazanin"/>
                <w:b/>
                <w:bCs/>
                <w:sz w:val="24"/>
                <w:szCs w:val="24"/>
              </w:rPr>
            </w:pPr>
            <w:r>
              <w:rPr>
                <w:rFonts w:cs="B Nazanin" w:hint="cs"/>
                <w:b/>
                <w:bCs/>
                <w:rtl/>
              </w:rPr>
              <w:t xml:space="preserve">*** </w:t>
            </w:r>
            <w:r w:rsidRPr="00D97C36">
              <w:rPr>
                <w:rFonts w:cs="B Nazanin" w:hint="cs"/>
                <w:b/>
                <w:bCs/>
                <w:rtl/>
              </w:rPr>
              <w:t xml:space="preserve">کلیه کسورات قانونی ناشی از این قرارداد برعهده </w:t>
            </w:r>
            <w:r>
              <w:rPr>
                <w:rFonts w:cs="B Nazanin" w:hint="cs"/>
                <w:b/>
                <w:bCs/>
                <w:rtl/>
              </w:rPr>
              <w:t>فروشنده</w:t>
            </w:r>
            <w:r w:rsidRPr="00D97C36">
              <w:rPr>
                <w:rFonts w:cs="B Nazanin" w:hint="cs"/>
                <w:b/>
                <w:bCs/>
                <w:rtl/>
              </w:rPr>
              <w:t xml:space="preserve"> می باشد و در هر پرداخت</w:t>
            </w:r>
            <w:r>
              <w:rPr>
                <w:rFonts w:cs="B Nazanin" w:hint="cs"/>
                <w:b/>
                <w:bCs/>
                <w:rtl/>
              </w:rPr>
              <w:t>،خریدار</w:t>
            </w:r>
            <w:r w:rsidRPr="00D97C36">
              <w:rPr>
                <w:rFonts w:cs="B Nazanin" w:hint="cs"/>
                <w:b/>
                <w:bCs/>
                <w:rtl/>
              </w:rPr>
              <w:t xml:space="preserve"> طبق ضوابط کلیه کسورات قانونی را کسر و به مراجع ذیربط پرداخت می نماید.</w:t>
            </w:r>
            <w:r w:rsidR="004B502B">
              <w:rPr>
                <w:rFonts w:cs="B Nazanin" w:hint="cs"/>
                <w:b/>
                <w:bCs/>
                <w:rtl/>
              </w:rPr>
              <w:t xml:space="preserve"> </w:t>
            </w:r>
          </w:p>
          <w:p w:rsidR="005B1F95" w:rsidRPr="007F11E4" w:rsidRDefault="001A4CB8" w:rsidP="004B502B">
            <w:pPr>
              <w:spacing w:line="480" w:lineRule="auto"/>
              <w:jc w:val="lowKashida"/>
              <w:rPr>
                <w:rFonts w:cs="B Nazanin"/>
                <w:b/>
                <w:bCs/>
                <w:spacing w:val="-4"/>
              </w:rPr>
            </w:pPr>
            <w:r w:rsidRPr="002710F5">
              <w:rPr>
                <w:rFonts w:cs="B Nazanin" w:hint="cs"/>
                <w:b/>
                <w:bCs/>
                <w:spacing w:val="-4"/>
                <w:rtl/>
              </w:rPr>
              <w:t xml:space="preserve">*** درصورت ارائه </w:t>
            </w:r>
            <w:r w:rsidR="004B502B">
              <w:rPr>
                <w:rFonts w:cs="B Nazanin" w:hint="cs"/>
                <w:b/>
                <w:bCs/>
                <w:spacing w:val="-4"/>
                <w:rtl/>
              </w:rPr>
              <w:t>فاکتور</w:t>
            </w:r>
            <w:r w:rsidRPr="002710F5">
              <w:rPr>
                <w:rFonts w:cs="B Nazanin" w:hint="cs"/>
                <w:b/>
                <w:bCs/>
                <w:spacing w:val="-4"/>
                <w:rtl/>
              </w:rPr>
              <w:t xml:space="preserve"> ثبت </w:t>
            </w:r>
            <w:r w:rsidR="004B502B">
              <w:rPr>
                <w:rFonts w:cs="B Nazanin" w:hint="cs"/>
                <w:b/>
                <w:bCs/>
                <w:spacing w:val="-4"/>
                <w:rtl/>
              </w:rPr>
              <w:t>شده</w:t>
            </w:r>
            <w:r w:rsidRPr="002710F5">
              <w:rPr>
                <w:rFonts w:cs="B Nazanin" w:hint="cs"/>
                <w:b/>
                <w:bCs/>
                <w:spacing w:val="-4"/>
                <w:rtl/>
              </w:rPr>
              <w:t xml:space="preserve"> در نظام مالیات برارزش افزوده، مبلغ آن طبق قانون محاسبه و به </w:t>
            </w:r>
            <w:r w:rsidR="0068106D">
              <w:rPr>
                <w:rFonts w:cs="B Nazanin" w:hint="cs"/>
                <w:b/>
                <w:bCs/>
                <w:spacing w:val="-4"/>
                <w:rtl/>
              </w:rPr>
              <w:t>فروشنده</w:t>
            </w:r>
            <w:r w:rsidR="004B502B">
              <w:rPr>
                <w:rFonts w:cs="B Nazanin" w:hint="cs"/>
                <w:b/>
                <w:bCs/>
                <w:spacing w:val="-4"/>
                <w:rtl/>
              </w:rPr>
              <w:t xml:space="preserve"> پرداخت می‌</w:t>
            </w:r>
            <w:r w:rsidRPr="002710F5">
              <w:rPr>
                <w:rFonts w:cs="B Nazanin" w:hint="cs"/>
                <w:b/>
                <w:bCs/>
                <w:spacing w:val="-4"/>
                <w:rtl/>
              </w:rPr>
              <w:t>گردد</w:t>
            </w:r>
            <w:r w:rsidR="002710F5">
              <w:rPr>
                <w:rFonts w:cs="B Nazanin" w:hint="cs"/>
                <w:b/>
                <w:bCs/>
                <w:spacing w:val="-4"/>
                <w:rtl/>
              </w:rPr>
              <w:t>.</w:t>
            </w:r>
          </w:p>
        </w:tc>
      </w:tr>
      <w:tr w:rsidR="002710F5" w:rsidRPr="008E2449" w:rsidTr="00726C2E">
        <w:tc>
          <w:tcPr>
            <w:tcW w:w="11129" w:type="dxa"/>
            <w:gridSpan w:val="2"/>
            <w:tcBorders>
              <w:top w:val="single" w:sz="12" w:space="0" w:color="auto"/>
              <w:left w:val="single" w:sz="12" w:space="0" w:color="auto"/>
              <w:bottom w:val="single" w:sz="12" w:space="0" w:color="auto"/>
              <w:right w:val="single" w:sz="12" w:space="0" w:color="auto"/>
            </w:tcBorders>
          </w:tcPr>
          <w:p w:rsidR="005B1F95" w:rsidRPr="008E2449" w:rsidRDefault="005B1F95" w:rsidP="004923AE">
            <w:pPr>
              <w:pStyle w:val="Title"/>
              <w:ind w:left="0"/>
              <w:jc w:val="lowKashida"/>
              <w:rPr>
                <w:rFonts w:cs="B Titr"/>
                <w:sz w:val="24"/>
                <w:szCs w:val="24"/>
                <w:rtl/>
              </w:rPr>
            </w:pPr>
            <w:bookmarkStart w:id="1" w:name="_Ref424726838"/>
            <w:bookmarkStart w:id="2" w:name="_Ref424726794"/>
            <w:r>
              <w:rPr>
                <w:rStyle w:val="CommentReference"/>
                <w:rFonts w:cs="B Titr" w:hint="cs"/>
                <w:sz w:val="24"/>
                <w:szCs w:val="24"/>
                <w:rtl/>
              </w:rPr>
              <w:t xml:space="preserve">13- </w:t>
            </w:r>
            <w:r w:rsidRPr="00EF459C">
              <w:rPr>
                <w:rStyle w:val="CommentReference"/>
                <w:rFonts w:cs="B Titr" w:hint="cs"/>
                <w:sz w:val="24"/>
                <w:szCs w:val="24"/>
                <w:rtl/>
              </w:rPr>
              <w:t>شرايط پرداخت</w:t>
            </w:r>
            <w:bookmarkEnd w:id="1"/>
          </w:p>
          <w:p w:rsidR="00974DDE" w:rsidRPr="005C499B" w:rsidRDefault="00D80EB9" w:rsidP="00673591">
            <w:pPr>
              <w:pStyle w:val="ListParagraph"/>
              <w:numPr>
                <w:ilvl w:val="0"/>
                <w:numId w:val="9"/>
              </w:numPr>
              <w:ind w:left="0" w:firstLine="318"/>
              <w:jc w:val="both"/>
              <w:rPr>
                <w:rFonts w:cs="B Nazanin"/>
                <w:b/>
                <w:bCs/>
                <w:rtl/>
              </w:rPr>
            </w:pPr>
            <w:r w:rsidRPr="005C499B">
              <w:rPr>
                <w:rFonts w:cs="B Nazanin" w:hint="cs"/>
                <w:b/>
                <w:bCs/>
                <w:rtl/>
              </w:rPr>
              <w:t>در صورت تقاضاي كتبي فروشنده</w:t>
            </w:r>
            <w:r>
              <w:rPr>
                <w:rFonts w:cs="B Nazanin" w:hint="cs"/>
                <w:b/>
                <w:bCs/>
                <w:rtl/>
              </w:rPr>
              <w:t>،</w:t>
            </w:r>
            <w:r w:rsidRPr="005C499B">
              <w:rPr>
                <w:rFonts w:cs="B Nazanin" w:hint="cs"/>
                <w:b/>
                <w:bCs/>
                <w:rtl/>
              </w:rPr>
              <w:t xml:space="preserve"> </w:t>
            </w:r>
            <w:r w:rsidR="004B502B">
              <w:rPr>
                <w:rFonts w:cs="B Nazanin" w:hint="cs"/>
                <w:b/>
                <w:bCs/>
                <w:rtl/>
              </w:rPr>
              <w:t>خریدار مي‌ت</w:t>
            </w:r>
            <w:r w:rsidR="00974DDE" w:rsidRPr="005C499B">
              <w:rPr>
                <w:rFonts w:cs="B Nazanin" w:hint="cs"/>
                <w:b/>
                <w:bCs/>
                <w:rtl/>
              </w:rPr>
              <w:t xml:space="preserve">واند </w:t>
            </w:r>
            <w:r>
              <w:rPr>
                <w:rFonts w:cs="B Nazanin" w:hint="cs"/>
                <w:b/>
                <w:bCs/>
                <w:rtl/>
              </w:rPr>
              <w:t xml:space="preserve">حداکثر </w:t>
            </w:r>
            <w:r w:rsidR="00974DDE" w:rsidRPr="005C499B">
              <w:rPr>
                <w:rFonts w:cs="B Nazanin" w:hint="cs"/>
                <w:b/>
                <w:bCs/>
                <w:rtl/>
              </w:rPr>
              <w:t xml:space="preserve">تا </w:t>
            </w:r>
            <w:r w:rsidR="00974DDE" w:rsidRPr="003228C2">
              <w:rPr>
                <w:rFonts w:cs="B Nazanin" w:hint="cs"/>
                <w:b/>
                <w:bCs/>
                <w:highlight w:val="yellow"/>
                <w:rtl/>
              </w:rPr>
              <w:t>ميزان</w:t>
            </w:r>
            <w:r w:rsidR="004B502B" w:rsidRPr="003228C2">
              <w:rPr>
                <w:rFonts w:cs="B Nazanin" w:hint="cs"/>
                <w:b/>
                <w:bCs/>
                <w:highlight w:val="yellow"/>
                <w:rtl/>
              </w:rPr>
              <w:t xml:space="preserve"> </w:t>
            </w:r>
            <w:r w:rsidR="003228C2" w:rsidRPr="003228C2">
              <w:rPr>
                <w:rFonts w:cs="B Nazanin" w:hint="cs"/>
                <w:b/>
                <w:bCs/>
                <w:highlight w:val="yellow"/>
                <w:rtl/>
              </w:rPr>
              <w:t>25</w:t>
            </w:r>
            <w:r w:rsidR="004B502B">
              <w:rPr>
                <w:rFonts w:cs="B Nazanin" w:hint="cs"/>
                <w:b/>
                <w:bCs/>
                <w:rtl/>
              </w:rPr>
              <w:t xml:space="preserve"> </w:t>
            </w:r>
            <w:r w:rsidR="00974DDE" w:rsidRPr="005C499B">
              <w:rPr>
                <w:rFonts w:cs="B Nazanin" w:hint="cs"/>
                <w:b/>
                <w:bCs/>
                <w:rtl/>
              </w:rPr>
              <w:t>درصد مبلغ كل قرارداد را در مقابل ارائه ضمانت نامۀ بانكي به عنوان پيش پرداخت به فروشنده بپردازد؛ كه در اينصورت از هريك از صورتحساب هاي ارسالي فروشن</w:t>
            </w:r>
            <w:r w:rsidR="00673591">
              <w:rPr>
                <w:rFonts w:cs="B Nazanin" w:hint="cs"/>
                <w:b/>
                <w:bCs/>
                <w:rtl/>
              </w:rPr>
              <w:t>ده معادل درصد پيش پرداخت كسر مي‌</w:t>
            </w:r>
            <w:r w:rsidR="00974DDE" w:rsidRPr="005C499B">
              <w:rPr>
                <w:rFonts w:cs="B Nazanin" w:hint="cs"/>
                <w:b/>
                <w:bCs/>
                <w:rtl/>
              </w:rPr>
              <w:t xml:space="preserve">گردد. در صورت عدم تحويل </w:t>
            </w:r>
            <w:r w:rsidR="00673591">
              <w:rPr>
                <w:rFonts w:cs="B Nazanin" w:hint="cs"/>
                <w:b/>
                <w:bCs/>
                <w:rtl/>
              </w:rPr>
              <w:t xml:space="preserve">مورد معامله </w:t>
            </w:r>
            <w:r w:rsidR="00974DDE" w:rsidRPr="005C499B">
              <w:rPr>
                <w:rFonts w:cs="B Nazanin" w:hint="cs"/>
                <w:b/>
                <w:bCs/>
                <w:rtl/>
              </w:rPr>
              <w:t>طبق برنامۀ زمان بندي شده، خریدار مي تواند به فوريت و بدون نياز به تشريفات قضايي مبادرت به ضبط مبلغ تسويه نشده</w:t>
            </w:r>
            <w:r w:rsidR="00974DDE" w:rsidRPr="00E83690">
              <w:rPr>
                <w:rFonts w:cs="B Nazanin" w:hint="cs"/>
                <w:b/>
                <w:bCs/>
                <w:rtl/>
              </w:rPr>
              <w:t xml:space="preserve"> </w:t>
            </w:r>
            <w:r w:rsidR="00974DDE" w:rsidRPr="005C499B">
              <w:rPr>
                <w:rFonts w:cs="B Nazanin" w:hint="cs"/>
                <w:b/>
                <w:bCs/>
                <w:rtl/>
              </w:rPr>
              <w:t>از تضمين پيش پرداخت نمايد. چنانچه در</w:t>
            </w:r>
            <w:r w:rsidR="00D2506C" w:rsidRPr="005C499B">
              <w:rPr>
                <w:rFonts w:cs="B Nazanin" w:hint="cs"/>
                <w:b/>
                <w:bCs/>
                <w:rtl/>
              </w:rPr>
              <w:t xml:space="preserve"> مدت مذكور فروشنده نسبت به ارائه</w:t>
            </w:r>
            <w:r w:rsidR="00974DDE" w:rsidRPr="005C499B">
              <w:rPr>
                <w:rFonts w:cs="B Nazanin" w:hint="cs"/>
                <w:b/>
                <w:bCs/>
                <w:rtl/>
              </w:rPr>
              <w:t xml:space="preserve"> ضمانت نامه پيش پرداخت اقدام ننمايد، به منزلۀ عدم نياز به پيش پرداخت خواهد بود. استرداد تضمين فروشنده منوط به تسويۀ كامل </w:t>
            </w:r>
            <w:r w:rsidR="00974DDE" w:rsidRPr="005C499B">
              <w:rPr>
                <w:rFonts w:cs="B Nazanin" w:hint="cs"/>
                <w:b/>
                <w:bCs/>
                <w:rtl/>
              </w:rPr>
              <w:lastRenderedPageBreak/>
              <w:t>مبلغ پيش پرداخت و عدم هر گونه بدهي فروشنده بابت اين قرارداد به خریدار خواهد بود.</w:t>
            </w:r>
          </w:p>
          <w:p w:rsidR="002710F5" w:rsidRPr="00673591" w:rsidRDefault="00673591" w:rsidP="00673591">
            <w:pPr>
              <w:pStyle w:val="ListParagraph"/>
              <w:numPr>
                <w:ilvl w:val="0"/>
                <w:numId w:val="9"/>
              </w:numPr>
              <w:ind w:left="0" w:firstLine="318"/>
              <w:jc w:val="both"/>
              <w:rPr>
                <w:rStyle w:val="CommentReference"/>
                <w:rFonts w:cs="B Nazanin"/>
                <w:b/>
                <w:bCs/>
                <w:sz w:val="24"/>
                <w:szCs w:val="24"/>
                <w:rtl/>
              </w:rPr>
            </w:pPr>
            <w:r>
              <w:rPr>
                <w:rFonts w:cs="B Nazanin" w:hint="cs"/>
                <w:b/>
                <w:bCs/>
                <w:highlight w:val="yellow"/>
                <w:rtl/>
              </w:rPr>
              <w:t>7</w:t>
            </w:r>
            <w:r w:rsidR="003228C2" w:rsidRPr="00B55DB7">
              <w:rPr>
                <w:rFonts w:cs="B Nazanin" w:hint="cs"/>
                <w:b/>
                <w:bCs/>
                <w:highlight w:val="yellow"/>
                <w:rtl/>
              </w:rPr>
              <w:t>5</w:t>
            </w:r>
            <w:r w:rsidR="005B1F95" w:rsidRPr="00B55DB7">
              <w:rPr>
                <w:rFonts w:cs="B Nazanin" w:hint="cs"/>
                <w:b/>
                <w:bCs/>
                <w:highlight w:val="yellow"/>
                <w:rtl/>
              </w:rPr>
              <w:t>% مبلغ</w:t>
            </w:r>
            <w:r w:rsidR="005B1F95" w:rsidRPr="005C499B">
              <w:rPr>
                <w:rFonts w:cs="B Nazanin" w:hint="cs"/>
                <w:b/>
                <w:bCs/>
                <w:rtl/>
              </w:rPr>
              <w:t xml:space="preserve"> قرارداد پس از تحويل اقلام موضوع قرارداد به </w:t>
            </w:r>
            <w:r>
              <w:rPr>
                <w:rFonts w:cs="B Nazanin" w:hint="cs"/>
                <w:b/>
                <w:bCs/>
                <w:rtl/>
              </w:rPr>
              <w:t>خریدار</w:t>
            </w:r>
            <w:r w:rsidR="005B1F95" w:rsidRPr="005C499B">
              <w:rPr>
                <w:rFonts w:cs="B Nazanin" w:hint="cs"/>
                <w:b/>
                <w:bCs/>
                <w:rtl/>
              </w:rPr>
              <w:t xml:space="preserve"> در مقابل ارائه گواهي ناظر قرارداد و تأئید مطابقت اقلام با قرارداد</w:t>
            </w:r>
            <w:r w:rsidR="003228C2">
              <w:rPr>
                <w:rFonts w:cs="B Nazanin" w:hint="cs"/>
                <w:b/>
                <w:bCs/>
                <w:rtl/>
              </w:rPr>
              <w:t xml:space="preserve"> و اسناد پیوست پرداخت خواهد شد.</w:t>
            </w:r>
            <w:bookmarkEnd w:id="2"/>
          </w:p>
        </w:tc>
      </w:tr>
      <w:tr w:rsidR="00A40139" w:rsidRPr="008E2449" w:rsidTr="00726C2E">
        <w:tc>
          <w:tcPr>
            <w:tcW w:w="11129" w:type="dxa"/>
            <w:gridSpan w:val="2"/>
            <w:tcBorders>
              <w:top w:val="single" w:sz="12" w:space="0" w:color="auto"/>
              <w:left w:val="single" w:sz="12" w:space="0" w:color="auto"/>
              <w:bottom w:val="single" w:sz="12" w:space="0" w:color="auto"/>
              <w:right w:val="single" w:sz="12" w:space="0" w:color="auto"/>
            </w:tcBorders>
          </w:tcPr>
          <w:p w:rsidR="00A40139" w:rsidRPr="00D97C36" w:rsidRDefault="00A40139" w:rsidP="000E2CBD">
            <w:pPr>
              <w:spacing w:line="14" w:lineRule="atLeast"/>
              <w:jc w:val="both"/>
              <w:rPr>
                <w:rFonts w:cs="B Titr"/>
                <w:b/>
                <w:bCs/>
                <w:rtl/>
              </w:rPr>
            </w:pPr>
            <w:r w:rsidRPr="00D97C36">
              <w:rPr>
                <w:rFonts w:cs="B Titr" w:hint="cs"/>
                <w:b/>
                <w:bCs/>
                <w:rtl/>
              </w:rPr>
              <w:lastRenderedPageBreak/>
              <w:t>1</w:t>
            </w:r>
            <w:r>
              <w:rPr>
                <w:rFonts w:cs="B Titr" w:hint="cs"/>
                <w:b/>
                <w:bCs/>
                <w:rtl/>
              </w:rPr>
              <w:t>4</w:t>
            </w:r>
            <w:r w:rsidRPr="00D97C36">
              <w:rPr>
                <w:rFonts w:cs="B Titr" w:hint="cs"/>
                <w:b/>
                <w:bCs/>
                <w:rtl/>
              </w:rPr>
              <w:t>-روش اصلاح قرارداد:</w:t>
            </w:r>
          </w:p>
          <w:p w:rsidR="00742635" w:rsidRDefault="00A40139" w:rsidP="00742635">
            <w:pPr>
              <w:spacing w:line="14" w:lineRule="atLeast"/>
              <w:ind w:left="33" w:hanging="33"/>
              <w:jc w:val="lowKashida"/>
              <w:rPr>
                <w:rFonts w:cs="B Nazanin"/>
                <w:b/>
                <w:bCs/>
                <w:spacing w:val="-6"/>
                <w:rtl/>
              </w:rPr>
            </w:pPr>
            <w:r>
              <w:rPr>
                <w:rFonts w:cs="B Nazanin" w:hint="cs"/>
                <w:b/>
                <w:bCs/>
                <w:rtl/>
              </w:rPr>
              <w:t xml:space="preserve">1-14- </w:t>
            </w:r>
            <w:r w:rsidRPr="00A40139">
              <w:rPr>
                <w:rFonts w:ascii="Times New Roman Bold" w:hAnsi="Times New Roman Bold" w:cs="B Nazanin" w:hint="cs"/>
                <w:b/>
                <w:bCs/>
                <w:spacing w:val="-4"/>
                <w:rtl/>
              </w:rPr>
              <w:t>خریدار می تواند با تشخیص خود و در صورت ضرورت و پس از اخذ موافقت معاونت توسعه مدیریت و منابع دانشگاه علوم پزشکی ایران، مقدار کالا و میزان کار را حداکثر تا 25% کاهش یا افزایش دهد و مبلغ قرارداد نیز متناسب با کاهش یا افزایش حجم قرارداد تغییر</w:t>
            </w:r>
            <w:r w:rsidR="00742635">
              <w:rPr>
                <w:rFonts w:ascii="Times New Roman Bold" w:hAnsi="Times New Roman Bold" w:cs="B Nazanin" w:hint="cs"/>
                <w:b/>
                <w:bCs/>
                <w:spacing w:val="-4"/>
                <w:rtl/>
              </w:rPr>
              <w:t xml:space="preserve">            </w:t>
            </w:r>
            <w:r w:rsidRPr="00A40139">
              <w:rPr>
                <w:rFonts w:ascii="Times New Roman Bold" w:hAnsi="Times New Roman Bold" w:cs="B Nazanin" w:hint="cs"/>
                <w:b/>
                <w:bCs/>
                <w:spacing w:val="-4"/>
                <w:rtl/>
              </w:rPr>
              <w:t xml:space="preserve"> می نماید.</w:t>
            </w:r>
          </w:p>
          <w:p w:rsidR="00A40139" w:rsidRDefault="00A40139" w:rsidP="00742635">
            <w:pPr>
              <w:spacing w:line="14" w:lineRule="atLeast"/>
              <w:jc w:val="lowKashida"/>
              <w:rPr>
                <w:rStyle w:val="CommentReference"/>
                <w:rFonts w:cs="B Titr"/>
                <w:sz w:val="24"/>
                <w:szCs w:val="24"/>
                <w:rtl/>
              </w:rPr>
            </w:pPr>
            <w:r>
              <w:rPr>
                <w:rFonts w:cs="B Nazanin" w:hint="cs"/>
                <w:b/>
                <w:bCs/>
                <w:spacing w:val="-6"/>
                <w:rtl/>
              </w:rPr>
              <w:t>2</w:t>
            </w:r>
            <w:r w:rsidRPr="00A40139">
              <w:rPr>
                <w:rFonts w:cs="B Nazanin" w:hint="cs"/>
                <w:b/>
                <w:bCs/>
                <w:spacing w:val="-6"/>
                <w:rtl/>
              </w:rPr>
              <w:t>-</w:t>
            </w:r>
            <w:r>
              <w:rPr>
                <w:rFonts w:cs="B Nazanin" w:hint="cs"/>
                <w:b/>
                <w:bCs/>
                <w:spacing w:val="-6"/>
                <w:rtl/>
              </w:rPr>
              <w:t>14</w:t>
            </w:r>
            <w:r w:rsidRPr="00A40139">
              <w:rPr>
                <w:rFonts w:cs="B Nazanin" w:hint="cs"/>
                <w:b/>
                <w:bCs/>
                <w:spacing w:val="-6"/>
                <w:rtl/>
              </w:rPr>
              <w:t>-</w:t>
            </w:r>
            <w:r>
              <w:rPr>
                <w:rFonts w:cs="B Nazanin" w:hint="cs"/>
                <w:b/>
                <w:bCs/>
                <w:spacing w:val="-6"/>
                <w:rtl/>
              </w:rPr>
              <w:t xml:space="preserve"> خریدار</w:t>
            </w:r>
            <w:r w:rsidRPr="00A40139">
              <w:rPr>
                <w:rFonts w:cs="B Nazanin" w:hint="cs"/>
                <w:b/>
                <w:bCs/>
                <w:spacing w:val="-6"/>
                <w:rtl/>
              </w:rPr>
              <w:t xml:space="preserve"> مي‌تواند با توافق طرفین درصورت ضرورت در جهت حسن اجراي اين قرارداد و رعايت مقررات عمومي، شرايط اختصاصي را كه لازم مي‌داند</w:t>
            </w:r>
            <w:r>
              <w:rPr>
                <w:rFonts w:cs="B Nazanin" w:hint="cs"/>
                <w:b/>
                <w:bCs/>
                <w:spacing w:val="-6"/>
                <w:rtl/>
              </w:rPr>
              <w:t xml:space="preserve"> به قراردادالصاق </w:t>
            </w:r>
            <w:r w:rsidRPr="00A40139">
              <w:rPr>
                <w:rFonts w:cs="B Nazanin" w:hint="cs"/>
                <w:b/>
                <w:bCs/>
                <w:spacing w:val="-6"/>
                <w:rtl/>
              </w:rPr>
              <w:t>نمايد.</w:t>
            </w:r>
          </w:p>
        </w:tc>
      </w:tr>
      <w:tr w:rsidR="002710F5" w:rsidRPr="008E2449" w:rsidTr="00726C2E">
        <w:tc>
          <w:tcPr>
            <w:tcW w:w="11129" w:type="dxa"/>
            <w:gridSpan w:val="2"/>
            <w:tcBorders>
              <w:top w:val="single" w:sz="12" w:space="0" w:color="auto"/>
              <w:left w:val="single" w:sz="12" w:space="0" w:color="auto"/>
              <w:bottom w:val="single" w:sz="12" w:space="0" w:color="auto"/>
              <w:right w:val="single" w:sz="12" w:space="0" w:color="auto"/>
            </w:tcBorders>
          </w:tcPr>
          <w:p w:rsidR="005B1F95" w:rsidRPr="008E2449" w:rsidRDefault="00DF2C5E" w:rsidP="000E2CBD">
            <w:pPr>
              <w:pStyle w:val="Title"/>
              <w:ind w:left="0"/>
              <w:jc w:val="lowKashida"/>
              <w:rPr>
                <w:rStyle w:val="CommentReference"/>
                <w:rFonts w:cs="B Titr"/>
                <w:sz w:val="24"/>
                <w:szCs w:val="24"/>
                <w:rtl/>
              </w:rPr>
            </w:pPr>
            <w:r>
              <w:rPr>
                <w:rStyle w:val="CommentReference"/>
                <w:rFonts w:cs="B Titr" w:hint="cs"/>
                <w:sz w:val="24"/>
                <w:szCs w:val="24"/>
                <w:rtl/>
              </w:rPr>
              <w:t>1</w:t>
            </w:r>
            <w:r w:rsidR="000E2CBD">
              <w:rPr>
                <w:rStyle w:val="CommentReference"/>
                <w:rFonts w:cs="B Titr" w:hint="cs"/>
                <w:sz w:val="24"/>
                <w:szCs w:val="24"/>
                <w:rtl/>
              </w:rPr>
              <w:t>5</w:t>
            </w:r>
            <w:r>
              <w:rPr>
                <w:rStyle w:val="CommentReference"/>
                <w:rFonts w:cs="B Titr" w:hint="cs"/>
                <w:sz w:val="24"/>
                <w:szCs w:val="24"/>
                <w:rtl/>
              </w:rPr>
              <w:t xml:space="preserve">- </w:t>
            </w:r>
            <w:r w:rsidR="005B1F95" w:rsidRPr="008E2449">
              <w:rPr>
                <w:rStyle w:val="CommentReference"/>
                <w:rFonts w:cs="B Titr" w:hint="cs"/>
                <w:sz w:val="24"/>
                <w:szCs w:val="24"/>
                <w:rtl/>
              </w:rPr>
              <w:t>زمان تحويل ، محل تحويل و تخليه</w:t>
            </w:r>
          </w:p>
          <w:p w:rsidR="005B1F95" w:rsidRPr="005B1F95" w:rsidRDefault="00D81338" w:rsidP="003228C2">
            <w:pPr>
              <w:adjustRightInd w:val="0"/>
              <w:ind w:left="45" w:right="-17" w:hanging="45"/>
              <w:jc w:val="both"/>
              <w:rPr>
                <w:rFonts w:cs="B Nazanin"/>
                <w:b/>
                <w:bCs/>
                <w:w w:val="90"/>
              </w:rPr>
            </w:pPr>
            <w:r>
              <w:rPr>
                <w:rFonts w:cs="B Nazanin" w:hint="cs"/>
                <w:b/>
                <w:bCs/>
                <w:rtl/>
              </w:rPr>
              <w:t>1-1</w:t>
            </w:r>
            <w:r w:rsidR="000E2CBD">
              <w:rPr>
                <w:rFonts w:cs="B Nazanin" w:hint="cs"/>
                <w:b/>
                <w:bCs/>
                <w:rtl/>
              </w:rPr>
              <w:t>5</w:t>
            </w:r>
            <w:r>
              <w:rPr>
                <w:rFonts w:cs="B Nazanin" w:hint="cs"/>
                <w:b/>
                <w:bCs/>
                <w:rtl/>
              </w:rPr>
              <w:t xml:space="preserve">- </w:t>
            </w:r>
            <w:r w:rsidR="005B1F95" w:rsidRPr="005B1F95">
              <w:rPr>
                <w:rFonts w:cs="B Nazanin" w:hint="cs"/>
                <w:b/>
                <w:bCs/>
                <w:rtl/>
              </w:rPr>
              <w:t xml:space="preserve">فروشنده متعهد است اقلام موضوع اين قرارداد </w:t>
            </w:r>
            <w:r w:rsidR="005B1F95" w:rsidRPr="00D2506C">
              <w:rPr>
                <w:rFonts w:cs="B Nazanin" w:hint="cs"/>
                <w:b/>
                <w:bCs/>
                <w:rtl/>
              </w:rPr>
              <w:t>را</w:t>
            </w:r>
            <w:r w:rsidR="00280620">
              <w:rPr>
                <w:rFonts w:cs="B Nazanin" w:hint="cs"/>
                <w:b/>
                <w:bCs/>
                <w:rtl/>
              </w:rPr>
              <w:t xml:space="preserve"> </w:t>
            </w:r>
            <w:r w:rsidR="005B1F95" w:rsidRPr="00D2506C">
              <w:rPr>
                <w:rFonts w:cs="B Nazanin" w:hint="cs"/>
                <w:b/>
                <w:bCs/>
                <w:rtl/>
              </w:rPr>
              <w:t xml:space="preserve">حداکثر </w:t>
            </w:r>
            <w:r w:rsidR="005B1F95" w:rsidRPr="00D2506C">
              <w:rPr>
                <w:rFonts w:cs="B Nazanin" w:hint="cs"/>
                <w:b/>
                <w:bCs/>
                <w:rtl/>
                <w:lang w:bidi="fa-IR"/>
              </w:rPr>
              <w:t xml:space="preserve">طي مدت </w:t>
            </w:r>
            <w:r w:rsidR="003228C2">
              <w:rPr>
                <w:rFonts w:cs="B Nazanin" w:hint="cs"/>
                <w:b/>
                <w:bCs/>
                <w:rtl/>
                <w:lang w:bidi="fa-IR"/>
              </w:rPr>
              <w:t>60</w:t>
            </w:r>
            <w:r w:rsidR="00D2506C" w:rsidRPr="00D2506C">
              <w:rPr>
                <w:rFonts w:cs="B Nazanin" w:hint="cs"/>
                <w:b/>
                <w:bCs/>
                <w:rtl/>
                <w:lang w:bidi="fa-IR"/>
              </w:rPr>
              <w:t xml:space="preserve"> روز</w:t>
            </w:r>
            <w:r w:rsidR="005B1F95" w:rsidRPr="00D2506C">
              <w:rPr>
                <w:rFonts w:cs="B Nazanin" w:hint="cs"/>
                <w:b/>
                <w:bCs/>
                <w:rtl/>
                <w:lang w:bidi="fa-IR"/>
              </w:rPr>
              <w:t xml:space="preserve"> پس از انعقاد</w:t>
            </w:r>
            <w:r w:rsidR="005B1F95" w:rsidRPr="005B1F95">
              <w:rPr>
                <w:rFonts w:cs="B Nazanin" w:hint="cs"/>
                <w:b/>
                <w:bCs/>
                <w:rtl/>
                <w:lang w:bidi="fa-IR"/>
              </w:rPr>
              <w:t xml:space="preserve"> و ابلاغ قرارداد، تحویل خریدار نماید.</w:t>
            </w:r>
          </w:p>
          <w:p w:rsidR="005B1F95" w:rsidRPr="005B1F95" w:rsidRDefault="00D81338" w:rsidP="000F30AC">
            <w:pPr>
              <w:adjustRightInd w:val="0"/>
              <w:ind w:left="45" w:right="-17" w:hanging="45"/>
              <w:jc w:val="both"/>
              <w:rPr>
                <w:rFonts w:cs="B Nazanin"/>
                <w:b/>
                <w:bCs/>
                <w:w w:val="90"/>
              </w:rPr>
            </w:pPr>
            <w:r>
              <w:rPr>
                <w:rFonts w:cs="B Nazanin" w:hint="cs"/>
                <w:b/>
                <w:bCs/>
                <w:rtl/>
              </w:rPr>
              <w:t>2-1</w:t>
            </w:r>
            <w:r w:rsidR="000E2CBD">
              <w:rPr>
                <w:rFonts w:cs="B Nazanin" w:hint="cs"/>
                <w:b/>
                <w:bCs/>
                <w:rtl/>
              </w:rPr>
              <w:t>5</w:t>
            </w:r>
            <w:r w:rsidR="00C5192E">
              <w:rPr>
                <w:rFonts w:cs="B Nazanin" w:hint="cs"/>
                <w:b/>
                <w:bCs/>
                <w:rtl/>
              </w:rPr>
              <w:t>-</w:t>
            </w:r>
            <w:r w:rsidR="003228C2">
              <w:rPr>
                <w:rFonts w:cs="B Nazanin" w:hint="cs"/>
                <w:b/>
                <w:bCs/>
                <w:rtl/>
                <w:lang w:bidi="fa-IR"/>
              </w:rPr>
              <w:t xml:space="preserve"> بارگیری در محل کارخانه و </w:t>
            </w:r>
            <w:r w:rsidR="003228C2" w:rsidRPr="00280620">
              <w:rPr>
                <w:rFonts w:cs="B Nazanin" w:hint="cs"/>
                <w:b/>
                <w:bCs/>
                <w:highlight w:val="yellow"/>
                <w:rtl/>
                <w:lang w:bidi="fa-IR"/>
              </w:rPr>
              <w:t>انجام تست‌هاي فنی،گارانتي و خدمات پس از فروش دستگاه</w:t>
            </w:r>
            <w:r w:rsidR="003228C2">
              <w:rPr>
                <w:rFonts w:cs="B Nazanin" w:hint="cs"/>
                <w:b/>
                <w:bCs/>
                <w:rtl/>
                <w:lang w:bidi="fa-IR"/>
              </w:rPr>
              <w:t xml:space="preserve"> </w:t>
            </w:r>
            <w:r w:rsidR="003228C2" w:rsidRPr="00DB6100">
              <w:rPr>
                <w:rFonts w:cs="B Nazanin" w:hint="cs"/>
                <w:b/>
                <w:bCs/>
                <w:rtl/>
                <w:lang w:bidi="fa-IR"/>
              </w:rPr>
              <w:t>موضوع قرارداد</w:t>
            </w:r>
            <w:r w:rsidR="003228C2">
              <w:rPr>
                <w:rFonts w:cs="B Nazanin" w:hint="cs"/>
                <w:b/>
                <w:bCs/>
                <w:rtl/>
                <w:lang w:bidi="fa-IR"/>
              </w:rPr>
              <w:t xml:space="preserve"> برعهده فروشنده</w:t>
            </w:r>
            <w:r w:rsidR="003228C2" w:rsidRPr="00DB6100">
              <w:rPr>
                <w:rFonts w:cs="B Nazanin" w:hint="cs"/>
                <w:b/>
                <w:bCs/>
                <w:rtl/>
                <w:lang w:bidi="fa-IR"/>
              </w:rPr>
              <w:t xml:space="preserve"> می باشد.</w:t>
            </w:r>
            <w:r w:rsidR="003228C2">
              <w:rPr>
                <w:rFonts w:cs="B Nazanin" w:hint="cs"/>
                <w:b/>
                <w:bCs/>
                <w:rtl/>
                <w:lang w:bidi="fa-IR"/>
              </w:rPr>
              <w:t xml:space="preserve"> مسئولیت و هزینه باربری و تخلیه در مقصد برعهده خریدار است.</w:t>
            </w:r>
            <w:r w:rsidR="005B1F95" w:rsidRPr="005B1F95">
              <w:rPr>
                <w:rFonts w:cs="B Nazanin" w:hint="cs"/>
                <w:b/>
                <w:bCs/>
                <w:rtl/>
              </w:rPr>
              <w:t>.</w:t>
            </w:r>
          </w:p>
          <w:p w:rsidR="00F81145" w:rsidRPr="005B1F95" w:rsidRDefault="00D81338" w:rsidP="004763D8">
            <w:pPr>
              <w:ind w:left="45" w:hanging="45"/>
              <w:jc w:val="both"/>
              <w:rPr>
                <w:rStyle w:val="CommentReference"/>
                <w:rFonts w:cs="B Nazanin"/>
                <w:sz w:val="24"/>
                <w:szCs w:val="24"/>
                <w:rtl/>
              </w:rPr>
            </w:pPr>
            <w:r>
              <w:rPr>
                <w:rFonts w:cs="B Nazanin" w:hint="cs"/>
                <w:b/>
                <w:bCs/>
                <w:rtl/>
              </w:rPr>
              <w:t>3-1</w:t>
            </w:r>
            <w:r w:rsidR="000E2CBD">
              <w:rPr>
                <w:rFonts w:cs="B Nazanin" w:hint="cs"/>
                <w:b/>
                <w:bCs/>
                <w:rtl/>
              </w:rPr>
              <w:t>5</w:t>
            </w:r>
            <w:r>
              <w:rPr>
                <w:rFonts w:cs="B Nazanin" w:hint="cs"/>
                <w:b/>
                <w:bCs/>
                <w:rtl/>
              </w:rPr>
              <w:t xml:space="preserve">- </w:t>
            </w:r>
            <w:r w:rsidR="005B1F95" w:rsidRPr="005B1F95">
              <w:rPr>
                <w:rFonts w:cs="B Nazanin" w:hint="cs"/>
                <w:b/>
                <w:bCs/>
                <w:rtl/>
              </w:rPr>
              <w:t xml:space="preserve">مسئوليت سلامت دستگاه تا تحویل به خریدار به عهده فروشنده بوده و هیچگونه وجهی اضافه بر مبلغ موضوع ماده </w:t>
            </w:r>
            <w:r w:rsidR="004763D8">
              <w:rPr>
                <w:rFonts w:cs="B Nazanin" w:hint="cs"/>
                <w:b/>
                <w:bCs/>
                <w:rtl/>
              </w:rPr>
              <w:t>12</w:t>
            </w:r>
            <w:r w:rsidR="005B1F95" w:rsidRPr="005B1F95">
              <w:rPr>
                <w:rFonts w:cs="B Nazanin" w:hint="cs"/>
                <w:b/>
                <w:bCs/>
                <w:rtl/>
              </w:rPr>
              <w:t xml:space="preserve"> حین قرارداد به فروشنده پرداخت نخواهد شد.</w:t>
            </w:r>
          </w:p>
        </w:tc>
      </w:tr>
      <w:tr w:rsidR="002710F5" w:rsidRPr="008E2449" w:rsidTr="00726C2E">
        <w:tc>
          <w:tcPr>
            <w:tcW w:w="11129" w:type="dxa"/>
            <w:gridSpan w:val="2"/>
            <w:tcBorders>
              <w:top w:val="single" w:sz="12" w:space="0" w:color="auto"/>
              <w:left w:val="single" w:sz="12" w:space="0" w:color="auto"/>
              <w:bottom w:val="single" w:sz="12" w:space="0" w:color="auto"/>
              <w:right w:val="single" w:sz="12" w:space="0" w:color="auto"/>
            </w:tcBorders>
          </w:tcPr>
          <w:p w:rsidR="002710F5" w:rsidRPr="00F06E01" w:rsidRDefault="00DF2C5E" w:rsidP="000E2CBD">
            <w:pPr>
              <w:pStyle w:val="Title"/>
              <w:ind w:left="0"/>
              <w:jc w:val="lowKashida"/>
              <w:rPr>
                <w:rStyle w:val="CommentReference"/>
                <w:rFonts w:cs="B Titr"/>
                <w:sz w:val="24"/>
                <w:szCs w:val="24"/>
              </w:rPr>
            </w:pPr>
            <w:bookmarkStart w:id="3" w:name="_Ref424726847"/>
            <w:r>
              <w:rPr>
                <w:rStyle w:val="CommentReference"/>
                <w:rFonts w:cs="B Titr" w:hint="cs"/>
                <w:sz w:val="24"/>
                <w:szCs w:val="24"/>
                <w:rtl/>
              </w:rPr>
              <w:t>1</w:t>
            </w:r>
            <w:r w:rsidR="000E2CBD">
              <w:rPr>
                <w:rStyle w:val="CommentReference"/>
                <w:rFonts w:cs="B Titr" w:hint="cs"/>
                <w:sz w:val="24"/>
                <w:szCs w:val="24"/>
                <w:rtl/>
              </w:rPr>
              <w:t>6</w:t>
            </w:r>
            <w:r>
              <w:rPr>
                <w:rStyle w:val="CommentReference"/>
                <w:rFonts w:cs="B Titr" w:hint="cs"/>
                <w:sz w:val="24"/>
                <w:szCs w:val="24"/>
                <w:rtl/>
              </w:rPr>
              <w:t xml:space="preserve">- </w:t>
            </w:r>
            <w:r w:rsidR="002710F5" w:rsidRPr="00F06E01">
              <w:rPr>
                <w:rStyle w:val="CommentReference"/>
                <w:rFonts w:cs="B Titr" w:hint="cs"/>
                <w:sz w:val="24"/>
                <w:szCs w:val="24"/>
                <w:rtl/>
              </w:rPr>
              <w:t>تضمين انجام تعهدات</w:t>
            </w:r>
            <w:bookmarkEnd w:id="3"/>
          </w:p>
          <w:p w:rsidR="00BC63E9" w:rsidRPr="000E2CBD" w:rsidRDefault="00D81338" w:rsidP="00975E59">
            <w:pPr>
              <w:jc w:val="both"/>
              <w:rPr>
                <w:rFonts w:cs="B Nazanin"/>
                <w:b/>
                <w:bCs/>
              </w:rPr>
            </w:pPr>
            <w:r w:rsidRPr="000E2CBD">
              <w:rPr>
                <w:rFonts w:cs="B Nazanin" w:hint="cs"/>
                <w:b/>
                <w:bCs/>
                <w:rtl/>
              </w:rPr>
              <w:t xml:space="preserve">فروشنده متعهد است به ميزان </w:t>
            </w:r>
            <w:r w:rsidRPr="00D2506C">
              <w:rPr>
                <w:rFonts w:cs="B Nazanin" w:hint="cs"/>
                <w:b/>
                <w:bCs/>
                <w:rtl/>
              </w:rPr>
              <w:t>10 درصد مبلغ كل قرارداد تضمین معتبر</w:t>
            </w:r>
            <w:r w:rsidRPr="000E2CBD">
              <w:rPr>
                <w:rFonts w:cs="B Nazanin" w:hint="cs"/>
                <w:b/>
                <w:bCs/>
                <w:rtl/>
              </w:rPr>
              <w:t xml:space="preserve"> بر اساس آیین نامه مالی و معاملاتی دانشگاه، بسپارد. بديهي است چنانچه فروشنده به تعهدات قانوني خود به هر دليلي عمل نكند و هريك از مفاد قرارداد را بطور صحيح و كامل اجرا ننمايد، تضمين انجام تعهدات وي به نفع خریدار ضبط شده و قرارداد فسخ مي‌ گردد.</w:t>
            </w:r>
          </w:p>
          <w:p w:rsidR="002710F5" w:rsidRDefault="00D81338" w:rsidP="007C1CFE">
            <w:pPr>
              <w:jc w:val="both"/>
              <w:rPr>
                <w:rFonts w:cs="B Nazanin"/>
                <w:b/>
                <w:bCs/>
                <w:rtl/>
              </w:rPr>
            </w:pPr>
            <w:r w:rsidRPr="00CF75E8">
              <w:rPr>
                <w:rFonts w:cs="B Nazanin" w:hint="cs"/>
                <w:b/>
                <w:bCs/>
                <w:i/>
                <w:color w:val="000000"/>
                <w:spacing w:val="-2"/>
                <w:rtl/>
              </w:rPr>
              <w:t>***</w:t>
            </w:r>
            <w:r w:rsidR="002710F5" w:rsidRPr="00D81338">
              <w:rPr>
                <w:rFonts w:cs="B Nazanin" w:hint="cs"/>
                <w:b/>
                <w:bCs/>
                <w:rtl/>
              </w:rPr>
              <w:t>يك فقره ضمانت نامه بانكي حسن انجام تعهدات به شماره ................................ مورخ .............................. به عهده بانك ............................ شعبه................................... به مبلغ .......................................ريال (بحروف .............................................. ريال) تسليم خريدار گرديد كه در صورت رعايت كامل مفاد قرارداد و تائيد خريدار قابل استرداد است.</w:t>
            </w:r>
          </w:p>
          <w:p w:rsidR="007C1CFE" w:rsidRPr="00D81338" w:rsidRDefault="007C1CFE" w:rsidP="00244F3E">
            <w:pPr>
              <w:jc w:val="both"/>
              <w:rPr>
                <w:rFonts w:cs="B Nazanin"/>
                <w:b/>
                <w:bCs/>
                <w:rtl/>
              </w:rPr>
            </w:pPr>
            <w:r w:rsidRPr="00C5192E">
              <w:rPr>
                <w:rStyle w:val="CommentReference"/>
                <w:rFonts w:ascii="Arial" w:hAnsi="Arial" w:cs="B Titr" w:hint="cs"/>
                <w:sz w:val="24"/>
                <w:szCs w:val="24"/>
                <w:rtl/>
              </w:rPr>
              <w:t>تبصر</w:t>
            </w:r>
            <w:r w:rsidRPr="00C5192E">
              <w:rPr>
                <w:rStyle w:val="CommentReference"/>
                <w:rFonts w:ascii="Arial" w:hAnsi="Arial" w:cs="B Titr" w:hint="cs"/>
                <w:b/>
                <w:bCs/>
                <w:sz w:val="24"/>
                <w:szCs w:val="24"/>
                <w:rtl/>
              </w:rPr>
              <w:t>ه</w:t>
            </w:r>
            <w:r w:rsidRPr="00C5192E">
              <w:rPr>
                <w:rStyle w:val="CommentReference"/>
                <w:rFonts w:ascii="Arial" w:hAnsi="Arial" w:cs="B Titr" w:hint="cs"/>
                <w:sz w:val="24"/>
                <w:szCs w:val="24"/>
                <w:rtl/>
              </w:rPr>
              <w:t>:</w:t>
            </w:r>
            <w:r>
              <w:rPr>
                <w:rFonts w:cs="B Nazanin" w:hint="cs"/>
                <w:b/>
                <w:bCs/>
                <w:rtl/>
              </w:rPr>
              <w:t xml:space="preserve"> </w:t>
            </w:r>
            <w:r w:rsidRPr="007C1CFE">
              <w:rPr>
                <w:rFonts w:cs="B Nazanin" w:hint="cs"/>
                <w:b/>
                <w:bCs/>
                <w:rtl/>
              </w:rPr>
              <w:t xml:space="preserve">آزاد سازي تضمين مذكور پس از ارائه گواهي تحويل قطعی اقلام و </w:t>
            </w:r>
            <w:r w:rsidRPr="00280620">
              <w:rPr>
                <w:rFonts w:cs="B Nazanin" w:hint="cs"/>
                <w:b/>
                <w:bCs/>
                <w:highlight w:val="yellow"/>
                <w:rtl/>
              </w:rPr>
              <w:t>همچنين پس از پايان دوره‌ي گارانتي</w:t>
            </w:r>
            <w:r w:rsidRPr="007C1CFE">
              <w:rPr>
                <w:rFonts w:cs="B Nazanin" w:hint="cs"/>
                <w:b/>
                <w:bCs/>
                <w:rtl/>
              </w:rPr>
              <w:t xml:space="preserve"> مي‌باشد. درصورت وجود نواقص پس از طي دوره تضمين و رفع نواقص و بنا به تقاضاي كتبي خريدار، طرفين، نمايندگان خود را جهت تشكيل كميسيون تحويل معرفي مي‌نمايند آنگاه در صورت رضايت خريدار از عملكرد و رفع نواقص در دوره تضمين گواهي تحويل صادر و به امضاء مي‌رسد.</w:t>
            </w:r>
          </w:p>
        </w:tc>
      </w:tr>
      <w:tr w:rsidR="002710F5" w:rsidRPr="008E2449" w:rsidTr="00726C2E">
        <w:tc>
          <w:tcPr>
            <w:tcW w:w="11129" w:type="dxa"/>
            <w:gridSpan w:val="2"/>
            <w:tcBorders>
              <w:top w:val="single" w:sz="12" w:space="0" w:color="auto"/>
              <w:left w:val="single" w:sz="12" w:space="0" w:color="auto"/>
              <w:bottom w:val="single" w:sz="12" w:space="0" w:color="auto"/>
              <w:right w:val="single" w:sz="12" w:space="0" w:color="auto"/>
            </w:tcBorders>
          </w:tcPr>
          <w:p w:rsidR="002710F5" w:rsidRPr="000E2CBD" w:rsidRDefault="000E2CBD" w:rsidP="000E2CBD">
            <w:pPr>
              <w:tabs>
                <w:tab w:val="left" w:pos="885"/>
              </w:tabs>
              <w:jc w:val="lowKashida"/>
              <w:rPr>
                <w:rStyle w:val="CommentReference"/>
                <w:rFonts w:ascii="Arial" w:hAnsi="Arial" w:cs="B Titr"/>
                <w:sz w:val="24"/>
                <w:szCs w:val="24"/>
              </w:rPr>
            </w:pPr>
            <w:r>
              <w:rPr>
                <w:rStyle w:val="CommentReference"/>
                <w:rFonts w:ascii="Arial" w:hAnsi="Arial" w:cs="B Titr" w:hint="cs"/>
                <w:sz w:val="24"/>
                <w:szCs w:val="24"/>
                <w:rtl/>
              </w:rPr>
              <w:t xml:space="preserve">17- </w:t>
            </w:r>
            <w:r w:rsidR="002710F5" w:rsidRPr="000E2CBD">
              <w:rPr>
                <w:rStyle w:val="CommentReference"/>
                <w:rFonts w:ascii="Arial" w:hAnsi="Arial" w:cs="B Titr" w:hint="cs"/>
                <w:sz w:val="24"/>
                <w:szCs w:val="24"/>
                <w:rtl/>
              </w:rPr>
              <w:t xml:space="preserve">جريمه‌ي تاخير: </w:t>
            </w:r>
          </w:p>
          <w:p w:rsidR="002710F5" w:rsidRPr="0087527D" w:rsidRDefault="002710F5" w:rsidP="005C0CC1">
            <w:pPr>
              <w:pStyle w:val="ListParagraph"/>
              <w:numPr>
                <w:ilvl w:val="1"/>
                <w:numId w:val="11"/>
              </w:numPr>
              <w:ind w:left="0" w:firstLine="360"/>
              <w:jc w:val="both"/>
              <w:rPr>
                <w:rFonts w:ascii="Times New Roman Bold" w:hAnsi="Times New Roman Bold" w:cs="B Nazanin"/>
                <w:b/>
                <w:bCs/>
                <w:color w:val="000000" w:themeColor="text1"/>
                <w:spacing w:val="-10"/>
                <w:position w:val="-10"/>
              </w:rPr>
            </w:pPr>
            <w:r w:rsidRPr="0087527D">
              <w:rPr>
                <w:rFonts w:ascii="Times New Roman Bold" w:hAnsi="Times New Roman Bold" w:cs="B Nazanin" w:hint="cs"/>
                <w:b/>
                <w:bCs/>
                <w:spacing w:val="-10"/>
                <w:position w:val="-10"/>
                <w:rtl/>
              </w:rPr>
              <w:t>فروشنده مكلف است كالاي مورد معامله را حداكثر تا پايان مدت</w:t>
            </w:r>
            <w:r w:rsidR="005C0CC1" w:rsidRPr="0087527D">
              <w:rPr>
                <w:rFonts w:ascii="Times New Roman Bold" w:hAnsi="Times New Roman Bold" w:cs="B Nazanin" w:hint="cs"/>
                <w:b/>
                <w:bCs/>
                <w:spacing w:val="-10"/>
                <w:position w:val="-10"/>
                <w:rtl/>
              </w:rPr>
              <w:t xml:space="preserve"> تعیین شده </w:t>
            </w:r>
            <w:r w:rsidRPr="0087527D">
              <w:rPr>
                <w:rFonts w:ascii="Times New Roman Bold" w:hAnsi="Times New Roman Bold" w:cs="B Nazanin" w:hint="cs"/>
                <w:b/>
                <w:bCs/>
                <w:spacing w:val="-10"/>
                <w:position w:val="-10"/>
                <w:rtl/>
              </w:rPr>
              <w:t xml:space="preserve">تحويل نمايد و در صورت تاخير در تحويل </w:t>
            </w:r>
            <w:r w:rsidR="00695DC4" w:rsidRPr="0087527D">
              <w:rPr>
                <w:rFonts w:ascii="Times New Roman Bold" w:hAnsi="Times New Roman Bold" w:cs="B Nazanin" w:hint="cs"/>
                <w:b/>
                <w:bCs/>
                <w:spacing w:val="-10"/>
                <w:position w:val="-10"/>
                <w:rtl/>
              </w:rPr>
              <w:t xml:space="preserve">و </w:t>
            </w:r>
            <w:r w:rsidRPr="0087527D">
              <w:rPr>
                <w:rFonts w:ascii="Times New Roman Bold" w:hAnsi="Times New Roman Bold" w:cs="B Nazanin" w:hint="cs"/>
                <w:b/>
                <w:bCs/>
                <w:spacing w:val="-10"/>
                <w:position w:val="-10"/>
                <w:rtl/>
              </w:rPr>
              <w:t>اجراي ساير تعهدات، خريدار مي‌تواند براساس مدت مندرج در ماده</w:t>
            </w:r>
            <w:r w:rsidR="00571F6B" w:rsidRPr="0087527D">
              <w:rPr>
                <w:rFonts w:ascii="Times New Roman Bold" w:hAnsi="Times New Roman Bold" w:cs="B Nazanin" w:hint="cs"/>
                <w:b/>
                <w:bCs/>
                <w:spacing w:val="-10"/>
                <w:position w:val="-10"/>
                <w:rtl/>
              </w:rPr>
              <w:t xml:space="preserve"> (11) ق</w:t>
            </w:r>
            <w:r w:rsidRPr="0087527D">
              <w:rPr>
                <w:rFonts w:ascii="Times New Roman Bold" w:hAnsi="Times New Roman Bold" w:cs="B Nazanin" w:hint="cs"/>
                <w:b/>
                <w:bCs/>
                <w:spacing w:val="-10"/>
                <w:position w:val="-10"/>
                <w:rtl/>
              </w:rPr>
              <w:t>رارداد به ازاي هر روز تاخير مبلغ يك هزارم از كل مبلغ قرارداد را به عنوان جريمه كسر نموده و فروشنده حق هيچگونه اعتراضي را نخواهد داشت.</w:t>
            </w:r>
          </w:p>
          <w:p w:rsidR="002710F5" w:rsidRPr="000E2CBD" w:rsidRDefault="002710F5" w:rsidP="00BC63E9">
            <w:pPr>
              <w:pStyle w:val="ListParagraph"/>
              <w:numPr>
                <w:ilvl w:val="1"/>
                <w:numId w:val="11"/>
              </w:numPr>
              <w:tabs>
                <w:tab w:val="right" w:pos="765"/>
              </w:tabs>
              <w:ind w:left="0" w:firstLine="360"/>
              <w:jc w:val="both"/>
              <w:rPr>
                <w:rStyle w:val="CommentReference"/>
                <w:rFonts w:cs="B Titr"/>
                <w:sz w:val="24"/>
                <w:szCs w:val="24"/>
                <w:rtl/>
              </w:rPr>
            </w:pPr>
            <w:r w:rsidRPr="0087527D">
              <w:rPr>
                <w:rFonts w:ascii="Times New Roman Bold" w:hAnsi="Times New Roman Bold" w:cs="B Nazanin" w:hint="cs"/>
                <w:b/>
                <w:bCs/>
                <w:spacing w:val="-10"/>
                <w:position w:val="-10"/>
                <w:rtl/>
              </w:rPr>
              <w:t xml:space="preserve">در صورتي كه فروشنده از رفع نواقص و تعويض اقلام، ظرف زمان تعيين شده </w:t>
            </w:r>
            <w:r w:rsidR="00E84228" w:rsidRPr="0087527D">
              <w:rPr>
                <w:rFonts w:ascii="Times New Roman Bold" w:hAnsi="Times New Roman Bold" w:cs="B Nazanin" w:hint="cs"/>
                <w:b/>
                <w:bCs/>
                <w:spacing w:val="-10"/>
                <w:position w:val="-10"/>
                <w:rtl/>
              </w:rPr>
              <w:t xml:space="preserve">توسط خریدار </w:t>
            </w:r>
            <w:r w:rsidRPr="0087527D">
              <w:rPr>
                <w:rFonts w:ascii="Times New Roman Bold" w:hAnsi="Times New Roman Bold" w:cs="B Nazanin" w:hint="cs"/>
                <w:b/>
                <w:bCs/>
                <w:spacing w:val="-10"/>
                <w:position w:val="-10"/>
                <w:rtl/>
              </w:rPr>
              <w:t xml:space="preserve">خودداري نمايد؛ خريدار می تواند جهت جلوگيري از اختلال در امور خود  با اخذ مجوز از </w:t>
            </w:r>
            <w:r w:rsidR="00BC63E9" w:rsidRPr="0087527D">
              <w:rPr>
                <w:rFonts w:ascii="Times New Roman Bold" w:hAnsi="Times New Roman Bold" w:cs="B Nazanin" w:hint="cs"/>
                <w:b/>
                <w:bCs/>
                <w:spacing w:val="-10"/>
                <w:position w:val="-10"/>
                <w:rtl/>
              </w:rPr>
              <w:t>دفتر فنی ونظارت بر طرحهای عمرانی</w:t>
            </w:r>
            <w:r w:rsidRPr="0087527D">
              <w:rPr>
                <w:rFonts w:ascii="Times New Roman Bold" w:hAnsi="Times New Roman Bold" w:cs="B Nazanin" w:hint="cs"/>
                <w:b/>
                <w:bCs/>
                <w:spacing w:val="-10"/>
                <w:position w:val="-10"/>
                <w:rtl/>
              </w:rPr>
              <w:t xml:space="preserve"> دانشگاه نواقص را رفع و هزينه هاي متعلقه را به اضافه 20% به حساب بدهكار فروشنده منظور مي نمايد. نظر خريدار دراين</w:t>
            </w:r>
            <w:r w:rsidR="00AD37AF" w:rsidRPr="0087527D">
              <w:rPr>
                <w:rFonts w:ascii="Times New Roman Bold" w:hAnsi="Times New Roman Bold" w:cs="B Nazanin" w:hint="cs"/>
                <w:b/>
                <w:bCs/>
                <w:spacing w:val="-10"/>
                <w:position w:val="-10"/>
                <w:rtl/>
              </w:rPr>
              <w:t xml:space="preserve"> </w:t>
            </w:r>
            <w:r w:rsidRPr="0087527D">
              <w:rPr>
                <w:rFonts w:ascii="Times New Roman Bold" w:hAnsi="Times New Roman Bold" w:cs="B Nazanin" w:hint="cs"/>
                <w:b/>
                <w:bCs/>
                <w:spacing w:val="-10"/>
                <w:position w:val="-10"/>
                <w:rtl/>
              </w:rPr>
              <w:t>موارد قطعي است و فروشنده حق هرگونه اعتراضی را در این خصوص از خود سلب می کند.</w:t>
            </w:r>
          </w:p>
        </w:tc>
      </w:tr>
      <w:tr w:rsidR="006D2953" w:rsidRPr="008E2449" w:rsidTr="00726C2E">
        <w:trPr>
          <w:trHeight w:val="1950"/>
        </w:trPr>
        <w:tc>
          <w:tcPr>
            <w:tcW w:w="11129" w:type="dxa"/>
            <w:gridSpan w:val="2"/>
            <w:tcBorders>
              <w:top w:val="single" w:sz="12" w:space="0" w:color="auto"/>
              <w:left w:val="single" w:sz="12" w:space="0" w:color="auto"/>
              <w:bottom w:val="single" w:sz="12" w:space="0" w:color="auto"/>
              <w:right w:val="single" w:sz="12" w:space="0" w:color="auto"/>
            </w:tcBorders>
          </w:tcPr>
          <w:p w:rsidR="006D2953" w:rsidRPr="000E2CBD" w:rsidRDefault="000E2CBD" w:rsidP="000E2CBD">
            <w:pPr>
              <w:tabs>
                <w:tab w:val="left" w:pos="885"/>
              </w:tabs>
              <w:jc w:val="lowKashida"/>
              <w:rPr>
                <w:rStyle w:val="CommentReference"/>
                <w:rFonts w:ascii="Arial" w:hAnsi="Arial" w:cs="B Titr"/>
                <w:sz w:val="24"/>
                <w:szCs w:val="24"/>
                <w:rtl/>
              </w:rPr>
            </w:pPr>
            <w:r>
              <w:rPr>
                <w:rStyle w:val="CommentReference"/>
                <w:rFonts w:ascii="Arial" w:hAnsi="Arial" w:cs="B Titr" w:hint="cs"/>
                <w:sz w:val="24"/>
                <w:szCs w:val="24"/>
                <w:rtl/>
              </w:rPr>
              <w:lastRenderedPageBreak/>
              <w:t xml:space="preserve">18- </w:t>
            </w:r>
            <w:r w:rsidR="006D2953" w:rsidRPr="000E2CBD">
              <w:rPr>
                <w:rStyle w:val="CommentReference"/>
                <w:rFonts w:ascii="Arial" w:hAnsi="Arial" w:cs="B Titr" w:hint="cs"/>
                <w:sz w:val="24"/>
                <w:szCs w:val="24"/>
                <w:rtl/>
              </w:rPr>
              <w:t>تعهدات فروشنده:</w:t>
            </w:r>
          </w:p>
          <w:p w:rsidR="006D2953" w:rsidRPr="00AE1DE5" w:rsidRDefault="006D2953" w:rsidP="004923AE">
            <w:pPr>
              <w:pStyle w:val="ListParagraph"/>
              <w:numPr>
                <w:ilvl w:val="0"/>
                <w:numId w:val="14"/>
              </w:numPr>
              <w:tabs>
                <w:tab w:val="left" w:pos="671"/>
                <w:tab w:val="left" w:pos="813"/>
                <w:tab w:val="left" w:pos="955"/>
              </w:tabs>
              <w:adjustRightInd w:val="0"/>
              <w:ind w:right="-17" w:hanging="502"/>
              <w:jc w:val="lowKashida"/>
              <w:rPr>
                <w:rFonts w:cs="B Titr"/>
                <w:b/>
                <w:bCs/>
                <w:color w:val="000000" w:themeColor="text1"/>
                <w:u w:val="single"/>
              </w:rPr>
            </w:pPr>
            <w:r w:rsidRPr="00AE1DE5">
              <w:rPr>
                <w:rFonts w:cs="B Titr" w:hint="cs"/>
                <w:b/>
                <w:bCs/>
                <w:color w:val="000000" w:themeColor="text1"/>
                <w:u w:val="single"/>
                <w:rtl/>
              </w:rPr>
              <w:t>تحويل موقت:</w:t>
            </w:r>
          </w:p>
          <w:p w:rsidR="006D2953" w:rsidRPr="00052F25" w:rsidRDefault="006D2953" w:rsidP="00052F25">
            <w:pPr>
              <w:pStyle w:val="ListParagraph"/>
              <w:numPr>
                <w:ilvl w:val="0"/>
                <w:numId w:val="13"/>
              </w:numPr>
              <w:tabs>
                <w:tab w:val="left" w:pos="495"/>
                <w:tab w:val="left" w:pos="813"/>
                <w:tab w:val="left" w:pos="1097"/>
              </w:tabs>
              <w:adjustRightInd w:val="0"/>
              <w:ind w:left="45" w:right="-17" w:firstLine="485"/>
              <w:jc w:val="lowKashida"/>
              <w:rPr>
                <w:rFonts w:cs="B Nazanin"/>
                <w:b/>
                <w:bCs/>
                <w:color w:val="000000" w:themeColor="text1"/>
              </w:rPr>
            </w:pPr>
            <w:r w:rsidRPr="00052F25">
              <w:rPr>
                <w:rFonts w:cs="B Nazanin" w:hint="cs"/>
                <w:b/>
                <w:bCs/>
                <w:color w:val="000000" w:themeColor="text1"/>
                <w:rtl/>
              </w:rPr>
              <w:t>در صورت لزوم به آماده سازي</w:t>
            </w:r>
            <w:r w:rsidR="003B59A8" w:rsidRPr="00052F25">
              <w:rPr>
                <w:rFonts w:cs="B Nazanin" w:hint="cs"/>
                <w:b/>
                <w:bCs/>
                <w:color w:val="000000" w:themeColor="text1"/>
                <w:rtl/>
              </w:rPr>
              <w:t>،</w:t>
            </w:r>
            <w:r w:rsidRPr="00052F25">
              <w:rPr>
                <w:rFonts w:cs="B Nazanin" w:hint="cs"/>
                <w:b/>
                <w:bCs/>
                <w:color w:val="000000" w:themeColor="text1"/>
                <w:rtl/>
              </w:rPr>
              <w:t xml:space="preserve"> فروشنده بايد كليه مشخصات امكانات و الزامات فني تاسيساتي و فضاي فيزيكي ل</w:t>
            </w:r>
            <w:r w:rsidR="00635828" w:rsidRPr="00052F25">
              <w:rPr>
                <w:rFonts w:cs="B Nazanin" w:hint="cs"/>
                <w:b/>
                <w:bCs/>
                <w:color w:val="000000" w:themeColor="text1"/>
                <w:rtl/>
              </w:rPr>
              <w:t xml:space="preserve">ازم جهت نصب و راه اندازي دستگاه‌ها </w:t>
            </w:r>
            <w:r w:rsidRPr="00052F25">
              <w:rPr>
                <w:rFonts w:cs="B Nazanin" w:hint="cs"/>
                <w:b/>
                <w:bCs/>
                <w:color w:val="000000" w:themeColor="text1"/>
                <w:rtl/>
              </w:rPr>
              <w:t xml:space="preserve">و نيز كليه مواردي كه عملكرد دستگاه را تحت تاثير قرار مي دهد در ابتدای قرارداد بطور مكتوب به </w:t>
            </w:r>
            <w:r w:rsidR="006A1E14" w:rsidRPr="00052F25">
              <w:rPr>
                <w:rFonts w:cs="B Nazanin" w:hint="cs"/>
                <w:b/>
                <w:bCs/>
                <w:color w:val="000000" w:themeColor="text1"/>
                <w:rtl/>
              </w:rPr>
              <w:t>خریدار</w:t>
            </w:r>
            <w:r w:rsidRPr="00052F25">
              <w:rPr>
                <w:rFonts w:cs="B Nazanin" w:hint="cs"/>
                <w:b/>
                <w:bCs/>
                <w:color w:val="000000" w:themeColor="text1"/>
                <w:rtl/>
              </w:rPr>
              <w:t xml:space="preserve"> اعلام نمايد. </w:t>
            </w:r>
          </w:p>
          <w:p w:rsidR="00ED63FB" w:rsidRPr="00052F25" w:rsidRDefault="00ED63FB" w:rsidP="000E2CBD">
            <w:pPr>
              <w:pStyle w:val="ListParagraph"/>
              <w:numPr>
                <w:ilvl w:val="0"/>
                <w:numId w:val="13"/>
              </w:numPr>
              <w:tabs>
                <w:tab w:val="left" w:pos="135"/>
                <w:tab w:val="left" w:pos="765"/>
                <w:tab w:val="left" w:pos="1097"/>
              </w:tabs>
              <w:adjustRightInd w:val="0"/>
              <w:ind w:left="0" w:right="-17" w:firstLine="530"/>
              <w:jc w:val="both"/>
              <w:rPr>
                <w:rFonts w:cs="B Nazanin"/>
                <w:b/>
                <w:bCs/>
                <w:color w:val="000000" w:themeColor="text1"/>
              </w:rPr>
            </w:pPr>
            <w:r w:rsidRPr="00052F25">
              <w:rPr>
                <w:rFonts w:cs="B Nazanin" w:hint="cs"/>
                <w:b/>
                <w:bCs/>
                <w:color w:val="000000" w:themeColor="text1"/>
                <w:rtl/>
              </w:rPr>
              <w:t>فروشنده متعهد گرديد نسبت به تحويل اقلام مصرفي دستگاه ها كه داراي تاريخ انقضاء مصرف مي باشند، در زمان نصب و راه اندازي دستگاه ها با تاریخ قابل قبول به تشخیص خریدار اقدام نمايد. بديهي است تاريخ انقضاء اقلام مصرفي مذكور، در زمان نصب و راه اندازي مي‌بايست داراي اعتبار كافي به تشخیص خریدار و مورد تاييد دانشگاه باشد.</w:t>
            </w:r>
          </w:p>
          <w:p w:rsidR="000E2CBD" w:rsidRPr="00D2506C" w:rsidRDefault="000E2CBD" w:rsidP="000E2CBD">
            <w:pPr>
              <w:pStyle w:val="ListParagraph"/>
              <w:numPr>
                <w:ilvl w:val="0"/>
                <w:numId w:val="14"/>
              </w:numPr>
              <w:tabs>
                <w:tab w:val="left" w:pos="671"/>
                <w:tab w:val="left" w:pos="813"/>
                <w:tab w:val="left" w:pos="955"/>
              </w:tabs>
              <w:adjustRightInd w:val="0"/>
              <w:ind w:right="-17" w:hanging="502"/>
              <w:jc w:val="lowKashida"/>
              <w:rPr>
                <w:rFonts w:cs="B Titr"/>
                <w:b/>
                <w:bCs/>
                <w:color w:val="000000" w:themeColor="text1"/>
                <w:u w:val="single"/>
              </w:rPr>
            </w:pPr>
            <w:r w:rsidRPr="00D2506C">
              <w:rPr>
                <w:rFonts w:cs="B Titr" w:hint="cs"/>
                <w:b/>
                <w:bCs/>
                <w:color w:val="000000" w:themeColor="text1"/>
                <w:u w:val="single"/>
                <w:rtl/>
              </w:rPr>
              <w:t xml:space="preserve">گارانتي و خدمات پس از فروش </w:t>
            </w:r>
          </w:p>
          <w:p w:rsidR="000E2CBD" w:rsidRPr="00DF3376" w:rsidRDefault="000E2CBD" w:rsidP="002115A7">
            <w:pPr>
              <w:pStyle w:val="Title"/>
              <w:numPr>
                <w:ilvl w:val="2"/>
                <w:numId w:val="2"/>
              </w:numPr>
              <w:tabs>
                <w:tab w:val="clear" w:pos="-1"/>
                <w:tab w:val="left" w:pos="1097"/>
              </w:tabs>
              <w:ind w:left="0" w:firstLine="530"/>
              <w:jc w:val="lowKashida"/>
              <w:rPr>
                <w:rFonts w:ascii="Times New Roman" w:hAnsi="Times New Roman" w:cs="B Nazanin"/>
                <w:color w:val="000000" w:themeColor="text1"/>
                <w:sz w:val="24"/>
                <w:szCs w:val="24"/>
              </w:rPr>
            </w:pPr>
            <w:r w:rsidRPr="00D2506C">
              <w:rPr>
                <w:rFonts w:ascii="Times New Roman" w:hAnsi="Times New Roman" w:cs="B Nazanin" w:hint="cs"/>
                <w:color w:val="000000" w:themeColor="text1"/>
                <w:sz w:val="24"/>
                <w:szCs w:val="24"/>
                <w:rtl/>
              </w:rPr>
              <w:t>دوره گارانتي</w:t>
            </w:r>
            <w:r w:rsidR="00635828">
              <w:rPr>
                <w:rFonts w:ascii="Times New Roman" w:hAnsi="Times New Roman" w:cs="B Nazanin" w:hint="cs"/>
                <w:color w:val="000000" w:themeColor="text1"/>
                <w:sz w:val="24"/>
                <w:szCs w:val="24"/>
                <w:rtl/>
              </w:rPr>
              <w:t xml:space="preserve"> طبق شرایط ذکر شده در پیش فاکتور شماره </w:t>
            </w:r>
            <w:r w:rsidR="002115A7">
              <w:rPr>
                <w:rFonts w:ascii="Times New Roman" w:hAnsi="Times New Roman" w:cs="B Nazanin" w:hint="cs"/>
                <w:color w:val="000000" w:themeColor="text1"/>
                <w:sz w:val="24"/>
                <w:szCs w:val="24"/>
                <w:rtl/>
              </w:rPr>
              <w:t xml:space="preserve">               </w:t>
            </w:r>
            <w:r w:rsidR="00635828">
              <w:rPr>
                <w:rFonts w:ascii="Times New Roman" w:hAnsi="Times New Roman" w:cs="B Nazanin" w:hint="cs"/>
                <w:color w:val="000000" w:themeColor="text1"/>
                <w:sz w:val="24"/>
                <w:szCs w:val="24"/>
                <w:rtl/>
              </w:rPr>
              <w:t xml:space="preserve"> مورخ </w:t>
            </w:r>
            <w:r w:rsidR="002115A7">
              <w:rPr>
                <w:rFonts w:ascii="Times New Roman" w:hAnsi="Times New Roman" w:cs="B Nazanin" w:hint="cs"/>
                <w:color w:val="000000" w:themeColor="text1"/>
                <w:sz w:val="24"/>
                <w:szCs w:val="24"/>
                <w:rtl/>
              </w:rPr>
              <w:t xml:space="preserve">                 </w:t>
            </w:r>
            <w:r w:rsidR="00635828">
              <w:rPr>
                <w:rFonts w:ascii="Times New Roman" w:hAnsi="Times New Roman" w:cs="B Nazanin" w:hint="cs"/>
                <w:color w:val="000000" w:themeColor="text1"/>
                <w:sz w:val="24"/>
                <w:szCs w:val="24"/>
                <w:rtl/>
              </w:rPr>
              <w:t xml:space="preserve"> بوده و فروشنده مکلف به اجرای تعهدات خود می‌باشد.</w:t>
            </w:r>
          </w:p>
          <w:p w:rsidR="000E2CBD" w:rsidRDefault="000E2CBD" w:rsidP="000B3D4D">
            <w:pPr>
              <w:pStyle w:val="Title"/>
              <w:numPr>
                <w:ilvl w:val="2"/>
                <w:numId w:val="2"/>
              </w:numPr>
              <w:tabs>
                <w:tab w:val="clear" w:pos="-1"/>
                <w:tab w:val="left" w:pos="1097"/>
              </w:tabs>
              <w:ind w:left="45" w:firstLine="485"/>
              <w:jc w:val="lowKashida"/>
              <w:rPr>
                <w:rStyle w:val="CommentReference"/>
                <w:rFonts w:ascii="Times New Roman" w:hAnsi="Times New Roman" w:cs="B Nazanin"/>
                <w:color w:val="000000" w:themeColor="text1"/>
                <w:sz w:val="24"/>
                <w:szCs w:val="24"/>
              </w:rPr>
            </w:pPr>
            <w:bookmarkStart w:id="4" w:name="_Ref424727117"/>
            <w:r w:rsidRPr="007C19EA">
              <w:rPr>
                <w:rFonts w:ascii="Times New Roman" w:hAnsi="Times New Roman" w:cs="B Nazanin" w:hint="cs"/>
                <w:color w:val="000000" w:themeColor="text1"/>
                <w:sz w:val="24"/>
                <w:szCs w:val="24"/>
                <w:rtl/>
              </w:rPr>
              <w:t xml:space="preserve">درصورت بروز هرگونه عيب ونقص </w:t>
            </w:r>
            <w:r w:rsidR="002115A7">
              <w:rPr>
                <w:rFonts w:ascii="Times New Roman" w:hAnsi="Times New Roman" w:cs="B Nazanin" w:hint="cs"/>
                <w:color w:val="000000" w:themeColor="text1"/>
                <w:sz w:val="24"/>
                <w:szCs w:val="24"/>
                <w:rtl/>
              </w:rPr>
              <w:t xml:space="preserve">ناشی از تولید </w:t>
            </w:r>
            <w:r w:rsidRPr="007C19EA">
              <w:rPr>
                <w:rFonts w:ascii="Times New Roman" w:hAnsi="Times New Roman" w:cs="B Nazanin" w:hint="cs"/>
                <w:color w:val="000000" w:themeColor="text1"/>
                <w:sz w:val="24"/>
                <w:szCs w:val="24"/>
                <w:rtl/>
              </w:rPr>
              <w:t xml:space="preserve">درهر قسمت از اقلام بعد از تحويل </w:t>
            </w:r>
            <w:r w:rsidRPr="00052F25">
              <w:rPr>
                <w:rFonts w:ascii="Times New Roman" w:hAnsi="Times New Roman" w:cs="B Nazanin" w:hint="cs"/>
                <w:color w:val="000000" w:themeColor="text1"/>
                <w:sz w:val="24"/>
                <w:szCs w:val="24"/>
                <w:rtl/>
              </w:rPr>
              <w:t>درطول مدت گارانتي،</w:t>
            </w:r>
            <w:r w:rsidRPr="007C19EA">
              <w:rPr>
                <w:rFonts w:ascii="Times New Roman" w:hAnsi="Times New Roman" w:cs="B Nazanin" w:hint="cs"/>
                <w:color w:val="000000" w:themeColor="text1"/>
                <w:sz w:val="24"/>
                <w:szCs w:val="24"/>
                <w:rtl/>
              </w:rPr>
              <w:t xml:space="preserve"> فروشنده موظف است نسبت به رفع و يا تعويض آن ظرف حداكثر72ساعت اقدام نمايد.</w:t>
            </w:r>
            <w:bookmarkEnd w:id="4"/>
          </w:p>
          <w:p w:rsidR="000B3D4D" w:rsidRPr="000B3D4D" w:rsidRDefault="000B3D4D" w:rsidP="000B3D4D">
            <w:pPr>
              <w:pStyle w:val="ListParagraph"/>
              <w:numPr>
                <w:ilvl w:val="0"/>
                <w:numId w:val="14"/>
              </w:numPr>
              <w:tabs>
                <w:tab w:val="left" w:pos="671"/>
                <w:tab w:val="left" w:pos="813"/>
                <w:tab w:val="left" w:pos="955"/>
              </w:tabs>
              <w:adjustRightInd w:val="0"/>
              <w:ind w:right="-17" w:hanging="502"/>
              <w:jc w:val="lowKashida"/>
              <w:rPr>
                <w:rFonts w:cs="B Titr"/>
                <w:b/>
                <w:bCs/>
                <w:color w:val="000000" w:themeColor="text1"/>
                <w:u w:val="single"/>
                <w:rtl/>
              </w:rPr>
            </w:pPr>
            <w:r w:rsidRPr="000B3D4D">
              <w:rPr>
                <w:rFonts w:cs="B Titr" w:hint="cs"/>
                <w:b/>
                <w:bCs/>
                <w:color w:val="000000" w:themeColor="text1"/>
                <w:u w:val="single"/>
                <w:rtl/>
              </w:rPr>
              <w:t xml:space="preserve">سالم بودن مواد و كيفيت اقلام </w:t>
            </w:r>
          </w:p>
          <w:p w:rsidR="000B3D4D" w:rsidRDefault="000B3D4D" w:rsidP="000B3D4D">
            <w:pPr>
              <w:pStyle w:val="Title"/>
              <w:numPr>
                <w:ilvl w:val="0"/>
                <w:numId w:val="15"/>
              </w:numPr>
              <w:tabs>
                <w:tab w:val="clear" w:pos="-1"/>
                <w:tab w:val="left" w:pos="955"/>
                <w:tab w:val="left" w:pos="1097"/>
              </w:tabs>
              <w:ind w:left="0" w:firstLine="530"/>
              <w:jc w:val="both"/>
              <w:rPr>
                <w:rFonts w:cs="B Nazanin"/>
                <w:color w:val="000000" w:themeColor="text1"/>
                <w:sz w:val="24"/>
                <w:szCs w:val="24"/>
              </w:rPr>
            </w:pPr>
            <w:r w:rsidRPr="000B3D4D">
              <w:rPr>
                <w:rFonts w:cs="B Nazanin" w:hint="cs"/>
                <w:color w:val="000000" w:themeColor="text1"/>
                <w:sz w:val="24"/>
                <w:szCs w:val="24"/>
                <w:rtl/>
              </w:rPr>
              <w:t>كليه اقلام و دستگاه‌هاي موضوع قرارداد بايد سالم، نو، بدون عيب و نقص و  با كيفيت  مناسب بوده و بوسيله كمپاني سازنده دستگاه تهيه و در محل كارخانه بسته‌بندي گرديده و</w:t>
            </w:r>
            <w:r w:rsidRPr="000B3D4D">
              <w:rPr>
                <w:rFonts w:cs="B Nazanin"/>
                <w:color w:val="000000" w:themeColor="text1"/>
                <w:sz w:val="24"/>
                <w:szCs w:val="24"/>
                <w:rtl/>
              </w:rPr>
              <w:t xml:space="preserve"> در زمان حمل از تاريخ ساخت آن</w:t>
            </w:r>
            <w:r w:rsidRPr="000B3D4D">
              <w:rPr>
                <w:rFonts w:cs="B Nazanin" w:hint="cs"/>
                <w:color w:val="000000" w:themeColor="text1"/>
                <w:sz w:val="24"/>
                <w:szCs w:val="24"/>
                <w:rtl/>
              </w:rPr>
              <w:t>‌</w:t>
            </w:r>
            <w:r w:rsidRPr="000B3D4D">
              <w:rPr>
                <w:rFonts w:cs="B Nazanin"/>
                <w:color w:val="000000" w:themeColor="text1"/>
                <w:sz w:val="24"/>
                <w:szCs w:val="24"/>
                <w:rtl/>
              </w:rPr>
              <w:t>ه</w:t>
            </w:r>
            <w:r w:rsidRPr="000B3D4D">
              <w:rPr>
                <w:rFonts w:cs="B Nazanin" w:hint="cs"/>
                <w:color w:val="000000" w:themeColor="text1"/>
                <w:sz w:val="24"/>
                <w:szCs w:val="24"/>
                <w:rtl/>
              </w:rPr>
              <w:t xml:space="preserve">ا  </w:t>
            </w:r>
            <w:r w:rsidRPr="000B3D4D">
              <w:rPr>
                <w:rFonts w:cs="B Nazanin"/>
                <w:color w:val="000000" w:themeColor="text1"/>
                <w:sz w:val="24"/>
                <w:szCs w:val="24"/>
                <w:rtl/>
              </w:rPr>
              <w:t>بيش از يكسال</w:t>
            </w:r>
            <w:r w:rsidRPr="007C19EA">
              <w:rPr>
                <w:rFonts w:cs="B Nazanin"/>
                <w:color w:val="000000" w:themeColor="text1"/>
                <w:sz w:val="24"/>
                <w:szCs w:val="24"/>
                <w:rtl/>
              </w:rPr>
              <w:t xml:space="preserve"> نگذشته باشد.</w:t>
            </w:r>
          </w:p>
          <w:p w:rsidR="000E2CBD" w:rsidRPr="00052F25" w:rsidRDefault="000B3D4D" w:rsidP="00571F6B">
            <w:pPr>
              <w:pStyle w:val="Title"/>
              <w:numPr>
                <w:ilvl w:val="0"/>
                <w:numId w:val="15"/>
              </w:numPr>
              <w:tabs>
                <w:tab w:val="clear" w:pos="-1"/>
                <w:tab w:val="left" w:pos="955"/>
                <w:tab w:val="left" w:pos="1097"/>
              </w:tabs>
              <w:ind w:left="0" w:firstLine="530"/>
              <w:jc w:val="both"/>
              <w:rPr>
                <w:rFonts w:cs="B Nazanin"/>
                <w:b w:val="0"/>
                <w:bCs w:val="0"/>
                <w:color w:val="000000" w:themeColor="text1"/>
                <w:sz w:val="24"/>
                <w:szCs w:val="24"/>
              </w:rPr>
            </w:pPr>
            <w:r w:rsidRPr="00052F25">
              <w:rPr>
                <w:rFonts w:cs="B Nazanin" w:hint="cs"/>
                <w:color w:val="000000" w:themeColor="text1"/>
                <w:sz w:val="24"/>
                <w:szCs w:val="24"/>
                <w:rtl/>
              </w:rPr>
              <w:t>در صورت ناسالم بودن اقلام و يا در صورتیکه اقلام</w:t>
            </w:r>
            <w:r w:rsidRPr="00052F25">
              <w:rPr>
                <w:rFonts w:cs="B Nazanin" w:hint="cs"/>
                <w:color w:val="000000" w:themeColor="text1"/>
                <w:spacing w:val="-4"/>
                <w:sz w:val="24"/>
                <w:szCs w:val="24"/>
                <w:rtl/>
              </w:rPr>
              <w:t xml:space="preserve"> تحويل شده توسط فروشنده مطابق مشخصات فني مورد درخواست خريدار نباشد فروشنده متعهد است </w:t>
            </w:r>
            <w:r w:rsidRPr="00052F25">
              <w:rPr>
                <w:rFonts w:cs="B Nazanin" w:hint="cs"/>
                <w:color w:val="000000" w:themeColor="text1"/>
                <w:spacing w:val="-6"/>
                <w:sz w:val="24"/>
                <w:szCs w:val="24"/>
                <w:rtl/>
              </w:rPr>
              <w:t xml:space="preserve">اين نوع  اقلام را </w:t>
            </w:r>
            <w:r w:rsidRPr="00052F25">
              <w:rPr>
                <w:rFonts w:cs="B Nazanin" w:hint="cs"/>
                <w:color w:val="000000" w:themeColor="text1"/>
                <w:sz w:val="24"/>
                <w:szCs w:val="24"/>
                <w:rtl/>
              </w:rPr>
              <w:t>عوض نموده و در مدت زماني كه خريدار معيّن مي‌كند در محل مورد نظر خريدار تحويل نمايد.</w:t>
            </w:r>
            <w:r w:rsidRPr="00052F25">
              <w:rPr>
                <w:rFonts w:cs="B Nazanin" w:hint="cs"/>
                <w:color w:val="000000" w:themeColor="text1"/>
                <w:spacing w:val="-2"/>
                <w:sz w:val="24"/>
                <w:szCs w:val="24"/>
                <w:rtl/>
              </w:rPr>
              <w:t xml:space="preserve"> جریمه تاخیر در تحویل کالا طبق مفاد ماده (1</w:t>
            </w:r>
            <w:r w:rsidR="00571F6B" w:rsidRPr="00052F25">
              <w:rPr>
                <w:rFonts w:cs="B Nazanin" w:hint="cs"/>
                <w:color w:val="000000" w:themeColor="text1"/>
                <w:spacing w:val="-2"/>
                <w:sz w:val="24"/>
                <w:szCs w:val="24"/>
                <w:rtl/>
              </w:rPr>
              <w:t>7</w:t>
            </w:r>
            <w:r w:rsidRPr="00052F25">
              <w:rPr>
                <w:rFonts w:cs="B Nazanin" w:hint="cs"/>
                <w:color w:val="000000" w:themeColor="text1"/>
                <w:spacing w:val="-2"/>
                <w:sz w:val="24"/>
                <w:szCs w:val="24"/>
                <w:rtl/>
              </w:rPr>
              <w:t xml:space="preserve">) قرارداد، اعمال می گردد. </w:t>
            </w:r>
          </w:p>
          <w:p w:rsidR="004D3C9E" w:rsidRPr="007C19EA" w:rsidRDefault="004D3C9E" w:rsidP="004758EB">
            <w:pPr>
              <w:pStyle w:val="Title"/>
              <w:numPr>
                <w:ilvl w:val="0"/>
                <w:numId w:val="15"/>
              </w:numPr>
              <w:tabs>
                <w:tab w:val="clear" w:pos="-1"/>
                <w:tab w:val="left" w:pos="955"/>
                <w:tab w:val="left" w:pos="1097"/>
              </w:tabs>
              <w:ind w:left="0" w:firstLine="530"/>
              <w:jc w:val="both"/>
              <w:rPr>
                <w:rFonts w:cs="B Nazanin"/>
                <w:b w:val="0"/>
                <w:bCs w:val="0"/>
                <w:color w:val="000000" w:themeColor="text1"/>
                <w:sz w:val="24"/>
                <w:szCs w:val="24"/>
              </w:rPr>
            </w:pPr>
            <w:r w:rsidRPr="007C19EA">
              <w:rPr>
                <w:rFonts w:cs="B Nazanin" w:hint="cs"/>
                <w:color w:val="000000" w:themeColor="text1"/>
                <w:spacing w:val="-4"/>
                <w:sz w:val="24"/>
                <w:szCs w:val="24"/>
                <w:rtl/>
              </w:rPr>
              <w:t>فروشنده مس</w:t>
            </w:r>
            <w:r>
              <w:rPr>
                <w:rFonts w:cs="B Nazanin" w:hint="cs"/>
                <w:color w:val="000000" w:themeColor="text1"/>
                <w:spacing w:val="-4"/>
                <w:sz w:val="24"/>
                <w:szCs w:val="24"/>
                <w:rtl/>
              </w:rPr>
              <w:t>ئ</w:t>
            </w:r>
            <w:r w:rsidRPr="007C19EA">
              <w:rPr>
                <w:rFonts w:cs="B Nazanin" w:hint="cs"/>
                <w:color w:val="000000" w:themeColor="text1"/>
                <w:spacing w:val="-4"/>
                <w:sz w:val="24"/>
                <w:szCs w:val="24"/>
                <w:rtl/>
              </w:rPr>
              <w:t xml:space="preserve">ول كليه خسارات و فساد </w:t>
            </w:r>
            <w:r w:rsidR="004758EB">
              <w:rPr>
                <w:rFonts w:cs="B Nazanin" w:hint="cs"/>
                <w:color w:val="000000" w:themeColor="text1"/>
                <w:spacing w:val="-4"/>
                <w:sz w:val="24"/>
                <w:szCs w:val="24"/>
                <w:rtl/>
              </w:rPr>
              <w:t>ناشي از هرگونه نقص در بسته‌بندي</w:t>
            </w:r>
            <w:r w:rsidR="003B59A8">
              <w:rPr>
                <w:rFonts w:cs="B Nazanin" w:hint="cs"/>
                <w:color w:val="000000" w:themeColor="text1"/>
                <w:spacing w:val="-4"/>
                <w:sz w:val="24"/>
                <w:szCs w:val="24"/>
                <w:rtl/>
              </w:rPr>
              <w:t>،</w:t>
            </w:r>
            <w:r w:rsidRPr="007C19EA">
              <w:rPr>
                <w:rFonts w:cs="B Nazanin" w:hint="cs"/>
                <w:color w:val="000000" w:themeColor="text1"/>
                <w:spacing w:val="-4"/>
                <w:sz w:val="24"/>
                <w:szCs w:val="24"/>
                <w:rtl/>
              </w:rPr>
              <w:t xml:space="preserve"> انبار كردن و نگهداري از قبيل جلوگيري از نفوذ رطوبت و زنگ زدگي، تعرضات هوا و گازهاي ديگر و امثال آن‌ها خواهد بود و جبران خسارت خريدار از طريق تعويض اقلام يا پرداخت خسارات با تشخیص و تعیین خریدار ب</w:t>
            </w:r>
            <w:r w:rsidR="003B59A8">
              <w:rPr>
                <w:rFonts w:cs="B Nazanin" w:hint="cs"/>
                <w:color w:val="000000" w:themeColor="text1"/>
                <w:spacing w:val="-4"/>
                <w:sz w:val="24"/>
                <w:szCs w:val="24"/>
                <w:rtl/>
              </w:rPr>
              <w:t>وده</w:t>
            </w:r>
            <w:r w:rsidRPr="007C19EA">
              <w:rPr>
                <w:rFonts w:cs="B Nazanin" w:hint="cs"/>
                <w:color w:val="000000" w:themeColor="text1"/>
                <w:spacing w:val="-4"/>
                <w:sz w:val="24"/>
                <w:szCs w:val="24"/>
                <w:rtl/>
              </w:rPr>
              <w:t xml:space="preserve"> و فروشنده حق هرگونه اعتراضی را نسبت به کیفیت و کمیت خسارات معین از خود سلب می کند. </w:t>
            </w:r>
          </w:p>
          <w:p w:rsidR="004D3C9E" w:rsidRPr="007C19EA" w:rsidRDefault="004D3C9E" w:rsidP="004D3C9E">
            <w:pPr>
              <w:pStyle w:val="ListParagraph"/>
              <w:numPr>
                <w:ilvl w:val="0"/>
                <w:numId w:val="14"/>
              </w:numPr>
              <w:tabs>
                <w:tab w:val="left" w:pos="671"/>
                <w:tab w:val="left" w:pos="813"/>
                <w:tab w:val="left" w:pos="955"/>
              </w:tabs>
              <w:adjustRightInd w:val="0"/>
              <w:ind w:right="-17" w:hanging="502"/>
              <w:jc w:val="lowKashida"/>
              <w:rPr>
                <w:rFonts w:cs="B Titr"/>
                <w:b/>
                <w:bCs/>
                <w:color w:val="000000" w:themeColor="text1"/>
                <w:u w:val="single"/>
                <w:rtl/>
              </w:rPr>
            </w:pPr>
            <w:r w:rsidRPr="007C19EA">
              <w:rPr>
                <w:rFonts w:cs="B Titr" w:hint="cs"/>
                <w:b/>
                <w:bCs/>
                <w:color w:val="000000" w:themeColor="text1"/>
                <w:u w:val="single"/>
                <w:rtl/>
              </w:rPr>
              <w:t>آموزش</w:t>
            </w:r>
          </w:p>
          <w:p w:rsidR="004D3C9E" w:rsidRPr="00052F25" w:rsidRDefault="00052F25" w:rsidP="00052F25">
            <w:pPr>
              <w:pStyle w:val="Title"/>
              <w:numPr>
                <w:ilvl w:val="0"/>
                <w:numId w:val="16"/>
              </w:numPr>
              <w:tabs>
                <w:tab w:val="clear" w:pos="-1"/>
                <w:tab w:val="left" w:pos="955"/>
                <w:tab w:val="left" w:pos="1097"/>
              </w:tabs>
              <w:ind w:left="0" w:firstLine="530"/>
              <w:jc w:val="both"/>
              <w:rPr>
                <w:rFonts w:cs="B Nazanin"/>
                <w:color w:val="000000" w:themeColor="text1"/>
                <w:sz w:val="24"/>
                <w:szCs w:val="24"/>
              </w:rPr>
            </w:pPr>
            <w:r>
              <w:rPr>
                <w:rFonts w:cs="B Nazanin" w:hint="cs"/>
                <w:color w:val="000000" w:themeColor="text1"/>
                <w:sz w:val="24"/>
                <w:szCs w:val="24"/>
                <w:rtl/>
              </w:rPr>
              <w:t xml:space="preserve">در صورت درخواست خریدار، فروشنده متعهد می‌باشد </w:t>
            </w:r>
            <w:r>
              <w:rPr>
                <w:rFonts w:cs="B Nazanin" w:hint="cs"/>
                <w:color w:val="000000" w:themeColor="text1"/>
                <w:sz w:val="24"/>
                <w:szCs w:val="24"/>
                <w:rtl/>
              </w:rPr>
              <w:t>در زمان نصب دستگاه و</w:t>
            </w:r>
            <w:r>
              <w:rPr>
                <w:rFonts w:cs="B Nazanin" w:hint="cs"/>
                <w:color w:val="000000" w:themeColor="text1"/>
                <w:sz w:val="24"/>
                <w:szCs w:val="24"/>
                <w:rtl/>
              </w:rPr>
              <w:t xml:space="preserve"> همچنین در طول مدت خدمات پ</w:t>
            </w:r>
            <w:r>
              <w:rPr>
                <w:rFonts w:cs="B Nazanin" w:hint="cs"/>
                <w:color w:val="000000" w:themeColor="text1"/>
                <w:sz w:val="24"/>
                <w:szCs w:val="24"/>
                <w:rtl/>
              </w:rPr>
              <w:t xml:space="preserve">س از فروش </w:t>
            </w:r>
            <w:r>
              <w:rPr>
                <w:rFonts w:cs="B Nazanin" w:hint="cs"/>
                <w:color w:val="000000" w:themeColor="text1"/>
                <w:sz w:val="24"/>
                <w:szCs w:val="24"/>
                <w:rtl/>
              </w:rPr>
              <w:t>نسبت به ارائه آموزشهای لازم ت</w:t>
            </w:r>
            <w:bookmarkStart w:id="5" w:name="_GoBack"/>
            <w:bookmarkEnd w:id="5"/>
            <w:r>
              <w:rPr>
                <w:rFonts w:cs="B Nazanin" w:hint="cs"/>
                <w:color w:val="000000" w:themeColor="text1"/>
                <w:sz w:val="24"/>
                <w:szCs w:val="24"/>
                <w:rtl/>
              </w:rPr>
              <w:t>وسط تکنسین ماهر اقدام نماید</w:t>
            </w:r>
            <w:r w:rsidR="004D3C9E" w:rsidRPr="00052F25">
              <w:rPr>
                <w:rFonts w:cs="B Nazanin" w:hint="cs"/>
                <w:color w:val="000000" w:themeColor="text1"/>
                <w:sz w:val="24"/>
                <w:szCs w:val="24"/>
                <w:rtl/>
              </w:rPr>
              <w:t xml:space="preserve">. </w:t>
            </w:r>
          </w:p>
          <w:p w:rsidR="004D3C9E" w:rsidRDefault="004D3C9E" w:rsidP="004D3C9E">
            <w:pPr>
              <w:pStyle w:val="ListParagraph"/>
              <w:numPr>
                <w:ilvl w:val="0"/>
                <w:numId w:val="14"/>
              </w:numPr>
              <w:tabs>
                <w:tab w:val="left" w:pos="671"/>
                <w:tab w:val="left" w:pos="813"/>
                <w:tab w:val="left" w:pos="955"/>
              </w:tabs>
              <w:adjustRightInd w:val="0"/>
              <w:ind w:right="-17" w:hanging="502"/>
              <w:jc w:val="lowKashida"/>
              <w:rPr>
                <w:rFonts w:cs="B Titr"/>
                <w:b/>
                <w:bCs/>
                <w:color w:val="000000" w:themeColor="text1"/>
                <w:u w:val="single"/>
              </w:rPr>
            </w:pPr>
            <w:r w:rsidRPr="007C19EA">
              <w:rPr>
                <w:rFonts w:cs="B Titr" w:hint="cs"/>
                <w:b/>
                <w:bCs/>
                <w:color w:val="000000" w:themeColor="text1"/>
                <w:u w:val="single"/>
                <w:rtl/>
              </w:rPr>
              <w:t xml:space="preserve">ساير تعهدات فروشنده: </w:t>
            </w:r>
          </w:p>
          <w:p w:rsidR="00996B6D" w:rsidRPr="00F742DB" w:rsidRDefault="00996B6D" w:rsidP="00996B6D">
            <w:pPr>
              <w:pStyle w:val="ListParagraph"/>
              <w:numPr>
                <w:ilvl w:val="0"/>
                <w:numId w:val="17"/>
              </w:numPr>
              <w:tabs>
                <w:tab w:val="left" w:pos="1125"/>
              </w:tabs>
              <w:adjustRightInd w:val="0"/>
              <w:ind w:left="0" w:right="-17" w:firstLine="530"/>
              <w:jc w:val="both"/>
              <w:rPr>
                <w:rFonts w:cs="B Nazanin"/>
                <w:b/>
                <w:bCs/>
                <w:color w:val="000000" w:themeColor="text1"/>
              </w:rPr>
            </w:pPr>
            <w:r>
              <w:rPr>
                <w:rFonts w:cs="B Nazanin" w:hint="cs"/>
                <w:b/>
                <w:bCs/>
                <w:rtl/>
              </w:rPr>
              <w:t>فروشنده اعلام مي‌نمايد كه مشمول قانون منع مداخله كاركنان دولت در معاملات دولتي مصوب دي ماه  1337 با اصلاحات بعدی نمي‌باشد. درصورت کشف خلاف این امر علاوه بر مسئولیت قانونی وایجاد حق فسخ برای خریدار جبران خسارات وارده با تشخیص و تعیین کارشناس منتخب خریدار به عهده فروشنده خواهد بود و فروشنده حق هرگونه اعتراض را نسبت به کیفیت و کمیّت خسارات معین از خود سلب می نماید و خریدار می تواند خسارات را از مطالبات یا تضمین انجام تعهدات فروشنده یا هر طریق مقتضی و ممکن وصول نماید.</w:t>
            </w:r>
          </w:p>
          <w:p w:rsidR="00996B6D" w:rsidRPr="00231E62" w:rsidRDefault="00996B6D" w:rsidP="00996B6D">
            <w:pPr>
              <w:pStyle w:val="ListParagraph"/>
              <w:numPr>
                <w:ilvl w:val="0"/>
                <w:numId w:val="17"/>
              </w:numPr>
              <w:tabs>
                <w:tab w:val="left" w:pos="1125"/>
              </w:tabs>
              <w:adjustRightInd w:val="0"/>
              <w:ind w:left="0" w:right="-17" w:firstLine="530"/>
              <w:jc w:val="both"/>
              <w:rPr>
                <w:rFonts w:cs="B Nazanin"/>
                <w:b/>
                <w:bCs/>
                <w:color w:val="000000" w:themeColor="text1"/>
              </w:rPr>
            </w:pPr>
            <w:r>
              <w:rPr>
                <w:rFonts w:cs="B Nazanin" w:hint="cs"/>
                <w:b/>
                <w:bCs/>
                <w:rtl/>
              </w:rPr>
              <w:t xml:space="preserve">فروشنده متعهد است تعهدات موضوع تفاهم نامه را شخصاً انجام دهد و از واگذاری تعهدات به صورت جزئی و یا کلی به غیر خودداری نماید در صورت واگذاری علاوه بر این که این واگذاری از اعتبار ساقط بوده و ایجاد حق فسخ برای خریدار می نماید، جبران خسارت وارده با تعیین خریدار به عهده فروشنده خواهد بود و خریدار می تواند خسارت معین را از هر طریق مقتضی وصول کند و </w:t>
            </w:r>
            <w:r>
              <w:rPr>
                <w:rFonts w:cs="B Nazanin" w:hint="cs"/>
                <w:b/>
                <w:bCs/>
                <w:rtl/>
              </w:rPr>
              <w:lastRenderedPageBreak/>
              <w:t>فروشنده حق اعتراض نسبت به اقدامات خریدار را از خود سلب می کند</w:t>
            </w:r>
            <w:r>
              <w:rPr>
                <w:color w:val="000000"/>
                <w:spacing w:val="8"/>
                <w:position w:val="-2"/>
                <w:rtl/>
              </w:rPr>
              <w:t>.</w:t>
            </w:r>
          </w:p>
          <w:p w:rsidR="003C536A" w:rsidRPr="003C536A" w:rsidRDefault="00726C2E" w:rsidP="003C536A">
            <w:pPr>
              <w:pStyle w:val="ListParagraph"/>
              <w:numPr>
                <w:ilvl w:val="0"/>
                <w:numId w:val="17"/>
              </w:numPr>
              <w:tabs>
                <w:tab w:val="left" w:pos="1125"/>
              </w:tabs>
              <w:adjustRightInd w:val="0"/>
              <w:ind w:left="0" w:right="-17" w:firstLine="530"/>
              <w:jc w:val="both"/>
              <w:rPr>
                <w:rFonts w:cs="B Nazanin"/>
                <w:b/>
                <w:bCs/>
                <w:color w:val="000000" w:themeColor="text1"/>
                <w:rtl/>
              </w:rPr>
            </w:pPr>
            <w:r w:rsidRPr="00726C2E">
              <w:rPr>
                <w:rFonts w:cs="B Nazanin"/>
                <w:b/>
                <w:bCs/>
                <w:color w:val="000000" w:themeColor="text1"/>
                <w:rtl/>
              </w:rPr>
              <w:t xml:space="preserve">فروشنده تضمين مي‌نمايد براساس قيمت نهايي تائيد شده </w:t>
            </w:r>
            <w:r w:rsidR="000E144C">
              <w:rPr>
                <w:rFonts w:cs="B Nazanin" w:hint="cs"/>
                <w:b/>
                <w:bCs/>
                <w:color w:val="000000" w:themeColor="text1"/>
                <w:rtl/>
              </w:rPr>
              <w:t>اتحادیه</w:t>
            </w:r>
            <w:r w:rsidRPr="00726C2E">
              <w:rPr>
                <w:rFonts w:cs="B Nazanin"/>
                <w:b/>
                <w:bCs/>
                <w:color w:val="000000" w:themeColor="text1"/>
                <w:rtl/>
              </w:rPr>
              <w:t xml:space="preserve"> </w:t>
            </w:r>
            <w:r w:rsidR="000E144C">
              <w:rPr>
                <w:rFonts w:cs="B Nazanin" w:hint="cs"/>
                <w:b/>
                <w:bCs/>
                <w:color w:val="000000" w:themeColor="text1"/>
                <w:rtl/>
              </w:rPr>
              <w:t xml:space="preserve">مربوطه </w:t>
            </w:r>
            <w:r w:rsidRPr="00726C2E">
              <w:rPr>
                <w:rFonts w:cs="B Nazanin"/>
                <w:b/>
                <w:bCs/>
                <w:color w:val="000000" w:themeColor="text1"/>
                <w:rtl/>
              </w:rPr>
              <w:t>نسبت به تأمين قطعات يدكي در مدت زمان خدمات پس از فروش اقدام نمايد.</w:t>
            </w:r>
          </w:p>
          <w:p w:rsidR="004D3C9E" w:rsidRPr="00726C2E" w:rsidRDefault="00726C2E" w:rsidP="00726C2E">
            <w:pPr>
              <w:pStyle w:val="ListParagraph"/>
              <w:numPr>
                <w:ilvl w:val="0"/>
                <w:numId w:val="17"/>
              </w:numPr>
              <w:tabs>
                <w:tab w:val="left" w:pos="1125"/>
              </w:tabs>
              <w:adjustRightInd w:val="0"/>
              <w:ind w:left="0" w:right="-17" w:firstLine="530"/>
              <w:jc w:val="both"/>
              <w:rPr>
                <w:rFonts w:cs="B Nazanin"/>
                <w:b/>
                <w:bCs/>
                <w:color w:val="000000" w:themeColor="text1"/>
                <w:rtl/>
              </w:rPr>
            </w:pPr>
            <w:r w:rsidRPr="00634D91">
              <w:rPr>
                <w:rFonts w:cs="B Nazanin" w:hint="cs"/>
                <w:b/>
                <w:bCs/>
                <w:color w:val="000000" w:themeColor="text1"/>
                <w:rtl/>
              </w:rPr>
              <w:t>فروشنده تضمين مي‌نمايد كليه امكانات مورد نياز اعم از تجهيزات و امكانات سخت‌افزاري و نرم‌افزاري و نيز پرسنل لازم جهت ارائه خدمات پس از فروش را داشته و پرسنل مذكور شايستگي و توانايي لازم جهت انجام خدمات پس از فروش در مورد دستگاه‌هاي فروخته شده و تحت پوشش را دارند.</w:t>
            </w:r>
          </w:p>
          <w:p w:rsidR="004D3C9E" w:rsidRPr="00634D91" w:rsidRDefault="004D3C9E" w:rsidP="00695DC4">
            <w:pPr>
              <w:pStyle w:val="ListParagraph"/>
              <w:numPr>
                <w:ilvl w:val="0"/>
                <w:numId w:val="17"/>
              </w:numPr>
              <w:tabs>
                <w:tab w:val="left" w:pos="1125"/>
              </w:tabs>
              <w:adjustRightInd w:val="0"/>
              <w:ind w:left="0" w:right="-17" w:firstLine="530"/>
              <w:jc w:val="both"/>
              <w:rPr>
                <w:rFonts w:cs="B Nazanin"/>
                <w:b/>
                <w:bCs/>
                <w:color w:val="000000" w:themeColor="text1"/>
              </w:rPr>
            </w:pPr>
            <w:r w:rsidRPr="00634D91">
              <w:rPr>
                <w:rFonts w:cs="B Nazanin" w:hint="cs"/>
                <w:b/>
                <w:bCs/>
                <w:color w:val="000000" w:themeColor="text1"/>
                <w:rtl/>
              </w:rPr>
              <w:t>فروشنده متعهد گرديد براي كليه د</w:t>
            </w:r>
            <w:r w:rsidR="001F12CC">
              <w:rPr>
                <w:rFonts w:cs="B Nazanin" w:hint="cs"/>
                <w:b/>
                <w:bCs/>
                <w:color w:val="000000" w:themeColor="text1"/>
                <w:rtl/>
              </w:rPr>
              <w:t xml:space="preserve">ستگاه‌هاي موضوع اين قرارداد </w:t>
            </w:r>
            <w:r w:rsidRPr="00634D91">
              <w:rPr>
                <w:rFonts w:cs="B Nazanin" w:hint="cs"/>
                <w:b/>
                <w:bCs/>
                <w:color w:val="000000" w:themeColor="text1"/>
                <w:rtl/>
              </w:rPr>
              <w:t>پرونده‌اي شامل مدارك مرتبط با فعاليت‌هاي خدمات پس از فروش اعم از  آموزش، تست‌هاي پذيرش، گارانتي، كاليبراسيون، تأمين قطعات يدكي، تامين لوازم مصرفي، سرويس و نگهداري و تعمير دستگاه‌ها را ايجاد و نگهداري نمايد و كليه اسناد و گزارشات فني مربوطه را تحويل دانشگاه نمايد.</w:t>
            </w:r>
          </w:p>
          <w:p w:rsidR="004D3C9E" w:rsidRPr="00726C2E" w:rsidRDefault="004D3C9E" w:rsidP="003C536A">
            <w:pPr>
              <w:pStyle w:val="ListParagraph"/>
              <w:numPr>
                <w:ilvl w:val="0"/>
                <w:numId w:val="17"/>
              </w:numPr>
              <w:tabs>
                <w:tab w:val="left" w:pos="1125"/>
              </w:tabs>
              <w:adjustRightInd w:val="0"/>
              <w:ind w:left="0" w:right="-17" w:firstLine="530"/>
              <w:jc w:val="both"/>
              <w:rPr>
                <w:rFonts w:cs="B Nazanin"/>
                <w:b/>
                <w:bCs/>
                <w:color w:val="000000" w:themeColor="text1"/>
              </w:rPr>
            </w:pPr>
            <w:r w:rsidRPr="00726C2E">
              <w:rPr>
                <w:rFonts w:cs="B Nazanin" w:hint="cs"/>
                <w:b/>
                <w:bCs/>
                <w:color w:val="000000" w:themeColor="text1"/>
                <w:rtl/>
              </w:rPr>
              <w:t>فروشنده تضمـين مي‌نمـايد نسبـت به انجـام تغييـر، تعديـل، تصحيـ</w:t>
            </w:r>
            <w:r w:rsidR="003C536A">
              <w:rPr>
                <w:rFonts w:cs="B Nazanin" w:hint="cs"/>
                <w:b/>
                <w:bCs/>
                <w:color w:val="000000" w:themeColor="text1"/>
                <w:rtl/>
              </w:rPr>
              <w:t>ح و اجـراي برنامـه‌هاي بـه روز رسانی</w:t>
            </w:r>
            <w:r w:rsidRPr="00726C2E">
              <w:rPr>
                <w:rFonts w:cs="B Nazanin"/>
                <w:b/>
                <w:bCs/>
                <w:color w:val="000000" w:themeColor="text1"/>
              </w:rPr>
              <w:t>(Up-to-date)</w:t>
            </w:r>
            <w:r w:rsidRPr="00726C2E">
              <w:rPr>
                <w:rFonts w:cs="B Nazanin" w:hint="cs"/>
                <w:b/>
                <w:bCs/>
                <w:color w:val="000000" w:themeColor="text1"/>
                <w:rtl/>
              </w:rPr>
              <w:t xml:space="preserve"> يا ارتقاء‌ سخت‌افزاري و نرم‌افزاري دستگاه‌ها مطابق با برنامه كمپاني سازنده در طول مدت گارانتي و خدمات پس از فروش اقدام نموده و توصيه‌هاي لازم در جهت بهبود عملكرد، ايمني، آموزش و تهيه قطعات يدكي و لوازم جانبي مورد نياز  را  به دانشگاه اعلام نمايد تا دستگاه ها با حداكثر توانائي خود قابل بهره‌برداري در مدت زمان عمر مفيد خود باشند.</w:t>
            </w:r>
          </w:p>
          <w:p w:rsidR="004D3C9E" w:rsidRPr="00634D91" w:rsidRDefault="004D3C9E" w:rsidP="00726C2E">
            <w:pPr>
              <w:pStyle w:val="ListParagraph"/>
              <w:numPr>
                <w:ilvl w:val="0"/>
                <w:numId w:val="17"/>
              </w:numPr>
              <w:tabs>
                <w:tab w:val="left" w:pos="1125"/>
              </w:tabs>
              <w:adjustRightInd w:val="0"/>
              <w:ind w:left="0" w:right="-17" w:firstLine="530"/>
              <w:jc w:val="both"/>
              <w:rPr>
                <w:rFonts w:cs="B Nazanin"/>
                <w:b/>
                <w:bCs/>
                <w:color w:val="000000" w:themeColor="text1"/>
              </w:rPr>
            </w:pPr>
            <w:r w:rsidRPr="00634D91">
              <w:rPr>
                <w:rFonts w:cs="B Nazanin" w:hint="cs"/>
                <w:b/>
                <w:bCs/>
                <w:color w:val="000000" w:themeColor="text1"/>
                <w:rtl/>
              </w:rPr>
              <w:t>فروشنده تأمين و يا دپوي لوازم و قطعات يدكي و مصرفي و يا نرم‌افزارهاي موردنياز را به ميزان كافي به تشخیص خریدار  و با كيفيت مورد تاييد دانشگاه، طي دوره خدمات پس از فروش تعهد و تضمين مي‌نمايد به نحوي كه در صورت نياز به تعويض و جايگزيني لوازم، قطعات يدكي و يا نصب نرم‌افزارهاي مربوطه، حداكثر ظرف مدت 3 روز نسبت به تحويل آن به دانشگاه و جايگزيني آن اقدام نمايد.</w:t>
            </w:r>
          </w:p>
          <w:p w:rsidR="004D3C9E" w:rsidRPr="00634D91" w:rsidRDefault="004D3C9E" w:rsidP="003122AE">
            <w:pPr>
              <w:pStyle w:val="ListParagraph"/>
              <w:numPr>
                <w:ilvl w:val="0"/>
                <w:numId w:val="17"/>
              </w:numPr>
              <w:tabs>
                <w:tab w:val="left" w:pos="1125"/>
              </w:tabs>
              <w:adjustRightInd w:val="0"/>
              <w:ind w:left="0" w:right="-17" w:firstLine="530"/>
              <w:jc w:val="both"/>
              <w:rPr>
                <w:rFonts w:cs="B Nazanin"/>
                <w:b/>
                <w:bCs/>
                <w:color w:val="000000" w:themeColor="text1"/>
              </w:rPr>
            </w:pPr>
            <w:r w:rsidRPr="00634D91">
              <w:rPr>
                <w:rFonts w:cs="B Nazanin" w:hint="cs"/>
                <w:b/>
                <w:bCs/>
                <w:color w:val="000000" w:themeColor="text1"/>
                <w:rtl/>
              </w:rPr>
              <w:t>شركت نمايندگي</w:t>
            </w:r>
            <w:r w:rsidR="003122AE">
              <w:rPr>
                <w:rFonts w:cs="B Nazanin" w:hint="cs"/>
                <w:b/>
                <w:bCs/>
                <w:color w:val="000000" w:themeColor="text1"/>
                <w:rtl/>
              </w:rPr>
              <w:t>،</w:t>
            </w:r>
            <w:r w:rsidR="00EC5300">
              <w:rPr>
                <w:rFonts w:cs="B Nazanin" w:hint="cs"/>
                <w:b/>
                <w:bCs/>
                <w:color w:val="000000" w:themeColor="text1"/>
                <w:rtl/>
              </w:rPr>
              <w:t xml:space="preserve"> تامين به موقع</w:t>
            </w:r>
            <w:r w:rsidR="003122AE" w:rsidRPr="00634D91">
              <w:rPr>
                <w:rFonts w:cs="B Nazanin" w:hint="cs"/>
                <w:b/>
                <w:bCs/>
                <w:color w:val="000000" w:themeColor="text1"/>
                <w:rtl/>
              </w:rPr>
              <w:t xml:space="preserve"> كليه لوازم مصرفي مورد نياز </w:t>
            </w:r>
            <w:r w:rsidR="003122AE">
              <w:rPr>
                <w:rFonts w:cs="B Nazanin" w:hint="cs"/>
                <w:b/>
                <w:bCs/>
                <w:color w:val="000000" w:themeColor="text1"/>
                <w:rtl/>
              </w:rPr>
              <w:t xml:space="preserve">را </w:t>
            </w:r>
            <w:r w:rsidRPr="00634D91">
              <w:rPr>
                <w:rFonts w:cs="B Nazanin" w:hint="cs"/>
                <w:b/>
                <w:bCs/>
                <w:color w:val="000000" w:themeColor="text1"/>
                <w:rtl/>
              </w:rPr>
              <w:t xml:space="preserve">به تشخیص خریدار </w:t>
            </w:r>
            <w:r w:rsidR="003754E5">
              <w:rPr>
                <w:rFonts w:cs="B Nazanin" w:hint="cs"/>
                <w:b/>
                <w:bCs/>
                <w:color w:val="000000" w:themeColor="text1"/>
                <w:rtl/>
              </w:rPr>
              <w:t xml:space="preserve">و </w:t>
            </w:r>
            <w:r w:rsidRPr="00634D91">
              <w:rPr>
                <w:rFonts w:cs="B Nazanin" w:hint="cs"/>
                <w:b/>
                <w:bCs/>
                <w:color w:val="000000" w:themeColor="text1"/>
                <w:rtl/>
              </w:rPr>
              <w:t xml:space="preserve">براي كاربري از دستگاه در طي مدت قرارداد </w:t>
            </w:r>
            <w:r w:rsidR="003754E5">
              <w:rPr>
                <w:rFonts w:cs="B Nazanin" w:hint="cs"/>
                <w:b/>
                <w:bCs/>
                <w:color w:val="000000" w:themeColor="text1"/>
                <w:rtl/>
              </w:rPr>
              <w:t xml:space="preserve">و </w:t>
            </w:r>
            <w:r w:rsidRPr="00634D91">
              <w:rPr>
                <w:rFonts w:cs="B Nazanin" w:hint="cs"/>
                <w:b/>
                <w:bCs/>
                <w:color w:val="000000" w:themeColor="text1"/>
                <w:rtl/>
              </w:rPr>
              <w:t>خدمات پس از فروش تضمين مي‌نمايد.</w:t>
            </w:r>
          </w:p>
          <w:p w:rsidR="004D3C9E" w:rsidRPr="00634D91" w:rsidRDefault="004D3C9E" w:rsidP="00726C2E">
            <w:pPr>
              <w:pStyle w:val="ListParagraph"/>
              <w:numPr>
                <w:ilvl w:val="0"/>
                <w:numId w:val="17"/>
              </w:numPr>
              <w:tabs>
                <w:tab w:val="left" w:pos="1125"/>
              </w:tabs>
              <w:adjustRightInd w:val="0"/>
              <w:ind w:left="0" w:right="-17" w:firstLine="530"/>
              <w:jc w:val="both"/>
              <w:rPr>
                <w:rFonts w:cs="B Nazanin"/>
                <w:b/>
                <w:bCs/>
                <w:color w:val="000000" w:themeColor="text1"/>
              </w:rPr>
            </w:pPr>
            <w:r w:rsidRPr="00634D91">
              <w:rPr>
                <w:rFonts w:cs="B Nazanin" w:hint="cs"/>
                <w:b/>
                <w:bCs/>
                <w:color w:val="000000" w:themeColor="text1"/>
                <w:rtl/>
              </w:rPr>
              <w:t>فروشنده تضمين مي‌نمايد كليه قطعات يدكي و ملحقات دستگاه ساخت كمپاني سازنده (</w:t>
            </w:r>
            <w:r w:rsidRPr="00634D91">
              <w:rPr>
                <w:rFonts w:cs="B Nazanin"/>
                <w:b/>
                <w:bCs/>
                <w:color w:val="000000" w:themeColor="text1"/>
              </w:rPr>
              <w:t>Original</w:t>
            </w:r>
            <w:r w:rsidRPr="00634D91">
              <w:rPr>
                <w:rFonts w:cs="B Nazanin" w:hint="cs"/>
                <w:b/>
                <w:bCs/>
                <w:color w:val="000000" w:themeColor="text1"/>
                <w:rtl/>
              </w:rPr>
              <w:t>) بوده و در طول مدت خدمات پس از فروش از اقلام جايگزين يا متفرقه كه موردتائيد كمپاني سازنده نمي‌باشد استفاده نخواهد شد.</w:t>
            </w:r>
          </w:p>
          <w:p w:rsidR="004D3C9E" w:rsidRPr="00634D91" w:rsidRDefault="004D3C9E" w:rsidP="00571F6B">
            <w:pPr>
              <w:pStyle w:val="ListParagraph"/>
              <w:numPr>
                <w:ilvl w:val="0"/>
                <w:numId w:val="17"/>
              </w:numPr>
              <w:tabs>
                <w:tab w:val="left" w:pos="1125"/>
              </w:tabs>
              <w:adjustRightInd w:val="0"/>
              <w:ind w:left="0" w:right="-17" w:firstLine="530"/>
              <w:jc w:val="both"/>
              <w:rPr>
                <w:rFonts w:cs="B Nazanin"/>
                <w:b/>
                <w:bCs/>
                <w:color w:val="000000" w:themeColor="text1"/>
              </w:rPr>
            </w:pPr>
            <w:r w:rsidRPr="00634D91">
              <w:rPr>
                <w:rFonts w:cs="B Nazanin" w:hint="cs"/>
                <w:b/>
                <w:bCs/>
                <w:color w:val="000000" w:themeColor="text1"/>
                <w:rtl/>
              </w:rPr>
              <w:t>فروشنده متعهد گرديد عيب‌يابي و</w:t>
            </w:r>
            <w:r w:rsidR="00B12CCB">
              <w:rPr>
                <w:rFonts w:cs="B Nazanin" w:hint="cs"/>
                <w:b/>
                <w:bCs/>
                <w:color w:val="000000" w:themeColor="text1"/>
                <w:rtl/>
              </w:rPr>
              <w:t xml:space="preserve"> تعمير دستگاه‌هاي موضوع قرارداد</w:t>
            </w:r>
            <w:r w:rsidRPr="00634D91">
              <w:rPr>
                <w:rFonts w:cs="B Nazanin" w:hint="cs"/>
                <w:b/>
                <w:bCs/>
                <w:color w:val="000000" w:themeColor="text1"/>
                <w:rtl/>
              </w:rPr>
              <w:t xml:space="preserve"> را در طي مدت گارانتي و در مرحله خدمات پس از فروش در اسرع وقت و حداقل زمان و هزينه ممكن انجام نمايد به نحوي كه حداكثر ظرف مدت </w:t>
            </w:r>
            <w:r w:rsidR="00571F6B">
              <w:rPr>
                <w:rFonts w:cs="B Nazanin" w:hint="cs"/>
                <w:b/>
                <w:bCs/>
                <w:color w:val="000000" w:themeColor="text1"/>
                <w:rtl/>
              </w:rPr>
              <w:t>24</w:t>
            </w:r>
            <w:r w:rsidRPr="00634D91">
              <w:rPr>
                <w:rFonts w:cs="B Nazanin" w:hint="cs"/>
                <w:b/>
                <w:bCs/>
                <w:color w:val="000000" w:themeColor="text1"/>
                <w:rtl/>
              </w:rPr>
              <w:t xml:space="preserve"> (بيست و چهار) ساعت پس از اعلام خرابي دستگاه نسبت به رفع عيب و يا تعويض آن اقدام نمايد.</w:t>
            </w:r>
          </w:p>
          <w:p w:rsidR="004D3C9E" w:rsidRPr="00634D91" w:rsidRDefault="004D3C9E" w:rsidP="008F0E8E">
            <w:pPr>
              <w:pStyle w:val="ListParagraph"/>
              <w:numPr>
                <w:ilvl w:val="0"/>
                <w:numId w:val="17"/>
              </w:numPr>
              <w:tabs>
                <w:tab w:val="left" w:pos="1125"/>
              </w:tabs>
              <w:adjustRightInd w:val="0"/>
              <w:ind w:left="0" w:right="-17" w:firstLine="530"/>
              <w:jc w:val="both"/>
              <w:rPr>
                <w:rFonts w:cs="B Nazanin"/>
                <w:b/>
                <w:bCs/>
                <w:color w:val="000000" w:themeColor="text1"/>
              </w:rPr>
            </w:pPr>
            <w:r w:rsidRPr="00634D91">
              <w:rPr>
                <w:rFonts w:cs="B Nazanin" w:hint="cs"/>
                <w:b/>
                <w:bCs/>
                <w:color w:val="000000" w:themeColor="text1"/>
                <w:rtl/>
              </w:rPr>
              <w:t xml:space="preserve">فروشنده تضمين مي‌نمايد زمان برپايي دستگاه </w:t>
            </w:r>
            <w:r w:rsidRPr="00634D91">
              <w:rPr>
                <w:rFonts w:cs="B Nazanin"/>
                <w:b/>
                <w:bCs/>
                <w:color w:val="000000" w:themeColor="text1"/>
              </w:rPr>
              <w:t>(Up Time)</w:t>
            </w:r>
            <w:r w:rsidRPr="00634D91">
              <w:rPr>
                <w:rFonts w:cs="B Nazanin" w:hint="cs"/>
                <w:b/>
                <w:bCs/>
                <w:color w:val="000000" w:themeColor="text1"/>
                <w:rtl/>
              </w:rPr>
              <w:t xml:space="preserve"> در طول سال بيشتر از 300 (سيصد )روز </w:t>
            </w:r>
            <w:r w:rsidRPr="00726C2E">
              <w:rPr>
                <w:rFonts w:cs="B Nazanin" w:hint="cs"/>
                <w:b/>
                <w:bCs/>
                <w:color w:val="000000" w:themeColor="text1"/>
                <w:rtl/>
              </w:rPr>
              <w:t>اداری</w:t>
            </w:r>
            <w:r w:rsidRPr="00DF3376">
              <w:rPr>
                <w:rFonts w:cs="B Nazanin" w:hint="cs"/>
                <w:b/>
                <w:bCs/>
                <w:color w:val="000000" w:themeColor="text1"/>
                <w:rtl/>
              </w:rPr>
              <w:t xml:space="preserve"> ب</w:t>
            </w:r>
            <w:r w:rsidRPr="00634D91">
              <w:rPr>
                <w:rFonts w:cs="B Nazanin" w:hint="cs"/>
                <w:b/>
                <w:bCs/>
                <w:color w:val="000000" w:themeColor="text1"/>
                <w:rtl/>
              </w:rPr>
              <w:t xml:space="preserve">اشد. بديهي است چنانچه زمان برپايي دستگاه كمتر از ميزان تعيين شده باشد ملزم به پرداخت جريمه تأخير و انجام تعهدات طبق </w:t>
            </w:r>
            <w:r>
              <w:rPr>
                <w:rFonts w:cs="B Nazanin" w:hint="cs"/>
                <w:b/>
                <w:bCs/>
                <w:color w:val="000000" w:themeColor="text1"/>
                <w:rtl/>
              </w:rPr>
              <w:t xml:space="preserve">مفاد </w:t>
            </w:r>
            <w:r w:rsidRPr="00634D91">
              <w:rPr>
                <w:rFonts w:cs="B Nazanin" w:hint="cs"/>
                <w:b/>
                <w:bCs/>
                <w:color w:val="000000" w:themeColor="text1"/>
                <w:rtl/>
              </w:rPr>
              <w:t>ماده (</w:t>
            </w:r>
            <w:r w:rsidR="008F0E8E">
              <w:rPr>
                <w:rFonts w:cs="B Nazanin" w:hint="cs"/>
                <w:b/>
                <w:bCs/>
                <w:color w:val="000000" w:themeColor="text1"/>
                <w:rtl/>
              </w:rPr>
              <w:t>17</w:t>
            </w:r>
            <w:r w:rsidRPr="00634D91">
              <w:rPr>
                <w:rFonts w:cs="B Nazanin" w:hint="cs"/>
                <w:b/>
                <w:bCs/>
                <w:color w:val="000000" w:themeColor="text1"/>
                <w:rtl/>
              </w:rPr>
              <w:t>) اين قرارداد  مي‌باشد.</w:t>
            </w:r>
          </w:p>
          <w:p w:rsidR="004D3C9E" w:rsidRPr="00052F25" w:rsidRDefault="004D3C9E" w:rsidP="00052F25">
            <w:pPr>
              <w:pStyle w:val="ListParagraph"/>
              <w:numPr>
                <w:ilvl w:val="0"/>
                <w:numId w:val="17"/>
              </w:numPr>
              <w:tabs>
                <w:tab w:val="left" w:pos="1125"/>
              </w:tabs>
              <w:adjustRightInd w:val="0"/>
              <w:ind w:left="0" w:right="-17" w:firstLine="530"/>
              <w:jc w:val="both"/>
              <w:rPr>
                <w:rFonts w:cs="B Nazanin"/>
                <w:b/>
                <w:bCs/>
                <w:color w:val="000000" w:themeColor="text1"/>
              </w:rPr>
            </w:pPr>
            <w:r w:rsidRPr="00052F25">
              <w:rPr>
                <w:rFonts w:cs="B Nazanin" w:hint="cs"/>
                <w:b/>
                <w:bCs/>
                <w:color w:val="000000" w:themeColor="text1"/>
                <w:rtl/>
              </w:rPr>
              <w:t>فروشنده متعهد گرديد پس از هر بار سرويس و يا تعمير دستگاه ها نسبت به انجام تست‌هاي ايمني، عملكرد و كاليبراسيون دستگاه‌ها اقدام و</w:t>
            </w:r>
            <w:r w:rsidR="00052F25" w:rsidRPr="00052F25">
              <w:rPr>
                <w:rFonts w:cs="B Nazanin" w:hint="cs"/>
                <w:b/>
                <w:bCs/>
                <w:color w:val="000000" w:themeColor="text1"/>
                <w:rtl/>
              </w:rPr>
              <w:t xml:space="preserve"> يك نسخه از برگ هاي گزارش را به</w:t>
            </w:r>
            <w:r w:rsidR="00052F25" w:rsidRPr="00052F25">
              <w:rPr>
                <w:rFonts w:cs="B Nazanin" w:hint="cs"/>
                <w:b/>
                <w:bCs/>
                <w:color w:val="000000" w:themeColor="text1"/>
                <w:rtl/>
                <w:lang w:bidi="fa-IR"/>
              </w:rPr>
              <w:t xml:space="preserve"> خریدار</w:t>
            </w:r>
            <w:r w:rsidRPr="00052F25">
              <w:rPr>
                <w:rFonts w:cs="B Nazanin" w:hint="cs"/>
                <w:b/>
                <w:bCs/>
                <w:color w:val="000000" w:themeColor="text1"/>
                <w:rtl/>
              </w:rPr>
              <w:t xml:space="preserve">  تحويل نمايد..</w:t>
            </w:r>
          </w:p>
          <w:p w:rsidR="004D3C9E" w:rsidRDefault="004D3C9E" w:rsidP="00726C2E">
            <w:pPr>
              <w:pStyle w:val="ListParagraph"/>
              <w:numPr>
                <w:ilvl w:val="0"/>
                <w:numId w:val="17"/>
              </w:numPr>
              <w:tabs>
                <w:tab w:val="left" w:pos="1125"/>
              </w:tabs>
              <w:adjustRightInd w:val="0"/>
              <w:ind w:left="0" w:right="-17" w:firstLine="530"/>
              <w:jc w:val="both"/>
              <w:rPr>
                <w:rFonts w:cs="B Nazanin"/>
                <w:b/>
                <w:bCs/>
                <w:color w:val="000000" w:themeColor="text1"/>
              </w:rPr>
            </w:pPr>
            <w:r w:rsidRPr="00634D91">
              <w:rPr>
                <w:rFonts w:cs="B Nazanin" w:hint="cs"/>
                <w:b/>
                <w:bCs/>
                <w:color w:val="000000" w:themeColor="text1"/>
                <w:rtl/>
              </w:rPr>
              <w:t>فروشنده تضمين مي‌نمايد هزينه‌هاي ساليانه استفاده از دستگاه‌ها (</w:t>
            </w:r>
            <w:r w:rsidRPr="00634D91">
              <w:rPr>
                <w:rFonts w:cs="B Nazanin"/>
                <w:b/>
                <w:bCs/>
                <w:color w:val="000000" w:themeColor="text1"/>
              </w:rPr>
              <w:t>Running Cost</w:t>
            </w:r>
            <w:r w:rsidRPr="00634D91">
              <w:rPr>
                <w:rFonts w:cs="B Nazanin" w:hint="cs"/>
                <w:b/>
                <w:bCs/>
                <w:color w:val="000000" w:themeColor="text1"/>
                <w:rtl/>
              </w:rPr>
              <w:t>) و هزينه‌هاي طول عمر دستگاه (</w:t>
            </w:r>
            <w:r w:rsidRPr="00634D91">
              <w:rPr>
                <w:rFonts w:cs="B Nazanin"/>
                <w:b/>
                <w:bCs/>
                <w:color w:val="000000" w:themeColor="text1"/>
              </w:rPr>
              <w:t>Life Cycle Cost</w:t>
            </w:r>
            <w:r w:rsidRPr="00634D91">
              <w:rPr>
                <w:rFonts w:cs="B Nazanin" w:hint="cs"/>
                <w:b/>
                <w:bCs/>
                <w:color w:val="000000" w:themeColor="text1"/>
                <w:rtl/>
              </w:rPr>
              <w:t>) را در اختيار داشته و در صورت درخواست دانشگاه در اختيار وي قرار دهد.</w:t>
            </w:r>
          </w:p>
          <w:p w:rsidR="004D3C9E" w:rsidRPr="007C19EA" w:rsidRDefault="004D3C9E" w:rsidP="00726C2E">
            <w:pPr>
              <w:pStyle w:val="ListParagraph"/>
              <w:numPr>
                <w:ilvl w:val="0"/>
                <w:numId w:val="17"/>
              </w:numPr>
              <w:tabs>
                <w:tab w:val="left" w:pos="1125"/>
              </w:tabs>
              <w:adjustRightInd w:val="0"/>
              <w:ind w:left="0" w:right="-17" w:firstLine="530"/>
              <w:jc w:val="both"/>
              <w:rPr>
                <w:rFonts w:cs="B Nazanin"/>
                <w:b/>
                <w:bCs/>
                <w:color w:val="000000" w:themeColor="text1"/>
              </w:rPr>
            </w:pPr>
            <w:r w:rsidRPr="007C19EA">
              <w:rPr>
                <w:rFonts w:cs="B Nazanin" w:hint="cs"/>
                <w:b/>
                <w:bCs/>
                <w:color w:val="000000" w:themeColor="text1"/>
                <w:rtl/>
              </w:rPr>
              <w:t xml:space="preserve">اخذ هرگـونه مجوز اعم از </w:t>
            </w:r>
            <w:r w:rsidRPr="007C19EA">
              <w:rPr>
                <w:rFonts w:cs="B Nazanin"/>
                <w:b/>
                <w:bCs/>
                <w:color w:val="000000" w:themeColor="text1"/>
              </w:rPr>
              <w:t>Export license</w:t>
            </w:r>
            <w:r w:rsidRPr="007C19EA">
              <w:rPr>
                <w:rFonts w:cs="B Nazanin" w:hint="cs"/>
                <w:b/>
                <w:bCs/>
                <w:color w:val="000000" w:themeColor="text1"/>
                <w:rtl/>
              </w:rPr>
              <w:t>،  براي ورود دستگاه‌هاي موضوع قرارداد در طي مدت  قرارداد كلاً به عهده فروشنده مي‌باشد و خريدار از اين بابت مس</w:t>
            </w:r>
            <w:r>
              <w:rPr>
                <w:rFonts w:cs="B Nazanin" w:hint="cs"/>
                <w:b/>
                <w:bCs/>
                <w:color w:val="000000" w:themeColor="text1"/>
                <w:rtl/>
              </w:rPr>
              <w:t>ئ</w:t>
            </w:r>
            <w:r w:rsidRPr="007C19EA">
              <w:rPr>
                <w:rFonts w:cs="B Nazanin" w:hint="cs"/>
                <w:b/>
                <w:bCs/>
                <w:color w:val="000000" w:themeColor="text1"/>
                <w:rtl/>
              </w:rPr>
              <w:t>وليتي نخواهد داشت.</w:t>
            </w:r>
          </w:p>
          <w:p w:rsidR="004D3C9E" w:rsidRPr="007C19EA" w:rsidRDefault="004D3C9E" w:rsidP="00726C2E">
            <w:pPr>
              <w:pStyle w:val="ListParagraph"/>
              <w:numPr>
                <w:ilvl w:val="0"/>
                <w:numId w:val="17"/>
              </w:numPr>
              <w:tabs>
                <w:tab w:val="left" w:pos="1125"/>
              </w:tabs>
              <w:adjustRightInd w:val="0"/>
              <w:ind w:left="0" w:right="-17" w:firstLine="530"/>
              <w:jc w:val="both"/>
              <w:rPr>
                <w:rFonts w:cs="B Nazanin"/>
                <w:b/>
                <w:bCs/>
                <w:color w:val="000000" w:themeColor="text1"/>
              </w:rPr>
            </w:pPr>
            <w:r w:rsidRPr="007C19EA">
              <w:rPr>
                <w:rFonts w:cs="B Nazanin" w:hint="cs"/>
                <w:b/>
                <w:bCs/>
                <w:color w:val="000000" w:themeColor="text1"/>
                <w:rtl/>
              </w:rPr>
              <w:t>فروشنده تضمين مي‌نمايد، اقلامي كه توسط مشاراليه تامين شده است قادر به انجام كار مطلوب طبق تنظيمات تعيين شده بوسيله كمپاني سازنده و با ايمني كه لازمه بهره‌برداري مي‌باشد بوده و از هر لحاظ بر طبق مشخصات مشروحه در مدارك و ضمائم قرارداد خريد باشد.</w:t>
            </w:r>
          </w:p>
          <w:p w:rsidR="004D3C9E" w:rsidRPr="007C19EA" w:rsidRDefault="004D3C9E" w:rsidP="00726C2E">
            <w:pPr>
              <w:pStyle w:val="ListParagraph"/>
              <w:numPr>
                <w:ilvl w:val="0"/>
                <w:numId w:val="17"/>
              </w:numPr>
              <w:tabs>
                <w:tab w:val="left" w:pos="1125"/>
              </w:tabs>
              <w:adjustRightInd w:val="0"/>
              <w:ind w:left="0" w:right="-17" w:firstLine="530"/>
              <w:jc w:val="both"/>
              <w:rPr>
                <w:rFonts w:cs="B Nazanin"/>
                <w:b/>
                <w:bCs/>
                <w:color w:val="000000" w:themeColor="text1"/>
              </w:rPr>
            </w:pPr>
            <w:r w:rsidRPr="007C19EA">
              <w:rPr>
                <w:rFonts w:cs="B Nazanin" w:hint="cs"/>
                <w:b/>
                <w:bCs/>
                <w:color w:val="000000" w:themeColor="text1"/>
                <w:rtl/>
              </w:rPr>
              <w:lastRenderedPageBreak/>
              <w:t>درصورت بروز هرگونه عيب و نقص در هر قسمت از اقلام موضوع قرارداد خريد بعد از تحويل كه ناشي از عدم رعايت مشخصات فني باشد، فروشنده موظف است نسبت به رفع و يا تعويض آن اقدام نمايد. دراين صورت مدت دو برابر زمان خواب دستگاه  به مدت تضمين اضافه خواهد شد.</w:t>
            </w:r>
          </w:p>
          <w:p w:rsidR="004D3C9E" w:rsidRPr="00726C2E" w:rsidRDefault="00726C2E" w:rsidP="00726C2E">
            <w:pPr>
              <w:pStyle w:val="ListParagraph"/>
              <w:numPr>
                <w:ilvl w:val="0"/>
                <w:numId w:val="17"/>
              </w:numPr>
              <w:tabs>
                <w:tab w:val="left" w:pos="1125"/>
              </w:tabs>
              <w:adjustRightInd w:val="0"/>
              <w:ind w:left="0" w:right="-17" w:firstLine="530"/>
              <w:jc w:val="both"/>
              <w:rPr>
                <w:rStyle w:val="CommentReference"/>
                <w:rFonts w:cs="B Nazanin"/>
                <w:b/>
                <w:bCs/>
                <w:color w:val="000000" w:themeColor="text1"/>
                <w:sz w:val="24"/>
                <w:szCs w:val="24"/>
                <w:rtl/>
              </w:rPr>
            </w:pPr>
            <w:r w:rsidRPr="007C19EA">
              <w:rPr>
                <w:rFonts w:cs="B Nazanin" w:hint="cs"/>
                <w:b/>
                <w:bCs/>
                <w:color w:val="000000" w:themeColor="text1"/>
                <w:rtl/>
              </w:rPr>
              <w:t>فروشنده اقرار مي‌نمايد كليه مفاد و شرايط قرارداد، نحوه اجرا، چگونگي مقتضيات محل و شرايط  اجراي كار  اطلاع كامل داشته و به  هيچ وجه نمي‌تواند به علت عدم اطلاع، از اجراي اموري كه طبق قرارداد واگذار گرديده خودداري نمايد.</w:t>
            </w:r>
          </w:p>
        </w:tc>
      </w:tr>
      <w:tr w:rsidR="00A82702" w:rsidRPr="008E2449" w:rsidTr="001F12CC">
        <w:trPr>
          <w:trHeight w:val="1317"/>
        </w:trPr>
        <w:tc>
          <w:tcPr>
            <w:tcW w:w="11129" w:type="dxa"/>
            <w:gridSpan w:val="2"/>
            <w:tcBorders>
              <w:top w:val="single" w:sz="4" w:space="0" w:color="auto"/>
              <w:left w:val="single" w:sz="12" w:space="0" w:color="auto"/>
              <w:bottom w:val="single" w:sz="4" w:space="0" w:color="auto"/>
              <w:right w:val="single" w:sz="12" w:space="0" w:color="auto"/>
            </w:tcBorders>
          </w:tcPr>
          <w:p w:rsidR="00726C2E" w:rsidRPr="00726C2E" w:rsidRDefault="00726C2E" w:rsidP="00726C2E">
            <w:pPr>
              <w:tabs>
                <w:tab w:val="left" w:pos="530"/>
              </w:tabs>
              <w:spacing w:line="18" w:lineRule="atLeast"/>
              <w:jc w:val="lowKashida"/>
              <w:rPr>
                <w:rFonts w:cs="B Titr"/>
                <w:b/>
                <w:bCs/>
                <w:rtl/>
              </w:rPr>
            </w:pPr>
            <w:r w:rsidRPr="00726C2E">
              <w:rPr>
                <w:rFonts w:ascii="Arial" w:hAnsi="Arial" w:cs="B Titr" w:hint="cs"/>
                <w:b/>
                <w:bCs/>
                <w:color w:val="000000"/>
                <w:rtl/>
                <w:lang w:bidi="fa-IR"/>
              </w:rPr>
              <w:lastRenderedPageBreak/>
              <w:t xml:space="preserve">19- </w:t>
            </w:r>
            <w:r w:rsidRPr="00726C2E">
              <w:rPr>
                <w:rFonts w:cs="B Titr" w:hint="cs"/>
                <w:b/>
                <w:bCs/>
                <w:rtl/>
              </w:rPr>
              <w:t xml:space="preserve"> نظارت:</w:t>
            </w:r>
          </w:p>
          <w:p w:rsidR="00726C2E" w:rsidRPr="00F75010" w:rsidRDefault="00726C2E" w:rsidP="000E2D91">
            <w:pPr>
              <w:pStyle w:val="ListParagraph"/>
              <w:numPr>
                <w:ilvl w:val="0"/>
                <w:numId w:val="19"/>
              </w:numPr>
              <w:spacing w:line="18" w:lineRule="atLeast"/>
              <w:ind w:left="0" w:firstLine="360"/>
              <w:jc w:val="lowKashida"/>
              <w:rPr>
                <w:rFonts w:cs="B Nazanin"/>
                <w:b/>
                <w:bCs/>
              </w:rPr>
            </w:pPr>
            <w:r w:rsidRPr="00F75010">
              <w:rPr>
                <w:rFonts w:cs="B Nazanin" w:hint="cs"/>
                <w:b/>
                <w:bCs/>
                <w:rtl/>
              </w:rPr>
              <w:t>فروشنده موظف</w:t>
            </w:r>
            <w:r w:rsidR="000E2D91">
              <w:rPr>
                <w:rFonts w:cs="B Nazanin" w:hint="cs"/>
                <w:b/>
                <w:bCs/>
                <w:rtl/>
              </w:rPr>
              <w:t xml:space="preserve"> است</w:t>
            </w:r>
            <w:r w:rsidRPr="00F75010">
              <w:rPr>
                <w:rFonts w:cs="B Nazanin" w:hint="cs"/>
                <w:b/>
                <w:bCs/>
                <w:rtl/>
              </w:rPr>
              <w:t xml:space="preserve"> حسب كميت و كيفيت موضوع قرارداد فرد يا افراد(حقيقي وحقوقي) واجد شرايط را كه صلاحيت آنان به تاييد بالاترين مقام خريدار رسيده است، به عنوان نماينده فروشنده به خريدار معرفي نمايد.</w:t>
            </w:r>
          </w:p>
          <w:p w:rsidR="00726C2E" w:rsidRPr="009E7D76" w:rsidRDefault="00726C2E" w:rsidP="00726C2E">
            <w:pPr>
              <w:pStyle w:val="ListParagraph"/>
              <w:numPr>
                <w:ilvl w:val="0"/>
                <w:numId w:val="19"/>
              </w:numPr>
              <w:spacing w:line="18" w:lineRule="atLeast"/>
              <w:ind w:left="0" w:firstLine="360"/>
              <w:jc w:val="lowKashida"/>
              <w:rPr>
                <w:rFonts w:cs="B Nazanin"/>
                <w:b/>
                <w:bCs/>
                <w:spacing w:val="-4"/>
              </w:rPr>
            </w:pPr>
            <w:r w:rsidRPr="009E7D76">
              <w:rPr>
                <w:rFonts w:cs="B Nazanin" w:hint="cs"/>
                <w:b/>
                <w:bCs/>
                <w:spacing w:val="-4"/>
                <w:rtl/>
              </w:rPr>
              <w:t>خریدار موظف است یک نفر کارشناس مطلع جهت نظارت بر قرارداد و حسن اجرای تعهدات به شرکت فروشنده کتبا</w:t>
            </w:r>
            <w:r w:rsidR="000E2D91">
              <w:rPr>
                <w:rFonts w:cs="B Nazanin" w:hint="cs"/>
                <w:b/>
                <w:bCs/>
                <w:spacing w:val="-4"/>
                <w:rtl/>
              </w:rPr>
              <w:t>ً</w:t>
            </w:r>
            <w:r w:rsidRPr="009E7D76">
              <w:rPr>
                <w:rFonts w:cs="B Nazanin" w:hint="cs"/>
                <w:b/>
                <w:bCs/>
                <w:spacing w:val="-4"/>
                <w:rtl/>
              </w:rPr>
              <w:t xml:space="preserve"> معرفی نماید.</w:t>
            </w:r>
          </w:p>
          <w:p w:rsidR="00726C2E" w:rsidRPr="009E7D76" w:rsidRDefault="00726C2E" w:rsidP="00726C2E">
            <w:pPr>
              <w:pStyle w:val="ListParagraph"/>
              <w:numPr>
                <w:ilvl w:val="0"/>
                <w:numId w:val="19"/>
              </w:numPr>
              <w:spacing w:line="18" w:lineRule="atLeast"/>
              <w:ind w:left="0" w:firstLine="360"/>
              <w:jc w:val="lowKashida"/>
              <w:rPr>
                <w:rFonts w:cs="B Nazanin"/>
                <w:b/>
                <w:bCs/>
                <w:spacing w:val="-2"/>
              </w:rPr>
            </w:pPr>
            <w:r w:rsidRPr="009E7D76">
              <w:rPr>
                <w:rFonts w:cs="B Nazanin" w:hint="cs"/>
                <w:b/>
                <w:bCs/>
                <w:spacing w:val="-2"/>
                <w:rtl/>
              </w:rPr>
              <w:t>مسئوليت نظارت دراجراي تعهداتي كه فروشنده طبق مفاد اين قرارداد و اسناد و مدارك پيوست آن تقبل نمود است بعهده خريدار و يا نماينده وي است و فروشنده موظف است كارها را بر طبق  قرارداد و اصول فني و همچنين برطبق دستورها و تعليماتي كه خريدار و يا نماينده او در حدود مشخصات و اسناد و مدارك پيوست قرارداد و استاندارد حرفه‌اي معمول مي‌دهد اجرا نمايد.</w:t>
            </w:r>
          </w:p>
          <w:p w:rsidR="00A82702" w:rsidRPr="00726C2E" w:rsidRDefault="00726C2E" w:rsidP="00726C2E">
            <w:pPr>
              <w:pStyle w:val="ListParagraph"/>
              <w:numPr>
                <w:ilvl w:val="0"/>
                <w:numId w:val="19"/>
              </w:numPr>
              <w:spacing w:line="18" w:lineRule="atLeast"/>
              <w:ind w:left="0" w:firstLine="360"/>
              <w:jc w:val="lowKashida"/>
              <w:rPr>
                <w:rFonts w:cs="B Nazanin"/>
                <w:b/>
                <w:bCs/>
                <w:spacing w:val="-2"/>
                <w:rtl/>
              </w:rPr>
            </w:pPr>
            <w:r w:rsidRPr="00726C2E">
              <w:rPr>
                <w:rFonts w:cs="B Nazanin" w:hint="cs"/>
                <w:b/>
                <w:bCs/>
                <w:spacing w:val="-2"/>
                <w:rtl/>
              </w:rPr>
              <w:t>كليه پرداخت‌ها به طرف قرارداد با تاييد ناظر خریدار صورت مي‌گيرد.</w:t>
            </w:r>
          </w:p>
        </w:tc>
      </w:tr>
      <w:tr w:rsidR="00A82702" w:rsidRPr="008E2449" w:rsidTr="00726C2E">
        <w:trPr>
          <w:trHeight w:val="1837"/>
        </w:trPr>
        <w:tc>
          <w:tcPr>
            <w:tcW w:w="11129" w:type="dxa"/>
            <w:gridSpan w:val="2"/>
            <w:tcBorders>
              <w:top w:val="single" w:sz="4" w:space="0" w:color="auto"/>
              <w:left w:val="single" w:sz="12" w:space="0" w:color="auto"/>
              <w:bottom w:val="single" w:sz="4" w:space="0" w:color="auto"/>
              <w:right w:val="single" w:sz="12" w:space="0" w:color="auto"/>
            </w:tcBorders>
          </w:tcPr>
          <w:p w:rsidR="00DF3376" w:rsidRPr="00726C2E" w:rsidRDefault="00726C2E" w:rsidP="00726C2E">
            <w:pPr>
              <w:spacing w:line="209" w:lineRule="auto"/>
              <w:jc w:val="both"/>
              <w:rPr>
                <w:rFonts w:ascii="Arial" w:hAnsi="Arial" w:cs="B Titr"/>
                <w:b/>
                <w:bCs/>
                <w:color w:val="000000"/>
                <w:lang w:bidi="fa-IR"/>
              </w:rPr>
            </w:pPr>
            <w:r>
              <w:rPr>
                <w:rFonts w:ascii="Arial" w:hAnsi="Arial" w:cs="B Titr" w:hint="cs"/>
                <w:b/>
                <w:bCs/>
                <w:color w:val="000000"/>
                <w:rtl/>
                <w:lang w:bidi="fa-IR"/>
              </w:rPr>
              <w:t xml:space="preserve">20- </w:t>
            </w:r>
            <w:r w:rsidR="00DF3376" w:rsidRPr="00726C2E">
              <w:rPr>
                <w:rFonts w:ascii="Arial" w:hAnsi="Arial" w:cs="B Titr"/>
                <w:b/>
                <w:bCs/>
                <w:color w:val="000000"/>
                <w:rtl/>
                <w:lang w:bidi="fa-IR"/>
              </w:rPr>
              <w:t xml:space="preserve">مرجع حل اختلافات: </w:t>
            </w:r>
          </w:p>
          <w:p w:rsidR="00A82702" w:rsidRPr="007C19EA" w:rsidRDefault="009401B4" w:rsidP="004923AE">
            <w:pPr>
              <w:tabs>
                <w:tab w:val="left" w:pos="0"/>
              </w:tabs>
              <w:adjustRightInd w:val="0"/>
              <w:spacing w:line="209" w:lineRule="auto"/>
              <w:ind w:right="-17"/>
              <w:jc w:val="lowKashida"/>
              <w:rPr>
                <w:rStyle w:val="CommentReference"/>
                <w:rFonts w:cs="B Titr"/>
                <w:sz w:val="24"/>
                <w:szCs w:val="24"/>
                <w:rtl/>
              </w:rPr>
            </w:pPr>
            <w:r w:rsidRPr="00F04FDD">
              <w:rPr>
                <w:rFonts w:cs="B Nazanin" w:hint="cs"/>
                <w:b/>
                <w:bCs/>
                <w:color w:val="000000"/>
                <w:rtl/>
              </w:rPr>
              <w:t>در صورت بروز هرگونه ابهام و اختلاف در ارتباط با موضوع قرارداد و انجام وظايف محوله به هر نحوي، چنانچه طرفين نتوانند آنرا از طريق مسالمت‌آميز حل و فصل نمايند در اين صورت موضوع اختلاف به كميسيون ماده 94 آئين نامه مالي و معاملاتي دانشگاه به عنوان حكم مشترك و مرضي‌الطرفين ارجاع تا ظرف 6 ماه راي كميسيون حل اختلاف صلحاً صادر شود و رای مذکور قطعي و نسبت به طرفين لازم‌الاجرا خواهد بود. راي صادره از طريق كميسيون حضوراً ابلاغ یا به نشاني طرفين كه در اين قرارداد درج گرديده است به پيوست نامه اداري ارسال و ابلاغ خواهد شد.</w:t>
            </w:r>
          </w:p>
        </w:tc>
      </w:tr>
      <w:tr w:rsidR="00A82702" w:rsidRPr="008E2449" w:rsidTr="007A0707">
        <w:trPr>
          <w:trHeight w:val="4073"/>
        </w:trPr>
        <w:tc>
          <w:tcPr>
            <w:tcW w:w="11129" w:type="dxa"/>
            <w:gridSpan w:val="2"/>
            <w:tcBorders>
              <w:top w:val="single" w:sz="4" w:space="0" w:color="auto"/>
              <w:left w:val="single" w:sz="12" w:space="0" w:color="auto"/>
              <w:bottom w:val="single" w:sz="4" w:space="0" w:color="auto"/>
              <w:right w:val="single" w:sz="12" w:space="0" w:color="auto"/>
            </w:tcBorders>
          </w:tcPr>
          <w:p w:rsidR="00726C2E" w:rsidRPr="004A2FD0" w:rsidRDefault="00726C2E" w:rsidP="00726C2E">
            <w:pPr>
              <w:spacing w:line="216" w:lineRule="auto"/>
              <w:ind w:left="-1"/>
              <w:jc w:val="lowKashida"/>
              <w:rPr>
                <w:rFonts w:cs="B Titr"/>
                <w:b/>
                <w:bCs/>
                <w:rtl/>
                <w:lang w:bidi="fa-IR"/>
              </w:rPr>
            </w:pPr>
            <w:r>
              <w:rPr>
                <w:rFonts w:cs="B Titr" w:hint="cs"/>
                <w:b/>
                <w:bCs/>
                <w:rtl/>
              </w:rPr>
              <w:t xml:space="preserve">21- </w:t>
            </w:r>
            <w:r w:rsidRPr="008E2449">
              <w:rPr>
                <w:rFonts w:cs="B Titr" w:hint="cs"/>
                <w:b/>
                <w:bCs/>
                <w:rtl/>
              </w:rPr>
              <w:t xml:space="preserve"> موارد فسخ قرارداد: </w:t>
            </w:r>
          </w:p>
          <w:p w:rsidR="009401B4" w:rsidRPr="00CF654F" w:rsidRDefault="009401B4" w:rsidP="009401B4">
            <w:pPr>
              <w:spacing w:line="228" w:lineRule="auto"/>
              <w:ind w:left="34"/>
              <w:jc w:val="both"/>
              <w:rPr>
                <w:rFonts w:cs="B Nazanin"/>
                <w:b/>
                <w:bCs/>
              </w:rPr>
            </w:pPr>
            <w:r w:rsidRPr="00CF654F">
              <w:rPr>
                <w:rFonts w:cs="B Nazanin" w:hint="cs"/>
                <w:b/>
                <w:bCs/>
                <w:rtl/>
              </w:rPr>
              <w:t xml:space="preserve">در موارد ذيل </w:t>
            </w:r>
            <w:r>
              <w:rPr>
                <w:rFonts w:cs="B Nazanin" w:hint="cs"/>
                <w:b/>
                <w:bCs/>
                <w:rtl/>
              </w:rPr>
              <w:t>خریدارپس از کسب نظر از کمیسیون ماده 94 آیین نامه مالی و معاملاتی دانشگاه علوم پزشکی ایران، نسبت به فسخ قرارداد اقدام کرده و در صورت لزوم مراتب را به مراجع قضایی جهت پیگرد قانونی اعلام خواهند نمود</w:t>
            </w:r>
            <w:r w:rsidRPr="00CF654F">
              <w:rPr>
                <w:rFonts w:cs="B Nazanin" w:hint="cs"/>
                <w:b/>
                <w:bCs/>
                <w:rtl/>
              </w:rPr>
              <w:t>:</w:t>
            </w:r>
          </w:p>
          <w:p w:rsidR="009401B4" w:rsidRPr="00B16134" w:rsidRDefault="009401B4" w:rsidP="009401B4">
            <w:pPr>
              <w:spacing w:line="228" w:lineRule="auto"/>
              <w:ind w:left="6"/>
              <w:rPr>
                <w:bCs/>
              </w:rPr>
            </w:pPr>
            <w:r>
              <w:rPr>
                <w:rFonts w:cs="B Nazanin" w:hint="cs"/>
                <w:b/>
                <w:bCs/>
                <w:rtl/>
              </w:rPr>
              <w:t>21</w:t>
            </w:r>
            <w:r w:rsidRPr="00CF654F">
              <w:rPr>
                <w:rFonts w:cs="B Nazanin" w:hint="cs"/>
                <w:b/>
                <w:bCs/>
                <w:rtl/>
              </w:rPr>
              <w:t>-</w:t>
            </w:r>
            <w:r>
              <w:rPr>
                <w:rFonts w:cs="B Nazanin" w:hint="cs"/>
                <w:b/>
                <w:bCs/>
                <w:rtl/>
              </w:rPr>
              <w:t>2</w:t>
            </w:r>
            <w:r w:rsidRPr="00CF654F">
              <w:rPr>
                <w:rFonts w:cs="B Nazanin" w:hint="cs"/>
                <w:b/>
                <w:bCs/>
                <w:rtl/>
              </w:rPr>
              <w:t xml:space="preserve">- در صورتي كه </w:t>
            </w:r>
            <w:r>
              <w:rPr>
                <w:rFonts w:cs="B Nazanin" w:hint="cs"/>
                <w:b/>
                <w:bCs/>
                <w:rtl/>
              </w:rPr>
              <w:t>فروشنده</w:t>
            </w:r>
            <w:r w:rsidRPr="00CF654F">
              <w:rPr>
                <w:rFonts w:cs="B Nazanin" w:hint="cs"/>
                <w:b/>
                <w:bCs/>
                <w:rtl/>
              </w:rPr>
              <w:t xml:space="preserve"> از مفاد قرارداد تخلف نموده و یا به نحوي از عهده انجام تعهدات بر اساس مفاد قرارداد برنيايد يا بازدهي كمي و كيفي موارد مورد توافق در قرارداد به نحوي مطلوب نباشد، </w:t>
            </w:r>
            <w:r>
              <w:rPr>
                <w:rFonts w:cs="B Nazanin" w:hint="cs"/>
                <w:b/>
                <w:bCs/>
                <w:rtl/>
              </w:rPr>
              <w:t>خریدار</w:t>
            </w:r>
            <w:r w:rsidRPr="00A94424">
              <w:rPr>
                <w:rFonts w:cs="B Nazanin" w:hint="cs"/>
                <w:b/>
                <w:bCs/>
                <w:rtl/>
              </w:rPr>
              <w:t xml:space="preserve"> مجاز است پس از ابلاغ دو اخطار به فاصله 10 روز و در صورت عدم تغییر رویه از سوی </w:t>
            </w:r>
            <w:r>
              <w:rPr>
                <w:rFonts w:cs="B Nazanin" w:hint="cs"/>
                <w:b/>
                <w:bCs/>
                <w:rtl/>
              </w:rPr>
              <w:t>فروشنده</w:t>
            </w:r>
            <w:r w:rsidRPr="00A94424">
              <w:rPr>
                <w:rFonts w:cs="B Nazanin" w:hint="cs"/>
                <w:b/>
                <w:bCs/>
                <w:rtl/>
              </w:rPr>
              <w:t xml:space="preserve"> بنا به تشخیص کمیسیون ماده 94 آئین نامه مالی و معاملاتی دانشگاه نسبت به فسخ قرارداد و خلع ید از محل اجرای قرارداد که در اختیار </w:t>
            </w:r>
            <w:r>
              <w:rPr>
                <w:rFonts w:cs="B Nazanin" w:hint="cs"/>
                <w:b/>
                <w:bCs/>
                <w:rtl/>
              </w:rPr>
              <w:t>فروشنده</w:t>
            </w:r>
            <w:r w:rsidRPr="00A94424">
              <w:rPr>
                <w:rFonts w:cs="B Nazanin" w:hint="cs"/>
                <w:b/>
                <w:bCs/>
                <w:rtl/>
              </w:rPr>
              <w:t xml:space="preserve"> می باشد اقدام و تضمین انجام تعهدات </w:t>
            </w:r>
            <w:r>
              <w:rPr>
                <w:rFonts w:cs="B Nazanin" w:hint="cs"/>
                <w:b/>
                <w:bCs/>
                <w:rtl/>
              </w:rPr>
              <w:t>فروشنده</w:t>
            </w:r>
            <w:r w:rsidRPr="00A94424">
              <w:rPr>
                <w:rFonts w:cs="B Nazanin" w:hint="cs"/>
                <w:b/>
                <w:bCs/>
                <w:rtl/>
              </w:rPr>
              <w:t xml:space="preserve"> را ضبط نماید.</w:t>
            </w:r>
          </w:p>
          <w:p w:rsidR="009401B4" w:rsidRPr="00CF654F" w:rsidRDefault="009401B4" w:rsidP="009401B4">
            <w:pPr>
              <w:spacing w:line="228" w:lineRule="auto"/>
              <w:ind w:left="658" w:hanging="624"/>
              <w:jc w:val="both"/>
              <w:rPr>
                <w:rFonts w:cs="B Nazanin"/>
                <w:b/>
                <w:bCs/>
              </w:rPr>
            </w:pPr>
            <w:r>
              <w:rPr>
                <w:rFonts w:cs="B Nazanin" w:hint="cs"/>
                <w:b/>
                <w:bCs/>
                <w:rtl/>
              </w:rPr>
              <w:t>21</w:t>
            </w:r>
            <w:r w:rsidRPr="00CF654F">
              <w:rPr>
                <w:rFonts w:cs="B Nazanin" w:hint="cs"/>
                <w:b/>
                <w:bCs/>
                <w:rtl/>
              </w:rPr>
              <w:t>-</w:t>
            </w:r>
            <w:r>
              <w:rPr>
                <w:rFonts w:cs="B Nazanin" w:hint="cs"/>
                <w:b/>
                <w:bCs/>
                <w:rtl/>
              </w:rPr>
              <w:t>3</w:t>
            </w:r>
            <w:r w:rsidRPr="00CF654F">
              <w:rPr>
                <w:rFonts w:cs="B Nazanin" w:hint="cs"/>
                <w:b/>
                <w:bCs/>
                <w:rtl/>
              </w:rPr>
              <w:t>- در صورتي كه</w:t>
            </w:r>
            <w:r>
              <w:rPr>
                <w:rFonts w:cs="B Nazanin" w:hint="cs"/>
                <w:b/>
                <w:bCs/>
                <w:rtl/>
              </w:rPr>
              <w:t xml:space="preserve"> فروشنده</w:t>
            </w:r>
            <w:r w:rsidRPr="00CF654F">
              <w:rPr>
                <w:rFonts w:cs="B Nazanin" w:hint="cs"/>
                <w:b/>
                <w:bCs/>
                <w:rtl/>
              </w:rPr>
              <w:t xml:space="preserve"> موضوع قرارداد را به صورت کلی و جزیی به غیر واگذار نمايد حتی به صورت وکالت.</w:t>
            </w:r>
          </w:p>
          <w:p w:rsidR="00726C2E" w:rsidRPr="00726C2E" w:rsidRDefault="009401B4" w:rsidP="009401B4">
            <w:pPr>
              <w:spacing w:line="209" w:lineRule="auto"/>
              <w:jc w:val="both"/>
              <w:rPr>
                <w:rStyle w:val="CommentReference"/>
                <w:sz w:val="24"/>
                <w:szCs w:val="24"/>
                <w:rtl/>
              </w:rPr>
            </w:pPr>
            <w:r>
              <w:rPr>
                <w:rFonts w:cs="B Nazanin" w:hint="cs"/>
                <w:b/>
                <w:bCs/>
                <w:rtl/>
              </w:rPr>
              <w:t>21</w:t>
            </w:r>
            <w:r w:rsidRPr="00CF654F">
              <w:rPr>
                <w:rFonts w:cs="B Nazanin" w:hint="cs"/>
                <w:b/>
                <w:bCs/>
                <w:rtl/>
              </w:rPr>
              <w:t>-</w:t>
            </w:r>
            <w:r>
              <w:rPr>
                <w:rFonts w:cs="B Nazanin" w:hint="cs"/>
                <w:b/>
                <w:bCs/>
                <w:rtl/>
              </w:rPr>
              <w:t>4-</w:t>
            </w:r>
            <w:r w:rsidRPr="0020331A">
              <w:rPr>
                <w:rFonts w:cs="B Nazanin" w:hint="cs"/>
                <w:b/>
                <w:bCs/>
                <w:rtl/>
              </w:rPr>
              <w:t xml:space="preserve"> در صورت اثبات جعلي بودن یا عدم مطابقت با واقعیت مدارك و مستندات ارائه شده توسط </w:t>
            </w:r>
            <w:r>
              <w:rPr>
                <w:rFonts w:cs="B Nazanin" w:hint="cs"/>
                <w:b/>
                <w:bCs/>
                <w:rtl/>
              </w:rPr>
              <w:t>فروشنده</w:t>
            </w:r>
            <w:r w:rsidRPr="0020331A">
              <w:rPr>
                <w:rFonts w:cs="B Nazanin" w:hint="cs"/>
                <w:b/>
                <w:bCs/>
                <w:rtl/>
              </w:rPr>
              <w:t xml:space="preserve"> جهت عقد قرارداد، علاوه بر ایجاد حق فسخ برای </w:t>
            </w:r>
            <w:r>
              <w:rPr>
                <w:rFonts w:cs="B Nazanin" w:hint="cs"/>
                <w:b/>
                <w:bCs/>
                <w:rtl/>
              </w:rPr>
              <w:t>خریدار</w:t>
            </w:r>
            <w:r w:rsidRPr="0020331A">
              <w:rPr>
                <w:rFonts w:cs="B Nazanin" w:hint="cs"/>
                <w:b/>
                <w:bCs/>
                <w:rtl/>
              </w:rPr>
              <w:t xml:space="preserve"> و مطالبه خسارات وارده با تعیین و تشخیص خود و استیفای آن از مطالبات </w:t>
            </w:r>
            <w:r>
              <w:rPr>
                <w:rFonts w:cs="B Nazanin" w:hint="cs"/>
                <w:b/>
                <w:bCs/>
                <w:rtl/>
              </w:rPr>
              <w:t>فروشنده</w:t>
            </w:r>
            <w:r w:rsidRPr="0020331A">
              <w:rPr>
                <w:rFonts w:cs="B Nazanin" w:hint="cs"/>
                <w:b/>
                <w:bCs/>
                <w:rtl/>
              </w:rPr>
              <w:t xml:space="preserve"> و یا هر طریق دیگر، مراتب جهت رسیدگی به مرجع قضایی ذیصلاح ارجاع خواهد شد.</w:t>
            </w:r>
          </w:p>
        </w:tc>
      </w:tr>
      <w:tr w:rsidR="00F75010" w:rsidRPr="008E2449" w:rsidTr="00726C2E">
        <w:trPr>
          <w:trHeight w:val="1837"/>
        </w:trPr>
        <w:tc>
          <w:tcPr>
            <w:tcW w:w="11129" w:type="dxa"/>
            <w:gridSpan w:val="2"/>
            <w:tcBorders>
              <w:top w:val="single" w:sz="4" w:space="0" w:color="auto"/>
              <w:left w:val="single" w:sz="12" w:space="0" w:color="auto"/>
              <w:bottom w:val="single" w:sz="4" w:space="0" w:color="auto"/>
              <w:right w:val="single" w:sz="12" w:space="0" w:color="auto"/>
            </w:tcBorders>
          </w:tcPr>
          <w:p w:rsidR="00726C2E" w:rsidRPr="00726C2E" w:rsidRDefault="00726C2E" w:rsidP="00726C2E">
            <w:pPr>
              <w:spacing w:line="209" w:lineRule="auto"/>
              <w:jc w:val="both"/>
              <w:rPr>
                <w:rFonts w:ascii="Arial" w:hAnsi="Arial" w:cs="B Titr"/>
                <w:b/>
                <w:bCs/>
                <w:color w:val="000000"/>
                <w:lang w:bidi="fa-IR"/>
              </w:rPr>
            </w:pPr>
            <w:r>
              <w:rPr>
                <w:rFonts w:ascii="Arial" w:hAnsi="Arial" w:cs="B Titr" w:hint="cs"/>
                <w:b/>
                <w:bCs/>
                <w:color w:val="000000"/>
                <w:rtl/>
                <w:lang w:bidi="fa-IR"/>
              </w:rPr>
              <w:t xml:space="preserve">22- </w:t>
            </w:r>
            <w:r w:rsidRPr="00726C2E">
              <w:rPr>
                <w:rFonts w:ascii="Arial" w:hAnsi="Arial" w:cs="B Titr"/>
                <w:b/>
                <w:bCs/>
                <w:color w:val="000000"/>
                <w:rtl/>
                <w:lang w:bidi="fa-IR"/>
              </w:rPr>
              <w:t>تعذر(فورس ماژور):</w:t>
            </w:r>
          </w:p>
          <w:p w:rsidR="00F75010" w:rsidRPr="00726C2E" w:rsidRDefault="000E2D91" w:rsidP="00726C2E">
            <w:pPr>
              <w:spacing w:line="18" w:lineRule="atLeast"/>
              <w:jc w:val="both"/>
              <w:rPr>
                <w:rFonts w:cs="B Titr"/>
                <w:b/>
                <w:bCs/>
                <w:rtl/>
              </w:rPr>
            </w:pPr>
            <w:r>
              <w:rPr>
                <w:rFonts w:cs="B Nazanin" w:hint="cs"/>
                <w:b/>
                <w:bCs/>
                <w:rtl/>
              </w:rPr>
              <w:t>در صورت بروز هرگونه رویداد که در قالب فورس ماژور قابل تعریف بوده و بنا به تشخیص خریدار بصورت موقت مانع از اجرای تفاهم نامه توسط فروشنده شود تفاهم نامه به مدت ... ماه به حالت تعلیق در می آید و پس از پایان مدت اخیر و عدم رفع وضعیت فورس ماژور طرفین می توانند یک بار دیگر مدت تعلیق را تمدید و پس از پایان مدت تعلیق و در صورت رفع موانع، اجرای مفاد تفاهم نامه برای طرفین الزامی بوده و چنانچه پس از پایان مواعد تعلیق، موانع مرتفع نشود تفاهم نامه منفسخ خواهد شد.</w:t>
            </w:r>
          </w:p>
        </w:tc>
      </w:tr>
      <w:tr w:rsidR="00525A33" w:rsidRPr="008E2449" w:rsidTr="007A0707">
        <w:trPr>
          <w:trHeight w:val="1157"/>
        </w:trPr>
        <w:tc>
          <w:tcPr>
            <w:tcW w:w="11129" w:type="dxa"/>
            <w:gridSpan w:val="2"/>
            <w:tcBorders>
              <w:top w:val="single" w:sz="4" w:space="0" w:color="auto"/>
              <w:left w:val="single" w:sz="12" w:space="0" w:color="auto"/>
              <w:bottom w:val="single" w:sz="4" w:space="0" w:color="auto"/>
              <w:right w:val="single" w:sz="12" w:space="0" w:color="auto"/>
            </w:tcBorders>
          </w:tcPr>
          <w:p w:rsidR="00525A33" w:rsidRPr="00726C2E" w:rsidRDefault="00726C2E" w:rsidP="009172DC">
            <w:pPr>
              <w:spacing w:line="18" w:lineRule="atLeast"/>
              <w:jc w:val="lowKashida"/>
              <w:rPr>
                <w:rFonts w:cs="B Nazanin"/>
                <w:b/>
                <w:bCs/>
              </w:rPr>
            </w:pPr>
            <w:r>
              <w:rPr>
                <w:rFonts w:cs="B Titr" w:hint="cs"/>
                <w:b/>
                <w:bCs/>
                <w:rtl/>
              </w:rPr>
              <w:lastRenderedPageBreak/>
              <w:t>2</w:t>
            </w:r>
            <w:r w:rsidR="009172DC">
              <w:rPr>
                <w:rFonts w:cs="B Titr" w:hint="cs"/>
                <w:b/>
                <w:bCs/>
                <w:rtl/>
              </w:rPr>
              <w:t>3</w:t>
            </w:r>
            <w:r>
              <w:rPr>
                <w:rFonts w:cs="B Titr" w:hint="cs"/>
                <w:b/>
                <w:bCs/>
                <w:rtl/>
              </w:rPr>
              <w:t xml:space="preserve">- </w:t>
            </w:r>
            <w:r w:rsidR="00525A33" w:rsidRPr="00726C2E">
              <w:rPr>
                <w:rFonts w:cs="B Titr" w:hint="cs"/>
                <w:b/>
                <w:bCs/>
                <w:rtl/>
              </w:rPr>
              <w:t>اقامتگاه قانوني طرفين:</w:t>
            </w:r>
          </w:p>
          <w:p w:rsidR="00726C2E" w:rsidRPr="008E2449" w:rsidRDefault="00726C2E" w:rsidP="007A0707">
            <w:pPr>
              <w:jc w:val="lowKashida"/>
              <w:rPr>
                <w:rFonts w:cs="B Nazanin"/>
                <w:b/>
                <w:bCs/>
                <w:rtl/>
              </w:rPr>
            </w:pPr>
            <w:r w:rsidRPr="008E2449">
              <w:rPr>
                <w:rFonts w:cs="B Nazanin" w:hint="cs"/>
                <w:b/>
                <w:bCs/>
                <w:rtl/>
              </w:rPr>
              <w:t xml:space="preserve">نشاني </w:t>
            </w:r>
            <w:r>
              <w:rPr>
                <w:rFonts w:cs="B Nazanin" w:hint="cs"/>
                <w:b/>
                <w:bCs/>
                <w:rtl/>
              </w:rPr>
              <w:t>خریدار</w:t>
            </w:r>
            <w:r w:rsidRPr="008E2449">
              <w:rPr>
                <w:rFonts w:cs="B Nazanin" w:hint="cs"/>
                <w:b/>
                <w:bCs/>
                <w:rtl/>
              </w:rPr>
              <w:t xml:space="preserve">: </w:t>
            </w:r>
            <w:r w:rsidR="00BD5B71" w:rsidRPr="00F83680">
              <w:rPr>
                <w:rFonts w:cs="B Nazanin" w:hint="cs"/>
                <w:b/>
                <w:bCs/>
                <w:rtl/>
              </w:rPr>
              <w:t xml:space="preserve"> تهران </w:t>
            </w:r>
            <w:r w:rsidR="00BD5B71" w:rsidRPr="00F83680">
              <w:rPr>
                <w:b/>
                <w:bCs/>
                <w:rtl/>
              </w:rPr>
              <w:t>–</w:t>
            </w:r>
            <w:r w:rsidR="00BD5B71">
              <w:rPr>
                <w:b/>
                <w:bCs/>
              </w:rPr>
              <w:t xml:space="preserve"> </w:t>
            </w:r>
            <w:r w:rsidR="00BD5B71" w:rsidRPr="00F83680">
              <w:rPr>
                <w:rFonts w:cs="B Nazanin" w:hint="cs"/>
                <w:b/>
                <w:bCs/>
                <w:rtl/>
              </w:rPr>
              <w:t>خ .</w:t>
            </w:r>
            <w:r w:rsidR="00BD5B71">
              <w:rPr>
                <w:rFonts w:cs="B Nazanin"/>
                <w:b/>
                <w:bCs/>
              </w:rPr>
              <w:t xml:space="preserve"> </w:t>
            </w:r>
            <w:r w:rsidR="007A0707">
              <w:rPr>
                <w:rFonts w:cs="B Nazanin" w:hint="cs"/>
                <w:b/>
                <w:bCs/>
                <w:rtl/>
              </w:rPr>
              <w:t>مولوی</w:t>
            </w:r>
            <w:r w:rsidR="00BD5B71">
              <w:rPr>
                <w:rFonts w:cs="B Nazanin" w:hint="cs"/>
                <w:b/>
                <w:bCs/>
                <w:rtl/>
              </w:rPr>
              <w:t xml:space="preserve"> </w:t>
            </w:r>
            <w:r w:rsidR="00BD5B71">
              <w:rPr>
                <w:rFonts w:hint="cs"/>
                <w:b/>
                <w:bCs/>
                <w:rtl/>
              </w:rPr>
              <w:t>–</w:t>
            </w:r>
            <w:r w:rsidR="00BD5B71">
              <w:rPr>
                <w:rFonts w:cs="B Nazanin" w:hint="cs"/>
                <w:b/>
                <w:bCs/>
                <w:rtl/>
              </w:rPr>
              <w:t xml:space="preserve"> </w:t>
            </w:r>
            <w:r w:rsidR="007A0707">
              <w:rPr>
                <w:rFonts w:cs="B Nazanin" w:hint="cs"/>
                <w:b/>
                <w:bCs/>
                <w:rtl/>
              </w:rPr>
              <w:t>مرکز آموزشی درمانی</w:t>
            </w:r>
            <w:r w:rsidR="00BD5B71">
              <w:rPr>
                <w:rFonts w:cs="B Nazanin" w:hint="cs"/>
                <w:b/>
                <w:bCs/>
                <w:rtl/>
              </w:rPr>
              <w:t xml:space="preserve"> شهید اکبرآبادی</w:t>
            </w:r>
            <w:r w:rsidR="00BD5B71">
              <w:rPr>
                <w:rFonts w:hint="cs"/>
                <w:b/>
                <w:bCs/>
                <w:rtl/>
              </w:rPr>
              <w:t xml:space="preserve">    </w:t>
            </w:r>
            <w:r w:rsidRPr="008E2449">
              <w:rPr>
                <w:rFonts w:cs="B Nazanin" w:hint="cs"/>
                <w:b/>
                <w:bCs/>
                <w:rtl/>
              </w:rPr>
              <w:t xml:space="preserve">  شماره تلفن:</w:t>
            </w:r>
            <w:r w:rsidR="00BD5B71">
              <w:rPr>
                <w:rFonts w:cs="B Nazanin" w:hint="cs"/>
                <w:b/>
                <w:bCs/>
                <w:rtl/>
              </w:rPr>
              <w:t>55606034</w:t>
            </w:r>
            <w:r w:rsidRPr="008E2449">
              <w:rPr>
                <w:rFonts w:cs="B Nazanin" w:hint="cs"/>
                <w:b/>
                <w:bCs/>
                <w:rtl/>
              </w:rPr>
              <w:t xml:space="preserve">   فكس</w:t>
            </w:r>
            <w:r>
              <w:rPr>
                <w:rFonts w:cs="B Nazanin" w:hint="cs"/>
                <w:b/>
                <w:bCs/>
                <w:rtl/>
              </w:rPr>
              <w:t>:</w:t>
            </w:r>
            <w:r w:rsidR="00BD5B71">
              <w:rPr>
                <w:rFonts w:cs="B Nazanin" w:hint="cs"/>
                <w:b/>
                <w:bCs/>
                <w:rtl/>
              </w:rPr>
              <w:t>55608012</w:t>
            </w:r>
          </w:p>
          <w:p w:rsidR="00726C2E" w:rsidRPr="008E2449" w:rsidRDefault="00726C2E" w:rsidP="004758EB">
            <w:pPr>
              <w:jc w:val="lowKashida"/>
              <w:rPr>
                <w:rFonts w:cs="B Nazanin"/>
                <w:b/>
                <w:bCs/>
                <w:rtl/>
              </w:rPr>
            </w:pPr>
            <w:r w:rsidRPr="008E2449">
              <w:rPr>
                <w:rFonts w:cs="B Nazanin" w:hint="cs"/>
                <w:b/>
                <w:bCs/>
                <w:rtl/>
              </w:rPr>
              <w:t xml:space="preserve">نشاني </w:t>
            </w:r>
            <w:r>
              <w:rPr>
                <w:rFonts w:cs="B Nazanin" w:hint="cs"/>
                <w:b/>
                <w:bCs/>
                <w:rtl/>
              </w:rPr>
              <w:t>فروشنده</w:t>
            </w:r>
            <w:r w:rsidRPr="008E2449">
              <w:rPr>
                <w:rFonts w:cs="B Nazanin" w:hint="cs"/>
                <w:b/>
                <w:bCs/>
                <w:rtl/>
              </w:rPr>
              <w:t xml:space="preserve">: </w:t>
            </w:r>
            <w:r w:rsidR="008A0786">
              <w:rPr>
                <w:rFonts w:cs="B Nazanin" w:hint="cs"/>
                <w:bCs/>
                <w:rtl/>
              </w:rPr>
              <w:t xml:space="preserve"> </w:t>
            </w:r>
            <w:r w:rsidR="004758EB">
              <w:rPr>
                <w:rFonts w:cs="B Nazanin" w:hint="cs"/>
                <w:bCs/>
                <w:rtl/>
              </w:rPr>
              <w:t xml:space="preserve">                    </w:t>
            </w:r>
            <w:r w:rsidR="008A0786">
              <w:rPr>
                <w:rFonts w:cs="B Nazanin" w:hint="cs"/>
                <w:bCs/>
                <w:rtl/>
              </w:rPr>
              <w:t xml:space="preserve"> کد پستی:</w:t>
            </w:r>
            <w:r w:rsidR="007A0707">
              <w:rPr>
                <w:rFonts w:cs="B Nazanin" w:hint="cs"/>
                <w:bCs/>
                <w:rtl/>
              </w:rPr>
              <w:t xml:space="preserve"> </w:t>
            </w:r>
            <w:r w:rsidR="004758EB">
              <w:rPr>
                <w:rFonts w:cs="B Nazanin" w:hint="cs"/>
                <w:bCs/>
                <w:rtl/>
              </w:rPr>
              <w:t xml:space="preserve">   </w:t>
            </w:r>
            <w:r w:rsidR="008A0786" w:rsidRPr="00FB4369">
              <w:rPr>
                <w:rFonts w:cs="B Nazanin" w:hint="cs"/>
                <w:bCs/>
                <w:rtl/>
              </w:rPr>
              <w:t xml:space="preserve">            </w:t>
            </w:r>
            <w:r w:rsidR="008A0786">
              <w:rPr>
                <w:rFonts w:cs="B Nazanin" w:hint="cs"/>
                <w:bCs/>
                <w:rtl/>
              </w:rPr>
              <w:t xml:space="preserve"> </w:t>
            </w:r>
            <w:r w:rsidR="008A0786" w:rsidRPr="00356B4B">
              <w:rPr>
                <w:rFonts w:cs="B Titr" w:hint="cs"/>
                <w:bCs/>
                <w:rtl/>
              </w:rPr>
              <w:t>شماره تلفن</w:t>
            </w:r>
            <w:r w:rsidR="008A0786">
              <w:rPr>
                <w:rFonts w:cs="B Titr" w:hint="cs"/>
                <w:bCs/>
                <w:rtl/>
              </w:rPr>
              <w:t xml:space="preserve"> </w:t>
            </w:r>
            <w:r w:rsidR="008A0786" w:rsidRPr="00356B4B">
              <w:rPr>
                <w:rFonts w:cs="B Titr" w:hint="cs"/>
                <w:bCs/>
                <w:rtl/>
              </w:rPr>
              <w:t>:</w:t>
            </w:r>
            <w:r w:rsidR="008A0786" w:rsidRPr="009D689D">
              <w:rPr>
                <w:rFonts w:cs="B Nazanin" w:hint="cs"/>
                <w:b/>
                <w:bCs/>
                <w:color w:val="FF0000"/>
                <w:rtl/>
              </w:rPr>
              <w:t xml:space="preserve"> </w:t>
            </w:r>
            <w:r w:rsidR="004758EB">
              <w:rPr>
                <w:rFonts w:cs="B Nazanin" w:hint="cs"/>
                <w:b/>
                <w:bCs/>
                <w:rtl/>
              </w:rPr>
              <w:t xml:space="preserve">                       </w:t>
            </w:r>
            <w:r w:rsidR="008A0786">
              <w:rPr>
                <w:rFonts w:cs="B Nazanin" w:hint="cs"/>
                <w:b/>
                <w:bCs/>
                <w:color w:val="FF0000"/>
                <w:rtl/>
              </w:rPr>
              <w:t xml:space="preserve">    </w:t>
            </w:r>
            <w:r w:rsidR="008A0786" w:rsidRPr="00356B4B">
              <w:rPr>
                <w:rFonts w:cs="B Titr" w:hint="cs"/>
                <w:bCs/>
                <w:rtl/>
              </w:rPr>
              <w:t>فكس</w:t>
            </w:r>
            <w:r w:rsidR="008A0786">
              <w:rPr>
                <w:rFonts w:cs="B Titr" w:hint="cs"/>
                <w:bCs/>
                <w:rtl/>
              </w:rPr>
              <w:t xml:space="preserve"> </w:t>
            </w:r>
            <w:r w:rsidR="008A0786" w:rsidRPr="00356B4B">
              <w:rPr>
                <w:rFonts w:cs="B Titr" w:hint="cs"/>
                <w:bCs/>
                <w:rtl/>
              </w:rPr>
              <w:t>:</w:t>
            </w:r>
            <w:r w:rsidR="008A0786">
              <w:rPr>
                <w:rFonts w:hint="cs"/>
                <w:b/>
                <w:bCs/>
                <w:rtl/>
              </w:rPr>
              <w:t xml:space="preserve"> </w:t>
            </w:r>
            <w:r w:rsidR="004758EB">
              <w:rPr>
                <w:rFonts w:hint="cs"/>
                <w:b/>
                <w:bCs/>
                <w:rtl/>
              </w:rPr>
              <w:t xml:space="preserve"> </w:t>
            </w:r>
          </w:p>
          <w:p w:rsidR="009401B4" w:rsidRPr="00A94424" w:rsidRDefault="009401B4" w:rsidP="009401B4">
            <w:pPr>
              <w:ind w:right="-10"/>
              <w:rPr>
                <w:rFonts w:cs="B Nazanin"/>
                <w:b/>
                <w:bCs/>
                <w:color w:val="000000"/>
                <w:rtl/>
              </w:rPr>
            </w:pPr>
            <w:r w:rsidRPr="00A94424">
              <w:rPr>
                <w:rFonts w:cs="B Nazanin" w:hint="cs"/>
                <w:b/>
                <w:bCs/>
                <w:color w:val="000000"/>
                <w:rtl/>
              </w:rPr>
              <w:t xml:space="preserve">کلیه مکاتبات، اخطارها و تصمیمات مرتبط با این قرارداد از جمله در مقام رسیدگی به اختلافات احتمالی، به نشانی های </w:t>
            </w:r>
            <w:r>
              <w:rPr>
                <w:rFonts w:cs="B Nazanin" w:hint="cs"/>
                <w:b/>
                <w:bCs/>
                <w:color w:val="000000"/>
                <w:rtl/>
              </w:rPr>
              <w:t>فوق</w:t>
            </w:r>
            <w:r w:rsidRPr="00A94424">
              <w:rPr>
                <w:rFonts w:cs="B Nazanin" w:hint="cs"/>
                <w:b/>
                <w:bCs/>
                <w:color w:val="000000"/>
                <w:rtl/>
              </w:rPr>
              <w:t xml:space="preserve"> ابلاغ خواهد شد.</w:t>
            </w:r>
          </w:p>
          <w:p w:rsidR="009401B4" w:rsidRPr="00A94424" w:rsidRDefault="009401B4" w:rsidP="009401B4">
            <w:pPr>
              <w:ind w:right="-10"/>
              <w:jc w:val="both"/>
              <w:rPr>
                <w:rFonts w:cs="B Nazanin"/>
                <w:b/>
                <w:bCs/>
                <w:color w:val="000000"/>
                <w:rtl/>
              </w:rPr>
            </w:pPr>
            <w:r w:rsidRPr="00A94424">
              <w:rPr>
                <w:rFonts w:cs="B Nazanin" w:hint="cs"/>
                <w:b/>
                <w:bCs/>
                <w:color w:val="000000"/>
                <w:rtl/>
              </w:rPr>
              <w:t xml:space="preserve">نشانـي‌هاي </w:t>
            </w:r>
            <w:r>
              <w:rPr>
                <w:rFonts w:cs="B Nazanin" w:hint="cs"/>
                <w:b/>
                <w:bCs/>
                <w:color w:val="000000"/>
                <w:rtl/>
              </w:rPr>
              <w:t>فوق</w:t>
            </w:r>
            <w:r w:rsidRPr="00A94424">
              <w:rPr>
                <w:rFonts w:cs="B Nazanin" w:hint="cs"/>
                <w:b/>
                <w:bCs/>
                <w:color w:val="000000"/>
                <w:rtl/>
              </w:rPr>
              <w:t xml:space="preserve"> به منزله اقامتگاه قانوني طرفين مي‌باشد لذا مكاتبات رسمي و ارسال مراسـلات از طريق نشاني‌‌هاي مذکور قانوني تلقي مي‌شود. در صورت تغيير نشاني طرفين موظفند ظرف مدت 48 ساعت يكديگر را كتباً مطلع نمايند. در غير اين صورت كليه نامه‌ها ابلاغ شده تلقي و عذر عدم اطلاع پذيرفته نمي‌باشد و مسئوليت‌هاي مالي و قانوني ناشي از عدم اعلام نشاني جديد به </w:t>
            </w:r>
            <w:r>
              <w:rPr>
                <w:rFonts w:cs="B Nazanin" w:hint="cs"/>
                <w:b/>
                <w:bCs/>
                <w:color w:val="000000"/>
                <w:rtl/>
              </w:rPr>
              <w:t>خریدار</w:t>
            </w:r>
            <w:r w:rsidRPr="00A94424">
              <w:rPr>
                <w:rFonts w:cs="B Nazanin" w:hint="cs"/>
                <w:b/>
                <w:bCs/>
                <w:color w:val="000000"/>
                <w:rtl/>
              </w:rPr>
              <w:t xml:space="preserve"> به عهده</w:t>
            </w:r>
            <w:r>
              <w:rPr>
                <w:rFonts w:cs="B Nazanin" w:hint="cs"/>
                <w:b/>
                <w:bCs/>
                <w:color w:val="000000"/>
                <w:rtl/>
              </w:rPr>
              <w:t xml:space="preserve"> فروشنده</w:t>
            </w:r>
            <w:r w:rsidRPr="00A94424">
              <w:rPr>
                <w:rFonts w:cs="B Nazanin" w:hint="cs"/>
                <w:b/>
                <w:bCs/>
                <w:color w:val="000000"/>
                <w:rtl/>
              </w:rPr>
              <w:t xml:space="preserve"> است. استفاده </w:t>
            </w:r>
            <w:r>
              <w:rPr>
                <w:rFonts w:cs="B Nazanin" w:hint="cs"/>
                <w:b/>
                <w:bCs/>
                <w:color w:val="000000"/>
                <w:rtl/>
              </w:rPr>
              <w:t>فروشنده</w:t>
            </w:r>
            <w:r w:rsidRPr="00A94424">
              <w:rPr>
                <w:rFonts w:cs="B Nazanin" w:hint="cs"/>
                <w:b/>
                <w:bCs/>
                <w:color w:val="000000"/>
                <w:rtl/>
              </w:rPr>
              <w:t xml:space="preserve"> از نشانی </w:t>
            </w:r>
            <w:r>
              <w:rPr>
                <w:rFonts w:cs="B Nazanin" w:hint="cs"/>
                <w:b/>
                <w:bCs/>
                <w:color w:val="000000"/>
                <w:rtl/>
              </w:rPr>
              <w:t>خریدار</w:t>
            </w:r>
            <w:r w:rsidRPr="00A94424">
              <w:rPr>
                <w:rFonts w:cs="B Nazanin" w:hint="cs"/>
                <w:b/>
                <w:bCs/>
                <w:color w:val="000000"/>
                <w:rtl/>
              </w:rPr>
              <w:t xml:space="preserve"> یا دانشگاه علوم پزشکی ایران به عنوان اقامتگاه قانونی ممنوع می باشد.</w:t>
            </w:r>
          </w:p>
          <w:p w:rsidR="00525A33" w:rsidRPr="00525A33" w:rsidRDefault="009401B4" w:rsidP="009401B4">
            <w:pPr>
              <w:spacing w:line="18" w:lineRule="atLeast"/>
              <w:jc w:val="lowKashida"/>
              <w:rPr>
                <w:rFonts w:cs="B Titr"/>
                <w:b/>
                <w:bCs/>
                <w:rtl/>
              </w:rPr>
            </w:pPr>
            <w:r w:rsidRPr="00A94424">
              <w:rPr>
                <w:rFonts w:cs="B Nazanin" w:hint="cs"/>
                <w:b/>
                <w:bCs/>
                <w:color w:val="000000"/>
                <w:rtl/>
              </w:rPr>
              <w:t xml:space="preserve"> </w:t>
            </w:r>
            <w:r w:rsidRPr="007F1421">
              <w:rPr>
                <w:rFonts w:cs="B Titr" w:hint="cs"/>
                <w:bCs/>
                <w:rtl/>
              </w:rPr>
              <w:t xml:space="preserve"> تبصره: </w:t>
            </w:r>
            <w:r w:rsidRPr="00A94424">
              <w:rPr>
                <w:rFonts w:cs="B Nazanin" w:hint="cs"/>
                <w:b/>
                <w:bCs/>
                <w:color w:val="000000"/>
                <w:rtl/>
              </w:rPr>
              <w:t xml:space="preserve"> در صورت هرگونه تغییرات اعم از حوزه فعالیت، صاحبان امضای مجاز، امضاء، مهر و سربرگ و...، طرفین موظفند ظرف مدت 48 ساعت يكديگر را كتباً مطلع نمايند.</w:t>
            </w:r>
          </w:p>
        </w:tc>
      </w:tr>
      <w:tr w:rsidR="00525A33" w:rsidRPr="008E2449" w:rsidTr="00975E59">
        <w:trPr>
          <w:trHeight w:val="5337"/>
        </w:trPr>
        <w:tc>
          <w:tcPr>
            <w:tcW w:w="11129" w:type="dxa"/>
            <w:gridSpan w:val="2"/>
            <w:tcBorders>
              <w:top w:val="single" w:sz="4" w:space="0" w:color="auto"/>
              <w:left w:val="single" w:sz="12" w:space="0" w:color="auto"/>
              <w:bottom w:val="single" w:sz="4" w:space="0" w:color="auto"/>
              <w:right w:val="single" w:sz="12" w:space="0" w:color="auto"/>
            </w:tcBorders>
          </w:tcPr>
          <w:p w:rsidR="00525A33" w:rsidRPr="00726C2E" w:rsidRDefault="00726C2E" w:rsidP="00726C2E">
            <w:pPr>
              <w:spacing w:line="216" w:lineRule="auto"/>
              <w:jc w:val="lowKashida"/>
              <w:rPr>
                <w:rFonts w:cs="B Titr"/>
                <w:b/>
                <w:bCs/>
                <w:rtl/>
              </w:rPr>
            </w:pPr>
            <w:bookmarkStart w:id="6" w:name="_Ref424727213"/>
            <w:r>
              <w:rPr>
                <w:rFonts w:cs="B Titr" w:hint="cs"/>
                <w:b/>
                <w:bCs/>
                <w:rtl/>
              </w:rPr>
              <w:t xml:space="preserve">24- </w:t>
            </w:r>
            <w:r w:rsidR="00525A33" w:rsidRPr="00726C2E">
              <w:rPr>
                <w:rFonts w:cs="B Titr" w:hint="cs"/>
                <w:b/>
                <w:bCs/>
                <w:rtl/>
              </w:rPr>
              <w:t>نسخ قرارداد:</w:t>
            </w:r>
            <w:bookmarkEnd w:id="6"/>
          </w:p>
          <w:p w:rsidR="00726C2E" w:rsidRDefault="00726C2E" w:rsidP="007A0707">
            <w:pPr>
              <w:spacing w:line="216" w:lineRule="auto"/>
              <w:jc w:val="lowKashida"/>
              <w:rPr>
                <w:rFonts w:cs="B Nazanin"/>
                <w:b/>
                <w:bCs/>
                <w:rtl/>
              </w:rPr>
            </w:pPr>
            <w:r w:rsidRPr="008E2449">
              <w:rPr>
                <w:rFonts w:cs="B Nazanin" w:hint="cs"/>
                <w:b/>
                <w:bCs/>
                <w:rtl/>
              </w:rPr>
              <w:t xml:space="preserve">اين قرارداد در </w:t>
            </w:r>
            <w:r>
              <w:rPr>
                <w:rFonts w:cs="B Nazanin" w:hint="cs"/>
                <w:b/>
                <w:bCs/>
                <w:rtl/>
              </w:rPr>
              <w:t>24</w:t>
            </w:r>
            <w:r w:rsidRPr="008E2449">
              <w:rPr>
                <w:rFonts w:cs="B Nazanin" w:hint="cs"/>
                <w:b/>
                <w:bCs/>
                <w:rtl/>
              </w:rPr>
              <w:t xml:space="preserve"> ماده و </w:t>
            </w:r>
            <w:r w:rsidR="007A0707">
              <w:rPr>
                <w:rFonts w:cs="B Nazanin" w:hint="cs"/>
                <w:b/>
                <w:bCs/>
                <w:rtl/>
              </w:rPr>
              <w:t>7</w:t>
            </w:r>
            <w:r>
              <w:rPr>
                <w:rFonts w:cs="B Nazanin" w:hint="cs"/>
                <w:b/>
                <w:bCs/>
                <w:rtl/>
              </w:rPr>
              <w:t xml:space="preserve"> </w:t>
            </w:r>
            <w:r w:rsidRPr="008E2449">
              <w:rPr>
                <w:rFonts w:cs="B Nazanin" w:hint="cs"/>
                <w:b/>
                <w:bCs/>
                <w:rtl/>
              </w:rPr>
              <w:t>صفحه</w:t>
            </w:r>
            <w:r>
              <w:rPr>
                <w:rFonts w:cs="B Nazanin" w:hint="cs"/>
                <w:b/>
                <w:bCs/>
                <w:rtl/>
              </w:rPr>
              <w:t xml:space="preserve"> و پیوست های</w:t>
            </w:r>
            <w:r w:rsidR="007A0707">
              <w:rPr>
                <w:rFonts w:cs="B Nazanin" w:hint="cs"/>
                <w:b/>
                <w:bCs/>
                <w:rtl/>
              </w:rPr>
              <w:t xml:space="preserve"> تعاریف ، پیشنهاد مالی و پیشنهاد فنی</w:t>
            </w:r>
            <w:r w:rsidRPr="008E2449">
              <w:rPr>
                <w:rFonts w:cs="B Nazanin" w:hint="cs"/>
                <w:b/>
                <w:bCs/>
                <w:rtl/>
              </w:rPr>
              <w:t xml:space="preserve"> در سه نسخه جهت</w:t>
            </w:r>
            <w:r>
              <w:rPr>
                <w:rFonts w:cs="B Nazanin" w:hint="cs"/>
                <w:b/>
                <w:bCs/>
                <w:rtl/>
              </w:rPr>
              <w:t xml:space="preserve"> خریدار</w:t>
            </w:r>
            <w:r w:rsidRPr="008E2449">
              <w:rPr>
                <w:rFonts w:cs="B Nazanin" w:hint="cs"/>
                <w:b/>
                <w:bCs/>
                <w:rtl/>
                <w:lang w:bidi="fa-IR"/>
              </w:rPr>
              <w:t>،</w:t>
            </w:r>
            <w:r>
              <w:rPr>
                <w:rFonts w:cs="B Nazanin" w:hint="cs"/>
                <w:b/>
                <w:bCs/>
                <w:rtl/>
              </w:rPr>
              <w:t>امور مالی خریدار و فروشنده</w:t>
            </w:r>
            <w:r w:rsidRPr="008E2449">
              <w:rPr>
                <w:rFonts w:cs="B Nazanin" w:hint="cs"/>
                <w:b/>
                <w:bCs/>
                <w:spacing w:val="-4"/>
                <w:rtl/>
              </w:rPr>
              <w:t>كه همگي داراي اعتبار يكسان مي‌</w:t>
            </w:r>
            <w:r>
              <w:rPr>
                <w:rFonts w:cs="B Nazanin" w:hint="cs"/>
                <w:b/>
                <w:bCs/>
                <w:spacing w:val="-4"/>
                <w:rtl/>
              </w:rPr>
              <w:t>باش</w:t>
            </w:r>
            <w:r w:rsidRPr="008E2449">
              <w:rPr>
                <w:rFonts w:cs="B Nazanin" w:hint="cs"/>
                <w:b/>
                <w:bCs/>
                <w:spacing w:val="-4"/>
                <w:rtl/>
              </w:rPr>
              <w:t xml:space="preserve">د، </w:t>
            </w:r>
            <w:r w:rsidRPr="008E2449">
              <w:rPr>
                <w:rFonts w:cs="B Nazanin" w:hint="cs"/>
                <w:b/>
                <w:bCs/>
                <w:rtl/>
              </w:rPr>
              <w:t xml:space="preserve">تهيه و تنظيم شده </w:t>
            </w:r>
            <w:r>
              <w:rPr>
                <w:rFonts w:cs="B Nazanin" w:hint="cs"/>
                <w:b/>
                <w:bCs/>
                <w:rtl/>
              </w:rPr>
              <w:t>و</w:t>
            </w:r>
            <w:r w:rsidRPr="008E2449">
              <w:rPr>
                <w:rFonts w:cs="B Nazanin" w:hint="cs"/>
                <w:b/>
                <w:bCs/>
                <w:rtl/>
              </w:rPr>
              <w:t xml:space="preserve"> پس از امضاي طرفين قرارداد كليه نسخ حكم واحد را دارد و لازم‌الاجرا خواهدبود.</w:t>
            </w:r>
          </w:p>
          <w:p w:rsidR="00525A33" w:rsidRDefault="00525A33" w:rsidP="004923AE">
            <w:pPr>
              <w:spacing w:line="216" w:lineRule="auto"/>
              <w:jc w:val="lowKashida"/>
              <w:rPr>
                <w:rFonts w:cs="B Nazanin"/>
                <w:b/>
                <w:bCs/>
                <w:rtl/>
              </w:rPr>
            </w:pPr>
          </w:p>
          <w:tbl>
            <w:tblPr>
              <w:bidiVisual/>
              <w:tblW w:w="0" w:type="auto"/>
              <w:tblLayout w:type="fixed"/>
              <w:tblLook w:val="04A0" w:firstRow="1" w:lastRow="0" w:firstColumn="1" w:lastColumn="0" w:noHBand="0" w:noVBand="1"/>
            </w:tblPr>
            <w:tblGrid>
              <w:gridCol w:w="3265"/>
              <w:gridCol w:w="3256"/>
              <w:gridCol w:w="4237"/>
            </w:tblGrid>
            <w:tr w:rsidR="00726C2E" w:rsidRPr="00F17B09" w:rsidTr="007F1421">
              <w:tc>
                <w:tcPr>
                  <w:tcW w:w="3265" w:type="dxa"/>
                  <w:hideMark/>
                </w:tcPr>
                <w:p w:rsidR="00726C2E" w:rsidRPr="007F1421" w:rsidRDefault="00396CE2" w:rsidP="000F30AC">
                  <w:pPr>
                    <w:framePr w:hSpace="180" w:wrap="around" w:vAnchor="text" w:hAnchor="text" w:xAlign="center" w:y="1"/>
                    <w:suppressOverlap/>
                    <w:jc w:val="lowKashida"/>
                    <w:rPr>
                      <w:rFonts w:ascii="Times New Roman Bold" w:hAnsi="Times New Roman Bold" w:cs="B Titr"/>
                      <w:b/>
                      <w:bCs/>
                      <w:spacing w:val="-6"/>
                      <w:sz w:val="22"/>
                      <w:szCs w:val="22"/>
                      <w:rtl/>
                    </w:rPr>
                  </w:pPr>
                  <w:r>
                    <w:rPr>
                      <w:rFonts w:ascii="Times New Roman Bold" w:hAnsi="Times New Roman Bold" w:cs="B Titr" w:hint="cs"/>
                      <w:b/>
                      <w:bCs/>
                      <w:spacing w:val="-6"/>
                      <w:sz w:val="22"/>
                      <w:szCs w:val="22"/>
                      <w:rtl/>
                    </w:rPr>
                    <w:t xml:space="preserve">     </w:t>
                  </w:r>
                  <w:r w:rsidR="00726C2E" w:rsidRPr="007F1421">
                    <w:rPr>
                      <w:rFonts w:ascii="Times New Roman Bold" w:hAnsi="Times New Roman Bold" w:cs="B Titr" w:hint="cs"/>
                      <w:b/>
                      <w:bCs/>
                      <w:spacing w:val="-6"/>
                      <w:sz w:val="22"/>
                      <w:szCs w:val="22"/>
                      <w:rtl/>
                    </w:rPr>
                    <w:t>مهر و امضاء خریدار:</w:t>
                  </w:r>
                </w:p>
                <w:p w:rsidR="00726C2E" w:rsidRPr="004758EB" w:rsidRDefault="004758EB" w:rsidP="000F30AC">
                  <w:pPr>
                    <w:framePr w:hSpace="180" w:wrap="around" w:vAnchor="text" w:hAnchor="text" w:xAlign="center" w:y="1"/>
                    <w:suppressOverlap/>
                    <w:jc w:val="lowKashida"/>
                    <w:rPr>
                      <w:rFonts w:cs="B Nazanin"/>
                      <w:b/>
                      <w:bCs/>
                      <w:rtl/>
                    </w:rPr>
                  </w:pPr>
                  <w:r>
                    <w:rPr>
                      <w:rFonts w:cs="B Nazanin" w:hint="cs"/>
                      <w:b/>
                      <w:bCs/>
                      <w:rtl/>
                    </w:rPr>
                    <w:t xml:space="preserve"> </w:t>
                  </w:r>
                </w:p>
                <w:p w:rsidR="00726C2E" w:rsidRPr="007F1421" w:rsidRDefault="007F1421" w:rsidP="000F30AC">
                  <w:pPr>
                    <w:framePr w:hSpace="180" w:wrap="around" w:vAnchor="text" w:hAnchor="text" w:xAlign="center" w:y="1"/>
                    <w:suppressOverlap/>
                    <w:jc w:val="lowKashida"/>
                    <w:rPr>
                      <w:rFonts w:ascii="Times New Roman Bold" w:hAnsi="Times New Roman Bold" w:cs="B Titr"/>
                      <w:b/>
                      <w:bCs/>
                      <w:spacing w:val="-6"/>
                      <w:sz w:val="22"/>
                      <w:szCs w:val="22"/>
                      <w:rtl/>
                    </w:rPr>
                  </w:pPr>
                  <w:r w:rsidRPr="007F1421">
                    <w:rPr>
                      <w:rFonts w:ascii="Times New Roman Bold" w:hAnsi="Times New Roman Bold" w:cs="B Titr" w:hint="cs"/>
                      <w:b/>
                      <w:bCs/>
                      <w:spacing w:val="-6"/>
                      <w:sz w:val="22"/>
                      <w:szCs w:val="22"/>
                      <w:rtl/>
                    </w:rPr>
                    <w:t xml:space="preserve">  </w:t>
                  </w:r>
                  <w:r w:rsidR="00396CE2">
                    <w:rPr>
                      <w:rFonts w:ascii="Times New Roman Bold" w:hAnsi="Times New Roman Bold" w:cs="B Titr" w:hint="cs"/>
                      <w:b/>
                      <w:bCs/>
                      <w:spacing w:val="-6"/>
                      <w:sz w:val="22"/>
                      <w:szCs w:val="22"/>
                      <w:rtl/>
                    </w:rPr>
                    <w:t xml:space="preserve"> </w:t>
                  </w:r>
                  <w:r w:rsidR="00F84383">
                    <w:rPr>
                      <w:rFonts w:ascii="Times New Roman Bold" w:hAnsi="Times New Roman Bold" w:cs="B Titr" w:hint="cs"/>
                      <w:b/>
                      <w:bCs/>
                      <w:spacing w:val="-6"/>
                      <w:sz w:val="22"/>
                      <w:szCs w:val="22"/>
                      <w:rtl/>
                    </w:rPr>
                    <w:t xml:space="preserve">  </w:t>
                  </w:r>
                  <w:r w:rsidR="00396CE2">
                    <w:rPr>
                      <w:rFonts w:ascii="Times New Roman Bold" w:hAnsi="Times New Roman Bold" w:cs="B Titr" w:hint="cs"/>
                      <w:b/>
                      <w:bCs/>
                      <w:spacing w:val="-6"/>
                      <w:sz w:val="22"/>
                      <w:szCs w:val="22"/>
                      <w:rtl/>
                    </w:rPr>
                    <w:t xml:space="preserve">  </w:t>
                  </w:r>
                  <w:r w:rsidRPr="007F1421">
                    <w:rPr>
                      <w:rFonts w:ascii="Times New Roman Bold" w:hAnsi="Times New Roman Bold" w:cs="B Titr" w:hint="cs"/>
                      <w:b/>
                      <w:bCs/>
                      <w:spacing w:val="-6"/>
                      <w:sz w:val="22"/>
                      <w:szCs w:val="22"/>
                      <w:rtl/>
                    </w:rPr>
                    <w:t xml:space="preserve">    </w:t>
                  </w:r>
                  <w:r w:rsidR="00726C2E" w:rsidRPr="007F1421">
                    <w:rPr>
                      <w:rFonts w:ascii="Times New Roman Bold" w:hAnsi="Times New Roman Bold" w:cs="B Titr" w:hint="cs"/>
                      <w:b/>
                      <w:bCs/>
                      <w:spacing w:val="-6"/>
                      <w:sz w:val="22"/>
                      <w:szCs w:val="22"/>
                      <w:rtl/>
                    </w:rPr>
                    <w:t>محل امضاء:</w:t>
                  </w:r>
                  <w:r w:rsidRPr="007F1421">
                    <w:rPr>
                      <w:rFonts w:ascii="Times New Roman Bold" w:hAnsi="Times New Roman Bold" w:cs="B Titr" w:hint="cs"/>
                      <w:b/>
                      <w:bCs/>
                      <w:spacing w:val="-6"/>
                      <w:sz w:val="22"/>
                      <w:szCs w:val="22"/>
                      <w:rtl/>
                    </w:rPr>
                    <w:t xml:space="preserve">                                                                  </w:t>
                  </w:r>
                </w:p>
                <w:p w:rsidR="00115BE9" w:rsidRPr="00F17B09" w:rsidRDefault="00115BE9" w:rsidP="000F30AC">
                  <w:pPr>
                    <w:framePr w:hSpace="180" w:wrap="around" w:vAnchor="text" w:hAnchor="text" w:xAlign="center" w:y="1"/>
                    <w:suppressOverlap/>
                    <w:jc w:val="lowKashida"/>
                    <w:rPr>
                      <w:rFonts w:cs="B Nazanin"/>
                      <w:b/>
                      <w:bCs/>
                      <w:color w:val="000000"/>
                      <w:sz w:val="22"/>
                      <w:szCs w:val="22"/>
                    </w:rPr>
                  </w:pPr>
                </w:p>
              </w:tc>
              <w:tc>
                <w:tcPr>
                  <w:tcW w:w="3256" w:type="dxa"/>
                  <w:hideMark/>
                </w:tcPr>
                <w:p w:rsidR="007F1421" w:rsidRPr="00F17B09" w:rsidRDefault="008A0786" w:rsidP="000F30AC">
                  <w:pPr>
                    <w:framePr w:hSpace="180" w:wrap="around" w:vAnchor="text" w:hAnchor="text" w:xAlign="center" w:y="1"/>
                    <w:suppressOverlap/>
                    <w:jc w:val="lowKashida"/>
                    <w:rPr>
                      <w:rFonts w:ascii="Times New Roman Bold" w:eastAsia="Calibri" w:hAnsi="Times New Roman Bold" w:cs="B Titr"/>
                      <w:b/>
                      <w:bCs/>
                      <w:color w:val="000000"/>
                      <w:spacing w:val="-6"/>
                      <w:sz w:val="22"/>
                      <w:szCs w:val="22"/>
                      <w:rtl/>
                    </w:rPr>
                  </w:pPr>
                  <w:r w:rsidRPr="00F17B09">
                    <w:rPr>
                      <w:rFonts w:cs="B Titr" w:hint="cs"/>
                      <w:b/>
                      <w:bCs/>
                      <w:color w:val="000000"/>
                      <w:sz w:val="22"/>
                      <w:szCs w:val="22"/>
                      <w:rtl/>
                    </w:rPr>
                    <w:t xml:space="preserve">    </w:t>
                  </w:r>
                  <w:r w:rsidR="007F1421">
                    <w:rPr>
                      <w:rFonts w:ascii="Times New Roman Bold" w:hAnsi="Times New Roman Bold" w:cs="B Titr" w:hint="cs"/>
                      <w:b/>
                      <w:bCs/>
                      <w:spacing w:val="-6"/>
                      <w:sz w:val="22"/>
                      <w:szCs w:val="22"/>
                      <w:rtl/>
                    </w:rPr>
                    <w:t>رئیس</w:t>
                  </w:r>
                  <w:r w:rsidR="007F1421" w:rsidRPr="00F17B09">
                    <w:rPr>
                      <w:rFonts w:ascii="Times New Roman Bold" w:hAnsi="Times New Roman Bold" w:cs="B Titr" w:hint="cs"/>
                      <w:b/>
                      <w:bCs/>
                      <w:spacing w:val="-6"/>
                      <w:sz w:val="22"/>
                      <w:szCs w:val="22"/>
                      <w:rtl/>
                    </w:rPr>
                    <w:t xml:space="preserve"> امو</w:t>
                  </w:r>
                  <w:r w:rsidR="007F1421">
                    <w:rPr>
                      <w:rFonts w:ascii="Times New Roman Bold" w:hAnsi="Times New Roman Bold" w:cs="B Titr" w:hint="cs"/>
                      <w:b/>
                      <w:bCs/>
                      <w:spacing w:val="-6"/>
                      <w:sz w:val="22"/>
                      <w:szCs w:val="22"/>
                      <w:rtl/>
                    </w:rPr>
                    <w:t>رم</w:t>
                  </w:r>
                  <w:r w:rsidR="007F1421" w:rsidRPr="00F17B09">
                    <w:rPr>
                      <w:rFonts w:ascii="Times New Roman Bold" w:hAnsi="Times New Roman Bold" w:cs="B Titr" w:hint="cs"/>
                      <w:b/>
                      <w:bCs/>
                      <w:spacing w:val="-6"/>
                      <w:sz w:val="22"/>
                      <w:szCs w:val="22"/>
                      <w:rtl/>
                    </w:rPr>
                    <w:t>الی خریدار</w:t>
                  </w:r>
                  <w:r w:rsidR="007F1421" w:rsidRPr="00F17B09">
                    <w:rPr>
                      <w:rFonts w:ascii="Times New Roman Bold" w:hAnsi="Times New Roman Bold" w:cs="B Titr" w:hint="cs"/>
                      <w:b/>
                      <w:bCs/>
                      <w:color w:val="000000"/>
                      <w:spacing w:val="-6"/>
                      <w:sz w:val="22"/>
                      <w:szCs w:val="22"/>
                      <w:rtl/>
                    </w:rPr>
                    <w:t>:</w:t>
                  </w:r>
                </w:p>
                <w:p w:rsidR="007F1421" w:rsidRPr="00F17B09" w:rsidRDefault="007F1421" w:rsidP="000F30AC">
                  <w:pPr>
                    <w:framePr w:hSpace="180" w:wrap="around" w:vAnchor="text" w:hAnchor="text" w:xAlign="center" w:y="1"/>
                    <w:suppressOverlap/>
                    <w:jc w:val="lowKashida"/>
                    <w:rPr>
                      <w:rFonts w:cs="B Titr"/>
                      <w:b/>
                      <w:bCs/>
                      <w:color w:val="000000"/>
                      <w:spacing w:val="-6"/>
                      <w:sz w:val="22"/>
                      <w:szCs w:val="22"/>
                      <w:rtl/>
                    </w:rPr>
                  </w:pPr>
                  <w:r>
                    <w:rPr>
                      <w:rFonts w:cs="B Titr" w:hint="cs"/>
                      <w:b/>
                      <w:bCs/>
                      <w:color w:val="000000"/>
                      <w:spacing w:val="-6"/>
                      <w:sz w:val="22"/>
                      <w:szCs w:val="22"/>
                      <w:rtl/>
                    </w:rPr>
                    <w:t xml:space="preserve">     </w:t>
                  </w:r>
                  <w:r w:rsidR="00F84383">
                    <w:rPr>
                      <w:rFonts w:cs="B Titr" w:hint="cs"/>
                      <w:b/>
                      <w:bCs/>
                      <w:color w:val="000000"/>
                      <w:spacing w:val="-6"/>
                      <w:sz w:val="22"/>
                      <w:szCs w:val="22"/>
                      <w:rtl/>
                    </w:rPr>
                    <w:t xml:space="preserve"> </w:t>
                  </w:r>
                  <w:r>
                    <w:rPr>
                      <w:rFonts w:cs="B Titr" w:hint="cs"/>
                      <w:b/>
                      <w:bCs/>
                      <w:color w:val="000000"/>
                      <w:spacing w:val="-6"/>
                      <w:sz w:val="22"/>
                      <w:szCs w:val="22"/>
                      <w:rtl/>
                    </w:rPr>
                    <w:t xml:space="preserve"> </w:t>
                  </w:r>
                  <w:r w:rsidRPr="00F17B09">
                    <w:rPr>
                      <w:rFonts w:cs="B Titr" w:hint="cs"/>
                      <w:b/>
                      <w:bCs/>
                      <w:color w:val="000000"/>
                      <w:spacing w:val="-6"/>
                      <w:sz w:val="22"/>
                      <w:szCs w:val="22"/>
                      <w:rtl/>
                    </w:rPr>
                    <w:t xml:space="preserve">   </w:t>
                  </w:r>
                  <w:r w:rsidR="004758EB">
                    <w:rPr>
                      <w:rFonts w:cs="B Nazanin" w:hint="cs"/>
                      <w:b/>
                      <w:bCs/>
                      <w:rtl/>
                    </w:rPr>
                    <w:t xml:space="preserve"> </w:t>
                  </w:r>
                </w:p>
                <w:p w:rsidR="00726C2E" w:rsidRPr="00F17B09" w:rsidRDefault="007F1421" w:rsidP="000F30AC">
                  <w:pPr>
                    <w:framePr w:hSpace="180" w:wrap="around" w:vAnchor="text" w:hAnchor="text" w:xAlign="center" w:y="1"/>
                    <w:suppressOverlap/>
                    <w:jc w:val="lowKashida"/>
                    <w:rPr>
                      <w:rFonts w:cs="B Nazanin"/>
                      <w:b/>
                      <w:bCs/>
                      <w:color w:val="000000"/>
                      <w:sz w:val="22"/>
                      <w:szCs w:val="22"/>
                    </w:rPr>
                  </w:pPr>
                  <w:r>
                    <w:rPr>
                      <w:rFonts w:cs="B Titr" w:hint="cs"/>
                      <w:b/>
                      <w:bCs/>
                      <w:color w:val="000000"/>
                      <w:spacing w:val="-6"/>
                      <w:sz w:val="22"/>
                      <w:szCs w:val="22"/>
                      <w:rtl/>
                    </w:rPr>
                    <w:t xml:space="preserve">       </w:t>
                  </w:r>
                  <w:r w:rsidR="00F84383">
                    <w:rPr>
                      <w:rFonts w:cs="B Titr" w:hint="cs"/>
                      <w:b/>
                      <w:bCs/>
                      <w:color w:val="000000"/>
                      <w:spacing w:val="-6"/>
                      <w:sz w:val="22"/>
                      <w:szCs w:val="22"/>
                      <w:rtl/>
                    </w:rPr>
                    <w:t xml:space="preserve"> </w:t>
                  </w:r>
                  <w:r>
                    <w:rPr>
                      <w:rFonts w:cs="B Titr" w:hint="cs"/>
                      <w:b/>
                      <w:bCs/>
                      <w:color w:val="000000"/>
                      <w:spacing w:val="-6"/>
                      <w:sz w:val="22"/>
                      <w:szCs w:val="22"/>
                      <w:rtl/>
                    </w:rPr>
                    <w:t xml:space="preserve">  </w:t>
                  </w:r>
                  <w:r w:rsidR="00F84383">
                    <w:rPr>
                      <w:rFonts w:cs="B Titr" w:hint="cs"/>
                      <w:b/>
                      <w:bCs/>
                      <w:color w:val="000000"/>
                      <w:spacing w:val="-6"/>
                      <w:sz w:val="22"/>
                      <w:szCs w:val="22"/>
                      <w:rtl/>
                    </w:rPr>
                    <w:t xml:space="preserve">  </w:t>
                  </w:r>
                  <w:r>
                    <w:rPr>
                      <w:rFonts w:cs="B Titr" w:hint="cs"/>
                      <w:b/>
                      <w:bCs/>
                      <w:color w:val="000000"/>
                      <w:spacing w:val="-6"/>
                      <w:sz w:val="22"/>
                      <w:szCs w:val="22"/>
                      <w:rtl/>
                    </w:rPr>
                    <w:t xml:space="preserve"> </w:t>
                  </w:r>
                  <w:r w:rsidRPr="00F17B09">
                    <w:rPr>
                      <w:rFonts w:cs="B Titr" w:hint="cs"/>
                      <w:b/>
                      <w:bCs/>
                      <w:color w:val="000000"/>
                      <w:spacing w:val="-6"/>
                      <w:sz w:val="22"/>
                      <w:szCs w:val="22"/>
                      <w:rtl/>
                    </w:rPr>
                    <w:t>محل امضاء:</w:t>
                  </w:r>
                  <w:r>
                    <w:rPr>
                      <w:rFonts w:cs="B Titr" w:hint="cs"/>
                      <w:b/>
                      <w:bCs/>
                      <w:color w:val="000000"/>
                      <w:spacing w:val="-6"/>
                      <w:sz w:val="22"/>
                      <w:szCs w:val="22"/>
                      <w:rtl/>
                    </w:rPr>
                    <w:t xml:space="preserve">   </w:t>
                  </w:r>
                </w:p>
              </w:tc>
              <w:tc>
                <w:tcPr>
                  <w:tcW w:w="4237" w:type="dxa"/>
                  <w:hideMark/>
                </w:tcPr>
                <w:p w:rsidR="007F1421" w:rsidRPr="00F17B09" w:rsidRDefault="00F17B09" w:rsidP="000F30AC">
                  <w:pPr>
                    <w:framePr w:hSpace="180" w:wrap="around" w:vAnchor="text" w:hAnchor="text" w:xAlign="center" w:y="1"/>
                    <w:suppressOverlap/>
                    <w:jc w:val="lowKashida"/>
                    <w:rPr>
                      <w:rFonts w:ascii="Times New Roman Bold" w:eastAsia="Calibri" w:hAnsi="Times New Roman Bold" w:cs="B Titr"/>
                      <w:b/>
                      <w:bCs/>
                      <w:color w:val="000000"/>
                      <w:spacing w:val="-6"/>
                      <w:sz w:val="22"/>
                      <w:szCs w:val="22"/>
                      <w:rtl/>
                    </w:rPr>
                  </w:pPr>
                  <w:r w:rsidRPr="00F17B09">
                    <w:rPr>
                      <w:rFonts w:ascii="Times New Roman Bold" w:hAnsi="Times New Roman Bold" w:cs="B Titr" w:hint="cs"/>
                      <w:b/>
                      <w:bCs/>
                      <w:color w:val="000000"/>
                      <w:spacing w:val="-6"/>
                      <w:sz w:val="22"/>
                      <w:szCs w:val="22"/>
                      <w:rtl/>
                    </w:rPr>
                    <w:t xml:space="preserve">   </w:t>
                  </w:r>
                  <w:r w:rsidR="007F1421" w:rsidRPr="00F17B09">
                    <w:rPr>
                      <w:rFonts w:ascii="Times New Roman Bold" w:hAnsi="Times New Roman Bold" w:cs="B Titr" w:hint="cs"/>
                      <w:b/>
                      <w:bCs/>
                      <w:color w:val="000000"/>
                      <w:spacing w:val="-6"/>
                      <w:sz w:val="22"/>
                      <w:szCs w:val="22"/>
                      <w:rtl/>
                    </w:rPr>
                    <w:t>مهر و امضاء</w:t>
                  </w:r>
                  <w:r w:rsidR="007F1421" w:rsidRPr="00F17B09">
                    <w:rPr>
                      <w:rFonts w:ascii="Times New Roman Bold" w:hAnsi="Times New Roman Bold" w:cs="B Titr" w:hint="cs"/>
                      <w:b/>
                      <w:bCs/>
                      <w:spacing w:val="-6"/>
                      <w:sz w:val="22"/>
                      <w:szCs w:val="22"/>
                      <w:rtl/>
                    </w:rPr>
                    <w:t xml:space="preserve"> صاحبان امضاي مجاز </w:t>
                  </w:r>
                  <w:r w:rsidR="007F1421" w:rsidRPr="00F17B09">
                    <w:rPr>
                      <w:rFonts w:ascii="Times New Roman Bold" w:hAnsi="Times New Roman Bold" w:cs="B Titr" w:hint="cs"/>
                      <w:b/>
                      <w:bCs/>
                      <w:color w:val="000000"/>
                      <w:spacing w:val="-6"/>
                      <w:sz w:val="22"/>
                      <w:szCs w:val="22"/>
                      <w:rtl/>
                    </w:rPr>
                    <w:t>فروشنده:</w:t>
                  </w:r>
                </w:p>
                <w:p w:rsidR="007F1421" w:rsidRPr="00F17B09" w:rsidRDefault="007F1421" w:rsidP="000F30AC">
                  <w:pPr>
                    <w:framePr w:hSpace="180" w:wrap="around" w:vAnchor="text" w:hAnchor="text" w:xAlign="center" w:y="1"/>
                    <w:suppressOverlap/>
                    <w:jc w:val="lowKashida"/>
                    <w:rPr>
                      <w:rFonts w:cs="B Titr"/>
                      <w:b/>
                      <w:bCs/>
                      <w:color w:val="000000"/>
                      <w:spacing w:val="-6"/>
                      <w:sz w:val="22"/>
                      <w:szCs w:val="22"/>
                      <w:rtl/>
                    </w:rPr>
                  </w:pPr>
                  <w:r>
                    <w:rPr>
                      <w:rFonts w:cs="B Nazanin" w:hint="cs"/>
                      <w:b/>
                      <w:bCs/>
                      <w:rtl/>
                    </w:rPr>
                    <w:t xml:space="preserve">               </w:t>
                  </w:r>
                  <w:r w:rsidR="00F84383">
                    <w:rPr>
                      <w:rFonts w:cs="B Nazanin" w:hint="cs"/>
                      <w:b/>
                      <w:bCs/>
                      <w:rtl/>
                    </w:rPr>
                    <w:t xml:space="preserve">   </w:t>
                  </w:r>
                  <w:r>
                    <w:rPr>
                      <w:rFonts w:cs="B Nazanin" w:hint="cs"/>
                      <w:b/>
                      <w:bCs/>
                      <w:rtl/>
                    </w:rPr>
                    <w:t xml:space="preserve">   </w:t>
                  </w:r>
                  <w:r w:rsidR="004758EB">
                    <w:rPr>
                      <w:rFonts w:cs="B Nazanin" w:hint="cs"/>
                      <w:b/>
                      <w:bCs/>
                      <w:rtl/>
                    </w:rPr>
                    <w:t xml:space="preserve">  </w:t>
                  </w:r>
                </w:p>
                <w:p w:rsidR="00726C2E" w:rsidRPr="00F17B09" w:rsidRDefault="007F1421" w:rsidP="000F30AC">
                  <w:pPr>
                    <w:framePr w:hSpace="180" w:wrap="around" w:vAnchor="text" w:hAnchor="text" w:xAlign="center" w:y="1"/>
                    <w:suppressOverlap/>
                    <w:jc w:val="lowKashida"/>
                    <w:rPr>
                      <w:rFonts w:cs="B Nazanin"/>
                      <w:b/>
                      <w:bCs/>
                      <w:color w:val="000000"/>
                      <w:sz w:val="22"/>
                      <w:szCs w:val="22"/>
                    </w:rPr>
                  </w:pPr>
                  <w:r>
                    <w:rPr>
                      <w:rFonts w:cs="B Titr" w:hint="cs"/>
                      <w:b/>
                      <w:bCs/>
                      <w:color w:val="000000"/>
                      <w:spacing w:val="-6"/>
                      <w:rtl/>
                    </w:rPr>
                    <w:t xml:space="preserve">            </w:t>
                  </w:r>
                  <w:r w:rsidR="00F84383">
                    <w:rPr>
                      <w:rFonts w:cs="B Titr" w:hint="cs"/>
                      <w:b/>
                      <w:bCs/>
                      <w:color w:val="000000"/>
                      <w:spacing w:val="-6"/>
                      <w:rtl/>
                    </w:rPr>
                    <w:t xml:space="preserve">      </w:t>
                  </w:r>
                  <w:r>
                    <w:rPr>
                      <w:rFonts w:cs="B Titr" w:hint="cs"/>
                      <w:b/>
                      <w:bCs/>
                      <w:color w:val="000000"/>
                      <w:spacing w:val="-6"/>
                      <w:rtl/>
                    </w:rPr>
                    <w:t xml:space="preserve">    </w:t>
                  </w:r>
                  <w:r w:rsidRPr="00975E59">
                    <w:rPr>
                      <w:rFonts w:cs="B Titr" w:hint="cs"/>
                      <w:b/>
                      <w:bCs/>
                      <w:color w:val="000000"/>
                      <w:spacing w:val="-6"/>
                      <w:rtl/>
                    </w:rPr>
                    <w:t>محل مهر و  امضاء:</w:t>
                  </w:r>
                </w:p>
              </w:tc>
            </w:tr>
          </w:tbl>
          <w:p w:rsidR="00525A33" w:rsidRPr="00975E59" w:rsidRDefault="00525A33" w:rsidP="00975E59">
            <w:pPr>
              <w:jc w:val="lowKashida"/>
              <w:rPr>
                <w:rFonts w:cs="B Titr"/>
                <w:b/>
                <w:bCs/>
                <w:rtl/>
              </w:rPr>
            </w:pPr>
          </w:p>
        </w:tc>
      </w:tr>
    </w:tbl>
    <w:p w:rsidR="00240CBF" w:rsidRDefault="00240CBF">
      <w:pPr>
        <w:bidi w:val="0"/>
        <w:rPr>
          <w:rFonts w:cs="B Nazanin"/>
          <w:lang w:bidi="fa-IR"/>
        </w:rPr>
        <w:sectPr w:rsidR="00240CBF" w:rsidSect="006D2953">
          <w:headerReference w:type="default" r:id="rId9"/>
          <w:footerReference w:type="default" r:id="rId10"/>
          <w:pgSz w:w="11906" w:h="16838"/>
          <w:pgMar w:top="1701" w:right="1134" w:bottom="851" w:left="1134" w:header="284" w:footer="133" w:gutter="0"/>
          <w:cols w:space="708"/>
          <w:bidi/>
          <w:rtlGutter/>
          <w:docGrid w:linePitch="360"/>
        </w:sectPr>
      </w:pPr>
    </w:p>
    <w:p w:rsidR="006424B1" w:rsidRPr="008E2449" w:rsidRDefault="006424B1">
      <w:pPr>
        <w:bidi w:val="0"/>
        <w:rPr>
          <w:rFonts w:cs="B Nazanin"/>
          <w:rtl/>
        </w:rPr>
      </w:pPr>
    </w:p>
    <w:p w:rsidR="006424B1" w:rsidRDefault="006424B1" w:rsidP="009E7D76">
      <w:pPr>
        <w:tabs>
          <w:tab w:val="left" w:pos="707"/>
          <w:tab w:val="left" w:pos="849"/>
        </w:tabs>
        <w:ind w:left="140" w:firstLine="284"/>
        <w:jc w:val="center"/>
        <w:rPr>
          <w:rFonts w:cs="B Titr"/>
          <w:b/>
          <w:bCs/>
          <w:rtl/>
        </w:rPr>
      </w:pPr>
      <w:r w:rsidRPr="008E2449">
        <w:rPr>
          <w:rFonts w:cs="B Titr" w:hint="cs"/>
          <w:b/>
          <w:bCs/>
          <w:rtl/>
        </w:rPr>
        <w:t>پيوست 1 :تعاريف</w:t>
      </w:r>
    </w:p>
    <w:p w:rsidR="009E7D76" w:rsidRPr="008E2449" w:rsidRDefault="009E7D76" w:rsidP="009E7D76">
      <w:pPr>
        <w:tabs>
          <w:tab w:val="left" w:pos="707"/>
          <w:tab w:val="left" w:pos="849"/>
        </w:tabs>
        <w:ind w:left="140" w:firstLine="284"/>
        <w:jc w:val="center"/>
        <w:rPr>
          <w:rFonts w:cs="B Titr"/>
          <w:b/>
          <w:bCs/>
          <w:rtl/>
        </w:rPr>
      </w:pPr>
    </w:p>
    <w:p w:rsidR="006424B1" w:rsidRPr="008E2449" w:rsidRDefault="006424B1" w:rsidP="00115BE9">
      <w:pPr>
        <w:pStyle w:val="ListParagraph"/>
        <w:numPr>
          <w:ilvl w:val="0"/>
          <w:numId w:val="1"/>
        </w:numPr>
        <w:tabs>
          <w:tab w:val="left" w:pos="849"/>
        </w:tabs>
        <w:spacing w:after="200"/>
        <w:ind w:left="707" w:hanging="425"/>
        <w:jc w:val="both"/>
        <w:rPr>
          <w:rFonts w:cs="B Nazanin"/>
          <w:b/>
          <w:bCs/>
          <w:rtl/>
        </w:rPr>
      </w:pPr>
      <w:r w:rsidRPr="008E2449">
        <w:rPr>
          <w:rFonts w:cs="B Titr" w:hint="cs"/>
          <w:u w:val="single"/>
          <w:rtl/>
        </w:rPr>
        <w:t>تحويل موقت:</w:t>
      </w:r>
      <w:r w:rsidRPr="008E2449">
        <w:rPr>
          <w:rFonts w:cs="B Nazanin" w:hint="cs"/>
          <w:b/>
          <w:bCs/>
          <w:rtl/>
        </w:rPr>
        <w:t xml:space="preserve"> پس از نصب و راه‌اندازي موفقيت‌آميز دستگاه و بنا به تقاضاي كتبي </w:t>
      </w:r>
      <w:r w:rsidR="00115BE9">
        <w:rPr>
          <w:rFonts w:cs="B Nazanin" w:hint="cs"/>
          <w:b/>
          <w:bCs/>
          <w:rtl/>
        </w:rPr>
        <w:t>فروشنده</w:t>
      </w:r>
      <w:r w:rsidRPr="008E2449">
        <w:rPr>
          <w:rFonts w:cs="B Nazanin" w:hint="cs"/>
          <w:b/>
          <w:bCs/>
          <w:rtl/>
        </w:rPr>
        <w:t xml:space="preserve">، </w:t>
      </w:r>
      <w:r w:rsidR="00115BE9">
        <w:rPr>
          <w:rFonts w:cs="B Nazanin" w:hint="cs"/>
          <w:b/>
          <w:bCs/>
          <w:rtl/>
        </w:rPr>
        <w:t>خریدار</w:t>
      </w:r>
      <w:r w:rsidRPr="008E2449">
        <w:rPr>
          <w:rFonts w:cs="B Nazanin" w:hint="cs"/>
          <w:b/>
          <w:bCs/>
          <w:rtl/>
        </w:rPr>
        <w:t xml:space="preserve"> نمايندگان خود را جهت تشكيل كميسيون </w:t>
      </w:r>
      <w:r w:rsidR="00BE644C">
        <w:rPr>
          <w:rFonts w:cs="B Nazanin" w:hint="cs"/>
          <w:b/>
          <w:bCs/>
          <w:rtl/>
        </w:rPr>
        <w:t>تحويل</w:t>
      </w:r>
      <w:r w:rsidR="00695DC4">
        <w:rPr>
          <w:rFonts w:cs="B Nazanin" w:hint="cs"/>
          <w:b/>
          <w:bCs/>
          <w:rtl/>
        </w:rPr>
        <w:t xml:space="preserve"> </w:t>
      </w:r>
      <w:r w:rsidRPr="008E2449">
        <w:rPr>
          <w:rFonts w:cs="B Nazanin" w:hint="cs"/>
          <w:b/>
          <w:bCs/>
          <w:rtl/>
        </w:rPr>
        <w:t xml:space="preserve">معرفي مي‌نمايد. آنگاه </w:t>
      </w:r>
      <w:r w:rsidR="00115BE9">
        <w:rPr>
          <w:rFonts w:cs="B Nazanin" w:hint="cs"/>
          <w:b/>
          <w:bCs/>
          <w:rtl/>
        </w:rPr>
        <w:t>خریدار</w:t>
      </w:r>
      <w:r w:rsidRPr="008E2449">
        <w:rPr>
          <w:rFonts w:cs="B Nazanin" w:hint="cs"/>
          <w:b/>
          <w:bCs/>
          <w:rtl/>
        </w:rPr>
        <w:t xml:space="preserve"> و </w:t>
      </w:r>
      <w:r w:rsidR="00BD6FE2" w:rsidRPr="008E2449">
        <w:rPr>
          <w:rFonts w:cs="B Nazanin" w:hint="cs"/>
          <w:b/>
          <w:bCs/>
          <w:rtl/>
        </w:rPr>
        <w:t xml:space="preserve">فروشنده </w:t>
      </w:r>
      <w:r w:rsidRPr="008E2449">
        <w:rPr>
          <w:rFonts w:cs="B Nazanin" w:hint="cs"/>
          <w:b/>
          <w:bCs/>
          <w:rtl/>
        </w:rPr>
        <w:t xml:space="preserve">كنترل نهايي را در مورد انطباق اقلام با مشخصات فني و موافقت نامه بعمل آورده و گواهي </w:t>
      </w:r>
      <w:r w:rsidR="00BE644C">
        <w:rPr>
          <w:rFonts w:cs="B Nazanin" w:hint="cs"/>
          <w:b/>
          <w:bCs/>
          <w:rtl/>
        </w:rPr>
        <w:t>تحويل</w:t>
      </w:r>
      <w:r w:rsidR="00695DC4">
        <w:rPr>
          <w:rFonts w:cs="B Nazanin" w:hint="cs"/>
          <w:b/>
          <w:bCs/>
          <w:rtl/>
        </w:rPr>
        <w:t xml:space="preserve"> </w:t>
      </w:r>
      <w:r w:rsidRPr="008E2449">
        <w:rPr>
          <w:rFonts w:cs="B Nazanin" w:hint="cs"/>
          <w:b/>
          <w:bCs/>
          <w:rtl/>
        </w:rPr>
        <w:t>را صادر و به امضاء طرفين مي‌رسانند</w:t>
      </w:r>
    </w:p>
    <w:p w:rsidR="006424B1" w:rsidRPr="008E2449" w:rsidRDefault="006424B1" w:rsidP="00115BE9">
      <w:pPr>
        <w:pStyle w:val="ListParagraph"/>
        <w:numPr>
          <w:ilvl w:val="0"/>
          <w:numId w:val="1"/>
        </w:numPr>
        <w:tabs>
          <w:tab w:val="left" w:pos="707"/>
          <w:tab w:val="left" w:pos="849"/>
        </w:tabs>
        <w:ind w:left="707" w:hanging="425"/>
        <w:jc w:val="both"/>
        <w:rPr>
          <w:rFonts w:cs="B Nazanin"/>
          <w:b/>
          <w:bCs/>
        </w:rPr>
      </w:pPr>
      <w:r w:rsidRPr="008E2449">
        <w:rPr>
          <w:rFonts w:cs="B Titr" w:hint="cs"/>
          <w:u w:val="single"/>
          <w:rtl/>
        </w:rPr>
        <w:t>تحويل قطعي</w:t>
      </w:r>
      <w:r w:rsidRPr="008E2449">
        <w:rPr>
          <w:rFonts w:cs="B Nazanin" w:hint="cs"/>
          <w:b/>
          <w:bCs/>
          <w:i/>
          <w:iCs/>
          <w:u w:val="single"/>
          <w:rtl/>
        </w:rPr>
        <w:t>:</w:t>
      </w:r>
      <w:r w:rsidRPr="008E2449">
        <w:rPr>
          <w:rFonts w:cs="B Nazanin" w:hint="cs"/>
          <w:b/>
          <w:bCs/>
          <w:rtl/>
        </w:rPr>
        <w:t xml:space="preserve"> پس از طي دوره گارانتي و رفع نواقص و بنا به تقاضاي كتبي </w:t>
      </w:r>
      <w:r w:rsidR="00115BE9">
        <w:rPr>
          <w:rFonts w:cs="B Nazanin" w:hint="cs"/>
          <w:b/>
          <w:bCs/>
          <w:rtl/>
        </w:rPr>
        <w:t>فروشنده</w:t>
      </w:r>
      <w:r w:rsidRPr="008E2449">
        <w:rPr>
          <w:rFonts w:cs="B Nazanin" w:hint="cs"/>
          <w:b/>
          <w:bCs/>
          <w:rtl/>
        </w:rPr>
        <w:t xml:space="preserve">، </w:t>
      </w:r>
      <w:r w:rsidR="00115BE9">
        <w:rPr>
          <w:rFonts w:cs="B Nazanin" w:hint="cs"/>
          <w:b/>
          <w:bCs/>
          <w:rtl/>
        </w:rPr>
        <w:t>خریدار</w:t>
      </w:r>
      <w:r w:rsidRPr="008E2449">
        <w:rPr>
          <w:rFonts w:cs="B Nazanin" w:hint="cs"/>
          <w:b/>
          <w:bCs/>
          <w:rtl/>
        </w:rPr>
        <w:t xml:space="preserve"> نمايندگان خود را جهت تشكيل كميسيون تحويل معرفي مي‌نمايد. آنگاه در صورت رضايت </w:t>
      </w:r>
      <w:r w:rsidR="00642EE7">
        <w:rPr>
          <w:rFonts w:cs="B Nazanin" w:hint="cs"/>
          <w:b/>
          <w:bCs/>
          <w:rtl/>
        </w:rPr>
        <w:t>دانشگاه</w:t>
      </w:r>
      <w:r w:rsidRPr="008E2449">
        <w:rPr>
          <w:rFonts w:cs="B Nazanin" w:hint="cs"/>
          <w:b/>
          <w:bCs/>
          <w:rtl/>
        </w:rPr>
        <w:t xml:space="preserve"> از عملكرد و رفع نواقص در دوره گارانتي گواهي </w:t>
      </w:r>
      <w:r w:rsidR="00BE644C">
        <w:rPr>
          <w:rFonts w:cs="B Nazanin" w:hint="cs"/>
          <w:b/>
          <w:bCs/>
          <w:rtl/>
        </w:rPr>
        <w:t>تحويل</w:t>
      </w:r>
      <w:r w:rsidR="00695DC4">
        <w:rPr>
          <w:rFonts w:cs="B Nazanin" w:hint="cs"/>
          <w:b/>
          <w:bCs/>
          <w:rtl/>
        </w:rPr>
        <w:t xml:space="preserve"> </w:t>
      </w:r>
      <w:r w:rsidRPr="008E2449">
        <w:rPr>
          <w:rFonts w:cs="B Nazanin" w:hint="cs"/>
          <w:b/>
          <w:bCs/>
          <w:rtl/>
        </w:rPr>
        <w:t>صادر و به امضاء‌ مي‌رسد.</w:t>
      </w:r>
    </w:p>
    <w:p w:rsidR="006424B1" w:rsidRPr="008E2449" w:rsidRDefault="006424B1" w:rsidP="009C55DD">
      <w:pPr>
        <w:numPr>
          <w:ilvl w:val="0"/>
          <w:numId w:val="1"/>
        </w:numPr>
        <w:tabs>
          <w:tab w:val="left" w:pos="626"/>
          <w:tab w:val="left" w:pos="707"/>
          <w:tab w:val="left" w:pos="849"/>
          <w:tab w:val="left" w:pos="926"/>
        </w:tabs>
        <w:ind w:left="707" w:hanging="425"/>
        <w:jc w:val="both"/>
        <w:rPr>
          <w:rFonts w:cs="B Nazanin"/>
          <w:b/>
          <w:bCs/>
        </w:rPr>
      </w:pPr>
      <w:r w:rsidRPr="008E2449">
        <w:rPr>
          <w:rFonts w:cs="B Titr" w:hint="cs"/>
          <w:u w:val="single"/>
          <w:rtl/>
        </w:rPr>
        <w:t>كاليبراسيون دستگاه</w:t>
      </w:r>
      <w:r w:rsidRPr="008E2449">
        <w:rPr>
          <w:rFonts w:cs="B Nazanin" w:hint="cs"/>
          <w:b/>
          <w:bCs/>
          <w:i/>
          <w:iCs/>
          <w:u w:val="single"/>
          <w:rtl/>
        </w:rPr>
        <w:t>:</w:t>
      </w:r>
      <w:r w:rsidRPr="008E2449">
        <w:rPr>
          <w:rFonts w:cs="B Nazanin" w:hint="cs"/>
          <w:b/>
          <w:bCs/>
          <w:spacing w:val="-4"/>
          <w:rtl/>
        </w:rPr>
        <w:t>عبارت است از مقايسه خروجي‌هاي دستگاه تحت آزمايش توسط دستگاه آزمون‌گـر با صحت و دقت معلوم و قابل رديابي، در شرايط معين و در تمام محدوده مشخص شده توسط سازنده و تنظيم براي رساندن خروجي ها به صحت و دقت تعريف شده مطابق با ضوابط و استانداردهاي تاييد شده.</w:t>
      </w:r>
    </w:p>
    <w:p w:rsidR="006424B1" w:rsidRPr="008E2449" w:rsidRDefault="006424B1" w:rsidP="009C55DD">
      <w:pPr>
        <w:numPr>
          <w:ilvl w:val="0"/>
          <w:numId w:val="1"/>
        </w:numPr>
        <w:tabs>
          <w:tab w:val="left" w:pos="626"/>
          <w:tab w:val="left" w:pos="707"/>
          <w:tab w:val="left" w:pos="849"/>
          <w:tab w:val="left" w:pos="926"/>
        </w:tabs>
        <w:ind w:left="707" w:hanging="425"/>
        <w:jc w:val="both"/>
        <w:rPr>
          <w:rFonts w:cs="B Nazanin"/>
          <w:b/>
          <w:bCs/>
        </w:rPr>
      </w:pPr>
      <w:r w:rsidRPr="008E2449">
        <w:rPr>
          <w:rFonts w:cs="B Titr" w:hint="cs"/>
          <w:spacing w:val="-6"/>
          <w:u w:val="single"/>
          <w:rtl/>
        </w:rPr>
        <w:t>گارانتي:</w:t>
      </w:r>
      <w:r w:rsidRPr="008E2449">
        <w:rPr>
          <w:rFonts w:cs="B Nazanin" w:hint="cs"/>
          <w:b/>
          <w:bCs/>
          <w:spacing w:val="-6"/>
          <w:rtl/>
        </w:rPr>
        <w:t xml:space="preserve"> عبارت است از تعهد ارائه خدمات، تعويض دستگاه و يا قطعات، جهت رفع نقص، کنترل کیفی و  يا  ارتـقاء دستگاه، بدون اخذ هيچ گونه وجهي</w:t>
      </w:r>
      <w:r w:rsidRPr="008E2449">
        <w:rPr>
          <w:rFonts w:cs="B Nazanin" w:hint="cs"/>
          <w:b/>
          <w:bCs/>
          <w:rtl/>
        </w:rPr>
        <w:t xml:space="preserve"> اعم از قيمت دستگاه، قطعات تعويضي، اجرت، هزينه حمل و نقل و اياب و ذهاب و ساير هزينه‌ها.</w:t>
      </w:r>
    </w:p>
    <w:p w:rsidR="006424B1" w:rsidRPr="008E2449" w:rsidRDefault="006424B1" w:rsidP="009C55DD">
      <w:pPr>
        <w:numPr>
          <w:ilvl w:val="0"/>
          <w:numId w:val="1"/>
        </w:numPr>
        <w:tabs>
          <w:tab w:val="left" w:pos="626"/>
          <w:tab w:val="left" w:pos="707"/>
          <w:tab w:val="left" w:pos="849"/>
          <w:tab w:val="left" w:pos="926"/>
        </w:tabs>
        <w:ind w:left="707" w:hanging="425"/>
        <w:jc w:val="both"/>
        <w:rPr>
          <w:rFonts w:cs="B Nazanin"/>
          <w:b/>
          <w:bCs/>
        </w:rPr>
      </w:pPr>
      <w:r w:rsidRPr="008E2449">
        <w:rPr>
          <w:rFonts w:cs="B Titr" w:hint="cs"/>
          <w:spacing w:val="-6"/>
          <w:u w:val="single"/>
          <w:rtl/>
        </w:rPr>
        <w:t>خواب دستگاه</w:t>
      </w:r>
      <w:r w:rsidRPr="008E2449">
        <w:rPr>
          <w:rFonts w:cs="B Titr" w:hint="cs"/>
          <w:rtl/>
        </w:rPr>
        <w:t>:</w:t>
      </w:r>
      <w:r w:rsidRPr="008E2449">
        <w:rPr>
          <w:rFonts w:cs="B Nazanin" w:hint="cs"/>
          <w:b/>
          <w:bCs/>
          <w:rtl/>
        </w:rPr>
        <w:t xml:space="preserve"> عبارت است از مدت زماني كه دستگاه به علت نقص فني از كار افتاده است.</w:t>
      </w:r>
    </w:p>
    <w:p w:rsidR="006424B1" w:rsidRPr="008E2449" w:rsidRDefault="006424B1" w:rsidP="00111EE6">
      <w:pPr>
        <w:numPr>
          <w:ilvl w:val="0"/>
          <w:numId w:val="1"/>
        </w:numPr>
        <w:tabs>
          <w:tab w:val="left" w:pos="626"/>
          <w:tab w:val="left" w:pos="707"/>
          <w:tab w:val="left" w:pos="849"/>
          <w:tab w:val="left" w:pos="926"/>
        </w:tabs>
        <w:ind w:left="707" w:hanging="425"/>
        <w:jc w:val="both"/>
        <w:rPr>
          <w:rFonts w:cs="B Nazanin"/>
          <w:b/>
          <w:bCs/>
        </w:rPr>
      </w:pPr>
      <w:r w:rsidRPr="008E2449">
        <w:rPr>
          <w:rFonts w:cs="B Titr" w:hint="cs"/>
          <w:spacing w:val="-6"/>
          <w:u w:val="single"/>
          <w:rtl/>
        </w:rPr>
        <w:t>خدمات پس از فروش</w:t>
      </w:r>
      <w:r w:rsidRPr="008E2449">
        <w:rPr>
          <w:rFonts w:cs="B Nazanin" w:hint="cs"/>
          <w:b/>
          <w:bCs/>
          <w:i/>
          <w:iCs/>
          <w:spacing w:val="-6"/>
          <w:u w:val="single"/>
          <w:rtl/>
        </w:rPr>
        <w:t>:</w:t>
      </w:r>
      <w:r w:rsidRPr="008E2449">
        <w:rPr>
          <w:rFonts w:cs="B Nazanin" w:hint="cs"/>
          <w:b/>
          <w:bCs/>
          <w:spacing w:val="-6"/>
          <w:rtl/>
        </w:rPr>
        <w:t xml:space="preserve"> عبارت است از مجموعه فعاليت‌ها و تعهداتي كه از سوي </w:t>
      </w:r>
      <w:r w:rsidR="00111EE6">
        <w:rPr>
          <w:rFonts w:cs="B Nazanin" w:hint="cs"/>
          <w:b/>
          <w:bCs/>
          <w:rtl/>
        </w:rPr>
        <w:t>فروشنده</w:t>
      </w:r>
      <w:r w:rsidRPr="008E2449">
        <w:rPr>
          <w:rFonts w:cs="B Nazanin" w:hint="cs"/>
          <w:b/>
          <w:bCs/>
          <w:spacing w:val="-6"/>
          <w:rtl/>
        </w:rPr>
        <w:t xml:space="preserve">، </w:t>
      </w:r>
      <w:r w:rsidRPr="008E2449">
        <w:rPr>
          <w:rFonts w:cs="B Nazanin" w:hint="cs"/>
          <w:b/>
          <w:bCs/>
          <w:rtl/>
        </w:rPr>
        <w:t xml:space="preserve">به منظور كاركـرد مطلوب از نظر ايمني و عملكرد كالاي تامین شده، در مدت تعهد شده انجام گردد كه </w:t>
      </w:r>
      <w:r w:rsidRPr="008E2449">
        <w:rPr>
          <w:rFonts w:cs="B Nazanin" w:hint="cs"/>
          <w:b/>
          <w:bCs/>
          <w:spacing w:val="-4"/>
          <w:rtl/>
        </w:rPr>
        <w:t xml:space="preserve">فعاليت‌هاي مذكور شامل </w:t>
      </w:r>
      <w:r w:rsidR="00695DC4">
        <w:rPr>
          <w:rFonts w:cs="B Nazanin" w:hint="cs"/>
          <w:b/>
          <w:bCs/>
          <w:spacing w:val="-4"/>
          <w:rtl/>
        </w:rPr>
        <w:t>ان</w:t>
      </w:r>
      <w:r w:rsidRPr="008E2449">
        <w:rPr>
          <w:rFonts w:cs="B Nazanin" w:hint="cs"/>
          <w:b/>
          <w:bCs/>
          <w:spacing w:val="-4"/>
          <w:rtl/>
        </w:rPr>
        <w:t>جام تست‌هاي پذيرش، آموزش، نگهداري، تأمين قطعات يدكي، تامين لوازم مصرفي، تعميرات كلي،</w:t>
      </w:r>
      <w:r w:rsidR="00700B4B" w:rsidRPr="008E2449">
        <w:rPr>
          <w:rFonts w:cs="B Nazanin" w:hint="cs"/>
          <w:b/>
          <w:bCs/>
          <w:spacing w:val="-6"/>
          <w:rtl/>
        </w:rPr>
        <w:t>تعميرات جزئي، تست‌</w:t>
      </w:r>
      <w:r w:rsidRPr="008E2449">
        <w:rPr>
          <w:rFonts w:cs="B Nazanin" w:hint="cs"/>
          <w:b/>
          <w:bCs/>
          <w:spacing w:val="-6"/>
          <w:rtl/>
        </w:rPr>
        <w:t>هاي ايمني، کنترل کیفی، نگهداري پيشگيرانه، مستندسازي، ارتقاء و روزآمد كردن دستگاه‌ها مي‌باشد.</w:t>
      </w:r>
    </w:p>
    <w:p w:rsidR="006424B1" w:rsidRDefault="006424B1" w:rsidP="009C55DD">
      <w:pPr>
        <w:numPr>
          <w:ilvl w:val="0"/>
          <w:numId w:val="1"/>
        </w:numPr>
        <w:tabs>
          <w:tab w:val="left" w:pos="626"/>
          <w:tab w:val="left" w:pos="707"/>
          <w:tab w:val="left" w:pos="849"/>
          <w:tab w:val="left" w:pos="926"/>
        </w:tabs>
        <w:ind w:left="707" w:hanging="425"/>
        <w:jc w:val="both"/>
        <w:rPr>
          <w:rFonts w:cs="B Nazanin"/>
          <w:b/>
          <w:bCs/>
        </w:rPr>
      </w:pPr>
      <w:r w:rsidRPr="008E2449">
        <w:rPr>
          <w:rFonts w:cs="B Titr" w:hint="cs"/>
          <w:spacing w:val="-6"/>
          <w:u w:val="single"/>
          <w:rtl/>
        </w:rPr>
        <w:t>ايمني</w:t>
      </w:r>
      <w:r w:rsidRPr="008E2449">
        <w:rPr>
          <w:rFonts w:cs="B Nazanin" w:hint="cs"/>
          <w:b/>
          <w:bCs/>
          <w:i/>
          <w:iCs/>
          <w:spacing w:val="-6"/>
          <w:u w:val="single"/>
          <w:rtl/>
        </w:rPr>
        <w:t>:</w:t>
      </w:r>
      <w:r w:rsidRPr="008E2449">
        <w:rPr>
          <w:rFonts w:cs="B Nazanin" w:hint="cs"/>
          <w:b/>
          <w:bCs/>
          <w:spacing w:val="-6"/>
          <w:rtl/>
        </w:rPr>
        <w:t xml:space="preserve"> عبارت است از عدم وجود خطرات و تبعات ناشي از استفاده دستگاه براي بيمار، افراد، محيط، وسايل، تجهيزات پزشكي</w:t>
      </w:r>
      <w:r w:rsidRPr="008E2449">
        <w:rPr>
          <w:rFonts w:cs="B Nazanin" w:hint="cs"/>
          <w:b/>
          <w:bCs/>
          <w:rtl/>
        </w:rPr>
        <w:t xml:space="preserve"> و ساير وسايل و امكانات پيرامون آن.</w:t>
      </w:r>
    </w:p>
    <w:p w:rsidR="0096176A" w:rsidRPr="002825C8" w:rsidRDefault="0096176A" w:rsidP="009C55DD">
      <w:pPr>
        <w:numPr>
          <w:ilvl w:val="0"/>
          <w:numId w:val="1"/>
        </w:numPr>
        <w:tabs>
          <w:tab w:val="left" w:pos="626"/>
          <w:tab w:val="left" w:pos="707"/>
          <w:tab w:val="left" w:pos="849"/>
          <w:tab w:val="left" w:pos="926"/>
        </w:tabs>
        <w:ind w:left="707" w:hanging="425"/>
        <w:jc w:val="both"/>
        <w:rPr>
          <w:lang w:bidi="fa-IR"/>
        </w:rPr>
      </w:pPr>
      <w:r>
        <w:rPr>
          <w:rFonts w:cs="B Titr" w:hint="cs"/>
          <w:spacing w:val="-6"/>
          <w:u w:val="single"/>
          <w:rtl/>
        </w:rPr>
        <w:t>ز</w:t>
      </w:r>
      <w:r w:rsidRPr="008E2449">
        <w:rPr>
          <w:rFonts w:cs="B Titr" w:hint="cs"/>
          <w:spacing w:val="-6"/>
          <w:u w:val="single"/>
          <w:rtl/>
        </w:rPr>
        <w:t>مان برپايي دستگاه:</w:t>
      </w:r>
      <w:r w:rsidRPr="008E2449">
        <w:rPr>
          <w:rFonts w:cs="B Nazanin" w:hint="cs"/>
          <w:b/>
          <w:bCs/>
          <w:rtl/>
        </w:rPr>
        <w:t xml:space="preserve"> درصدي از روزهاي سال</w:t>
      </w:r>
      <w:r w:rsidR="00695DC4">
        <w:rPr>
          <w:rFonts w:cs="B Nazanin" w:hint="cs"/>
          <w:b/>
          <w:bCs/>
          <w:rtl/>
        </w:rPr>
        <w:t xml:space="preserve"> </w:t>
      </w:r>
      <w:r w:rsidRPr="008E2449">
        <w:rPr>
          <w:rFonts w:cs="B Nazanin" w:hint="cs"/>
          <w:b/>
          <w:bCs/>
          <w:rtl/>
        </w:rPr>
        <w:t>است كه دستگاه بايد در حال كار يا آماده به كار باشد</w:t>
      </w:r>
      <w:r>
        <w:rPr>
          <w:rFonts w:cs="B Nazanin" w:hint="cs"/>
          <w:b/>
          <w:bCs/>
          <w:rtl/>
        </w:rPr>
        <w:t>.</w:t>
      </w:r>
    </w:p>
    <w:p w:rsidR="002825C8" w:rsidRPr="002825C8" w:rsidRDefault="002825C8" w:rsidP="009C55DD">
      <w:pPr>
        <w:numPr>
          <w:ilvl w:val="0"/>
          <w:numId w:val="1"/>
        </w:numPr>
        <w:tabs>
          <w:tab w:val="left" w:pos="626"/>
          <w:tab w:val="left" w:pos="707"/>
          <w:tab w:val="left" w:pos="849"/>
          <w:tab w:val="left" w:pos="926"/>
        </w:tabs>
        <w:ind w:left="707" w:hanging="425"/>
        <w:jc w:val="both"/>
        <w:rPr>
          <w:rFonts w:cs="B Nazanin"/>
          <w:b/>
          <w:bCs/>
        </w:rPr>
      </w:pPr>
      <w:r>
        <w:rPr>
          <w:rFonts w:cs="B Titr" w:hint="cs"/>
          <w:spacing w:val="-6"/>
          <w:u w:val="single"/>
          <w:rtl/>
        </w:rPr>
        <w:t xml:space="preserve"> ناظر قرارداد :</w:t>
      </w:r>
      <w:r w:rsidR="005E7D94">
        <w:rPr>
          <w:rFonts w:cs="B Nazanin" w:hint="cs"/>
          <w:b/>
          <w:bCs/>
          <w:rtl/>
        </w:rPr>
        <w:t>مسئولیت</w:t>
      </w:r>
      <w:r w:rsidRPr="002825C8">
        <w:rPr>
          <w:rFonts w:cs="B Nazanin" w:hint="cs"/>
          <w:b/>
          <w:bCs/>
          <w:rtl/>
        </w:rPr>
        <w:t xml:space="preserve"> نظارت بر حسن انجام ت</w:t>
      </w:r>
      <w:r w:rsidR="005E7D94">
        <w:rPr>
          <w:rFonts w:cs="B Nazanin" w:hint="cs"/>
          <w:b/>
          <w:bCs/>
          <w:rtl/>
        </w:rPr>
        <w:t>عه</w:t>
      </w:r>
      <w:r w:rsidRPr="002825C8">
        <w:rPr>
          <w:rFonts w:cs="B Nazanin" w:hint="cs"/>
          <w:b/>
          <w:bCs/>
          <w:rtl/>
        </w:rPr>
        <w:t xml:space="preserve">دات شرکت </w:t>
      </w:r>
      <w:r w:rsidR="005E7D94">
        <w:rPr>
          <w:rFonts w:cs="B Nazanin" w:hint="cs"/>
          <w:b/>
          <w:bCs/>
          <w:rtl/>
        </w:rPr>
        <w:t>بر عهده ناظر قرارداد می باشد.</w:t>
      </w:r>
    </w:p>
    <w:p w:rsidR="00223B57" w:rsidRDefault="00223B57" w:rsidP="00223B57">
      <w:pPr>
        <w:tabs>
          <w:tab w:val="left" w:pos="626"/>
          <w:tab w:val="left" w:pos="707"/>
          <w:tab w:val="left" w:pos="849"/>
          <w:tab w:val="left" w:pos="926"/>
        </w:tabs>
        <w:jc w:val="both"/>
        <w:rPr>
          <w:rFonts w:cs="B Nazanin"/>
          <w:b/>
          <w:bCs/>
          <w:rtl/>
        </w:rPr>
      </w:pPr>
    </w:p>
    <w:p w:rsidR="00B875A0" w:rsidRDefault="00B875A0">
      <w:pPr>
        <w:bidi w:val="0"/>
        <w:rPr>
          <w:rFonts w:cs="B Titr"/>
          <w:b/>
          <w:bCs/>
          <w:rtl/>
        </w:rPr>
      </w:pPr>
    </w:p>
    <w:sectPr w:rsidR="00B875A0" w:rsidSect="00EA1C5A">
      <w:pgSz w:w="11906" w:h="16838"/>
      <w:pgMar w:top="1701" w:right="1134" w:bottom="851" w:left="1134" w:header="284" w:footer="709" w:gutter="0"/>
      <w:pgNumType w:chapStyle="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E1A" w:rsidRDefault="00B17E1A">
      <w:r>
        <w:separator/>
      </w:r>
    </w:p>
  </w:endnote>
  <w:endnote w:type="continuationSeparator" w:id="0">
    <w:p w:rsidR="00B17E1A" w:rsidRDefault="00B17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IPT Nazanin">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azanin">
    <w:panose1 w:val="00000400000000000000"/>
    <w:charset w:val="B2"/>
    <w:family w:val="auto"/>
    <w:pitch w:val="variable"/>
    <w:sig w:usb0="00002001" w:usb1="00000000" w:usb2="00000000" w:usb3="00000000" w:csb0="00000040" w:csb1="00000000"/>
  </w:font>
  <w:font w:name="Traditional Arabic">
    <w:altName w:val="Times New Roman"/>
    <w:panose1 w:val="02020603050405020304"/>
    <w:charset w:val="00"/>
    <w:family w:val="roman"/>
    <w:pitch w:val="variable"/>
    <w:sig w:usb0="00002003" w:usb1="8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IPT Titr">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798213"/>
      <w:docPartObj>
        <w:docPartGallery w:val="Page Numbers (Bottom of Page)"/>
        <w:docPartUnique/>
      </w:docPartObj>
    </w:sdtPr>
    <w:sdtEndPr>
      <w:rPr>
        <w:sz w:val="4"/>
        <w:szCs w:val="4"/>
      </w:rPr>
    </w:sdtEndPr>
    <w:sdtContent>
      <w:p w:rsidR="00DF3376" w:rsidRDefault="00DF3376" w:rsidP="005A28DD">
        <w:pPr>
          <w:jc w:val="center"/>
        </w:pPr>
      </w:p>
      <w:tbl>
        <w:tblPr>
          <w:bidiVisual/>
          <w:tblW w:w="0" w:type="auto"/>
          <w:jc w:val="center"/>
          <w:tblLook w:val="04A0" w:firstRow="1" w:lastRow="0" w:firstColumn="1" w:lastColumn="0" w:noHBand="0" w:noVBand="1"/>
        </w:tblPr>
        <w:tblGrid>
          <w:gridCol w:w="3284"/>
          <w:gridCol w:w="3285"/>
          <w:gridCol w:w="3285"/>
        </w:tblGrid>
        <w:tr w:rsidR="00DF3376" w:rsidTr="005617A0">
          <w:trPr>
            <w:trHeight w:val="708"/>
            <w:jc w:val="center"/>
          </w:trPr>
          <w:tc>
            <w:tcPr>
              <w:tcW w:w="3284" w:type="dxa"/>
              <w:vAlign w:val="center"/>
              <w:hideMark/>
            </w:tcPr>
            <w:p w:rsidR="00DF3376" w:rsidRDefault="00DF3376" w:rsidP="005617A0">
              <w:pPr>
                <w:tabs>
                  <w:tab w:val="right" w:pos="8306"/>
                </w:tabs>
                <w:jc w:val="center"/>
                <w:rPr>
                  <w:rFonts w:ascii="IPT Titr" w:eastAsia="Calibri" w:hAnsi="IPT Titr" w:cs="B Titr"/>
                  <w:sz w:val="18"/>
                  <w:szCs w:val="18"/>
                  <w:rtl/>
                </w:rPr>
              </w:pPr>
              <w:r>
                <w:rPr>
                  <w:rFonts w:ascii="IPT Titr" w:hAnsi="IPT Titr" w:cs="B Titr" w:hint="cs"/>
                  <w:sz w:val="18"/>
                  <w:szCs w:val="18"/>
                  <w:rtl/>
                </w:rPr>
                <w:t>نماینده خریدار</w:t>
              </w:r>
            </w:p>
            <w:p w:rsidR="00DF3376" w:rsidRDefault="00DF3376" w:rsidP="005617A0">
              <w:pPr>
                <w:tabs>
                  <w:tab w:val="right" w:pos="8306"/>
                </w:tabs>
                <w:jc w:val="center"/>
                <w:rPr>
                  <w:rFonts w:cs="B Nazanin"/>
                  <w:b/>
                  <w:bCs/>
                  <w:sz w:val="18"/>
                  <w:szCs w:val="18"/>
                </w:rPr>
              </w:pPr>
              <w:r>
                <w:rPr>
                  <w:rFonts w:ascii="IPT Titr" w:hAnsi="IPT Titr" w:cs="B Titr" w:hint="cs"/>
                  <w:sz w:val="18"/>
                  <w:szCs w:val="18"/>
                  <w:rtl/>
                </w:rPr>
                <w:t>تایید و محل امضا</w:t>
              </w:r>
            </w:p>
          </w:tc>
          <w:tc>
            <w:tcPr>
              <w:tcW w:w="3285" w:type="dxa"/>
              <w:hideMark/>
            </w:tcPr>
            <w:p w:rsidR="00DF3376" w:rsidRDefault="00DF3376" w:rsidP="005617A0">
              <w:pPr>
                <w:tabs>
                  <w:tab w:val="right" w:pos="8306"/>
                </w:tabs>
                <w:spacing w:after="200" w:line="276" w:lineRule="auto"/>
                <w:jc w:val="center"/>
                <w:rPr>
                  <w:rFonts w:cs="B Nazanin"/>
                  <w:b/>
                  <w:bCs/>
                  <w:sz w:val="18"/>
                  <w:szCs w:val="18"/>
                </w:rPr>
              </w:pPr>
              <w:r>
                <w:rPr>
                  <w:rFonts w:ascii="IPT Titr" w:hAnsi="IPT Titr" w:cs="B Titr" w:hint="cs"/>
                  <w:sz w:val="18"/>
                  <w:szCs w:val="18"/>
                  <w:rtl/>
                </w:rPr>
                <w:t xml:space="preserve">شماره صفحه </w:t>
              </w:r>
              <w:r>
                <w:rPr>
                  <w:rFonts w:ascii="IPT Titr" w:hAnsi="IPT Titr" w:cs="B Titr" w:hint="cs"/>
                  <w:color w:val="A6A6A6"/>
                  <w:sz w:val="18"/>
                  <w:szCs w:val="18"/>
                  <w:rtl/>
                </w:rPr>
                <w:t>....</w:t>
              </w:r>
            </w:p>
          </w:tc>
          <w:tc>
            <w:tcPr>
              <w:tcW w:w="3285" w:type="dxa"/>
              <w:vAlign w:val="center"/>
              <w:hideMark/>
            </w:tcPr>
            <w:p w:rsidR="00DF3376" w:rsidRDefault="00DF3376" w:rsidP="005617A0">
              <w:pPr>
                <w:tabs>
                  <w:tab w:val="center" w:pos="4153"/>
                  <w:tab w:val="right" w:pos="8306"/>
                </w:tabs>
                <w:jc w:val="center"/>
                <w:rPr>
                  <w:rFonts w:ascii="IPT Titr" w:eastAsia="Calibri" w:hAnsi="IPT Titr" w:cs="B Titr"/>
                  <w:sz w:val="18"/>
                  <w:szCs w:val="18"/>
                  <w:rtl/>
                </w:rPr>
              </w:pPr>
              <w:r>
                <w:rPr>
                  <w:rFonts w:ascii="IPT Titr" w:hAnsi="IPT Titr" w:cs="B Titr" w:hint="cs"/>
                  <w:sz w:val="18"/>
                  <w:szCs w:val="18"/>
                  <w:rtl/>
                </w:rPr>
                <w:t>قرائت شد مورد قبول است</w:t>
              </w:r>
            </w:p>
            <w:p w:rsidR="00DF3376" w:rsidRDefault="00DF3376" w:rsidP="005617A0">
              <w:pPr>
                <w:tabs>
                  <w:tab w:val="center" w:pos="4153"/>
                  <w:tab w:val="right" w:pos="8306"/>
                </w:tabs>
                <w:jc w:val="center"/>
                <w:rPr>
                  <w:rFonts w:cs="B Nazanin"/>
                  <w:b/>
                  <w:bCs/>
                  <w:sz w:val="18"/>
                  <w:szCs w:val="18"/>
                </w:rPr>
              </w:pPr>
              <w:r>
                <w:rPr>
                  <w:rFonts w:ascii="IPT Titr" w:hAnsi="IPT Titr" w:cs="B Titr" w:hint="cs"/>
                  <w:sz w:val="18"/>
                  <w:szCs w:val="18"/>
                  <w:rtl/>
                </w:rPr>
                <w:t>محل مهر و امضای شرکت</w:t>
              </w:r>
            </w:p>
          </w:tc>
        </w:tr>
        <w:tr w:rsidR="00DF3376" w:rsidTr="005617A0">
          <w:trPr>
            <w:jc w:val="center"/>
          </w:trPr>
          <w:tc>
            <w:tcPr>
              <w:tcW w:w="9854" w:type="dxa"/>
              <w:gridSpan w:val="3"/>
              <w:vAlign w:val="center"/>
              <w:hideMark/>
            </w:tcPr>
            <w:p w:rsidR="00DF3376" w:rsidRDefault="00DF3376" w:rsidP="005617A0">
              <w:pPr>
                <w:pStyle w:val="Footer"/>
                <w:jc w:val="center"/>
                <w:rPr>
                  <w:sz w:val="18"/>
                  <w:szCs w:val="18"/>
                </w:rPr>
              </w:pPr>
              <w:r>
                <w:rPr>
                  <w:rFonts w:ascii="IranNastaliq" w:hAnsi="IranNastaliq" w:cs="IranNastaliq"/>
                  <w:rtl/>
                </w:rPr>
                <w:t>آدرس : تهران بزرگراه شهید همت  غرب - بین تقاطع  شیخ فضل‌ا... نوری وشهیدچمران -تلفن      86701       فکس   88622577</w:t>
              </w:r>
            </w:p>
          </w:tc>
        </w:tr>
      </w:tbl>
      <w:p w:rsidR="00DF3376" w:rsidRPr="006D2953" w:rsidRDefault="00B17E1A" w:rsidP="006D2953">
        <w:pPr>
          <w:rPr>
            <w:sz w:val="4"/>
            <w:szCs w:val="4"/>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E1A" w:rsidRDefault="00B17E1A">
      <w:r>
        <w:separator/>
      </w:r>
    </w:p>
  </w:footnote>
  <w:footnote w:type="continuationSeparator" w:id="0">
    <w:p w:rsidR="00B17E1A" w:rsidRDefault="00B17E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376" w:rsidRPr="00E7071F" w:rsidRDefault="00DF3376" w:rsidP="00FE6200">
    <w:pPr>
      <w:tabs>
        <w:tab w:val="center" w:pos="4819"/>
        <w:tab w:val="left" w:pos="8115"/>
        <w:tab w:val="left" w:pos="8393"/>
      </w:tabs>
      <w:rPr>
        <w:rFonts w:ascii="IranNastaliq" w:hAnsi="IranNastaliq" w:cs="IranNastaliq"/>
        <w:sz w:val="20"/>
        <w:szCs w:val="20"/>
        <w:rtl/>
        <w:lang w:bidi="fa-IR"/>
      </w:rPr>
    </w:pPr>
    <w:r>
      <w:rPr>
        <w:rFonts w:ascii="IranNastaliq" w:hAnsi="IranNastaliq" w:cs="IranNastaliq"/>
        <w:noProof/>
        <w:sz w:val="20"/>
        <w:szCs w:val="20"/>
        <w:rtl/>
      </w:rPr>
      <w:drawing>
        <wp:anchor distT="0" distB="0" distL="114300" distR="114300" simplePos="0" relativeHeight="251659264" behindDoc="0" locked="0" layoutInCell="1" allowOverlap="1">
          <wp:simplePos x="0" y="0"/>
          <wp:positionH relativeFrom="column">
            <wp:posOffset>5594985</wp:posOffset>
          </wp:positionH>
          <wp:positionV relativeFrom="paragraph">
            <wp:posOffset>-104140</wp:posOffset>
          </wp:positionV>
          <wp:extent cx="657225" cy="619125"/>
          <wp:effectExtent l="19050" t="0" r="9525" b="0"/>
          <wp:wrapNone/>
          <wp:docPr id="11" name="Picture 11" descr="org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rg_logo"/>
                  <pic:cNvPicPr>
                    <a:picLocks noChangeAspect="1" noChangeArrowheads="1"/>
                  </pic:cNvPicPr>
                </pic:nvPicPr>
                <pic:blipFill>
                  <a:blip r:embed="rId1"/>
                  <a:srcRect/>
                  <a:stretch>
                    <a:fillRect/>
                  </a:stretch>
                </pic:blipFill>
                <pic:spPr bwMode="auto">
                  <a:xfrm>
                    <a:off x="0" y="0"/>
                    <a:ext cx="657225" cy="619125"/>
                  </a:xfrm>
                  <a:prstGeom prst="rect">
                    <a:avLst/>
                  </a:prstGeom>
                  <a:noFill/>
                </pic:spPr>
              </pic:pic>
            </a:graphicData>
          </a:graphic>
        </wp:anchor>
      </w:drawing>
    </w:r>
    <w:r>
      <w:rPr>
        <w:rFonts w:ascii="IranNastaliq" w:hAnsi="IranNastaliq" w:cs="IranNastaliq"/>
        <w:sz w:val="20"/>
        <w:szCs w:val="20"/>
        <w:rtl/>
        <w:lang w:bidi="fa-IR"/>
      </w:rPr>
      <w:tab/>
    </w:r>
    <w:r>
      <w:rPr>
        <w:rFonts w:ascii="IranNastaliq" w:hAnsi="IranNastaliq" w:cs="IranNastaliq"/>
        <w:sz w:val="20"/>
        <w:szCs w:val="20"/>
        <w:rtl/>
        <w:lang w:bidi="fa-IR"/>
      </w:rPr>
      <w:tab/>
    </w:r>
    <w:r>
      <w:rPr>
        <w:rFonts w:cs="B Nazanin" w:hint="cs"/>
        <w:b/>
        <w:bCs/>
        <w:rtl/>
        <w:lang w:bidi="fa-IR"/>
      </w:rPr>
      <w:t>تاريخ</w:t>
    </w:r>
    <w:r w:rsidRPr="00FE6200">
      <w:rPr>
        <w:rFonts w:cs="B Nazanin" w:hint="cs"/>
        <w:b/>
        <w:bCs/>
        <w:rtl/>
        <w:lang w:bidi="fa-IR"/>
      </w:rPr>
      <w:t xml:space="preserve"> :</w:t>
    </w:r>
    <w:r>
      <w:rPr>
        <w:rFonts w:ascii="IranNastaliq" w:hAnsi="IranNastaliq" w:cs="IranNastaliq"/>
        <w:sz w:val="20"/>
        <w:szCs w:val="20"/>
        <w:rtl/>
        <w:lang w:bidi="fa-IR"/>
      </w:rPr>
      <w:tab/>
    </w:r>
  </w:p>
  <w:p w:rsidR="00DF3376" w:rsidRPr="00CF40D9" w:rsidRDefault="00B17E1A" w:rsidP="00CF40D9">
    <w:pPr>
      <w:tabs>
        <w:tab w:val="center" w:pos="4819"/>
        <w:tab w:val="left" w:pos="8100"/>
        <w:tab w:val="left" w:pos="8408"/>
      </w:tabs>
      <w:rPr>
        <w:rFonts w:ascii="IranNastaliq" w:hAnsi="IranNastaliq" w:cs="IranNastaliq"/>
        <w:sz w:val="20"/>
        <w:szCs w:val="20"/>
        <w:rtl/>
        <w:lang w:bidi="fa-IR"/>
      </w:rPr>
    </w:pPr>
    <w:r>
      <w:rPr>
        <w:noProof/>
        <w:rtl/>
      </w:rPr>
      <w:pict>
        <v:shapetype id="_x0000_t202" coordsize="21600,21600" o:spt="202" path="m,l,21600r21600,l21600,xe">
          <v:stroke joinstyle="miter"/>
          <v:path gradientshapeok="t" o:connecttype="rect"/>
        </v:shapetype>
        <v:shape id="Text Box 12" o:spid="_x0000_s2049" type="#_x0000_t202" style="position:absolute;left:0;text-align:left;margin-left:401.55pt;margin-top:24.55pt;width:124.5pt;height:49.3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If9swIAALo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" filled="f" stroked="f">
          <v:textbox>
            <w:txbxContent>
              <w:p w:rsidR="00DF3376" w:rsidRPr="004A2FD0" w:rsidRDefault="00DF3376" w:rsidP="007863C1">
                <w:pPr>
                  <w:jc w:val="center"/>
                  <w:rPr>
                    <w:rFonts w:ascii="IranNastaliq" w:hAnsi="IranNastaliq" w:cs="IranNastaliq"/>
                    <w:sz w:val="18"/>
                    <w:szCs w:val="18"/>
                    <w:lang w:bidi="fa-IR"/>
                  </w:rPr>
                </w:pPr>
                <w:r w:rsidRPr="004A2FD0">
                  <w:rPr>
                    <w:rFonts w:ascii="IranNastaliq" w:hAnsi="IranNastaliq" w:cs="IranNastaliq" w:hint="cs"/>
                    <w:sz w:val="18"/>
                    <w:szCs w:val="18"/>
                    <w:rtl/>
                    <w:lang w:bidi="fa-IR"/>
                  </w:rPr>
                  <w:t>دانشگاه علوم پزشکی و خدمات بهداشتی درمانی ایران</w:t>
                </w:r>
              </w:p>
            </w:txbxContent>
          </v:textbox>
        </v:shape>
      </w:pict>
    </w:r>
    <w:r w:rsidR="00DF3376">
      <w:rPr>
        <w:rFonts w:ascii="IranNastaliq" w:hAnsi="IranNastaliq" w:cs="IranNastaliq"/>
        <w:sz w:val="20"/>
        <w:szCs w:val="20"/>
        <w:lang w:bidi="fa-IR"/>
      </w:rPr>
      <w:tab/>
    </w:r>
    <w:r w:rsidR="00DF3376">
      <w:rPr>
        <w:rFonts w:ascii="IranNastaliq" w:hAnsi="IranNastaliq" w:cs="IranNastaliq"/>
        <w:sz w:val="20"/>
        <w:szCs w:val="20"/>
        <w:lang w:bidi="fa-IR"/>
      </w:rPr>
      <w:tab/>
    </w:r>
    <w:r w:rsidR="00DF3376">
      <w:rPr>
        <w:rFonts w:cs="B Nazanin" w:hint="cs"/>
        <w:b/>
        <w:bCs/>
        <w:rtl/>
        <w:lang w:bidi="fa-IR"/>
      </w:rPr>
      <w:t>شماره</w:t>
    </w:r>
    <w:r w:rsidR="00DF3376" w:rsidRPr="00FE6200">
      <w:rPr>
        <w:rFonts w:cs="B Nazanin" w:hint="cs"/>
        <w:b/>
        <w:bCs/>
        <w:rtl/>
        <w:lang w:bidi="fa-IR"/>
      </w:rPr>
      <w:t xml:space="preserve"> :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E7543"/>
    <w:multiLevelType w:val="multilevel"/>
    <w:tmpl w:val="99D056CA"/>
    <w:styleLink w:val="Style1"/>
    <w:lvl w:ilvl="0">
      <w:start w:val="20"/>
      <w:numFmt w:val="decimal"/>
      <w:lvlText w:val="%1."/>
      <w:lvlJc w:val="left"/>
      <w:pPr>
        <w:ind w:left="360" w:hanging="360"/>
      </w:pPr>
      <w:rPr>
        <w:rFonts w:cs="B Titr" w:hint="default"/>
        <w:b/>
        <w:bCs/>
      </w:rPr>
    </w:lvl>
    <w:lvl w:ilvl="1">
      <w:start w:val="3"/>
      <w:numFmt w:val="decimal"/>
      <w:lvlText w:val="%1.%2."/>
      <w:lvlJc w:val="left"/>
      <w:pPr>
        <w:ind w:left="792" w:hanging="432"/>
      </w:pPr>
      <w:rPr>
        <w:rFonts w:cs="B Nazanin" w:hint="default"/>
        <w:b/>
        <w:bCs/>
      </w:rPr>
    </w:lvl>
    <w:lvl w:ilvl="2">
      <w:start w:val="1"/>
      <w:numFmt w:val="decimal"/>
      <w:lvlText w:val="%1.%2.%3."/>
      <w:lvlJc w:val="left"/>
      <w:pPr>
        <w:ind w:left="1224" w:hanging="504"/>
      </w:pPr>
      <w:rPr>
        <w:rFonts w:cs="B Nazanin"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AD66040"/>
    <w:multiLevelType w:val="hybridMultilevel"/>
    <w:tmpl w:val="4C327C6C"/>
    <w:lvl w:ilvl="0" w:tplc="B7A60112">
      <w:start w:val="1"/>
      <w:numFmt w:val="decimal"/>
      <w:lvlText w:val="%1 - 13 -"/>
      <w:lvlJc w:val="center"/>
      <w:pPr>
        <w:ind w:left="1080" w:hanging="360"/>
      </w:pPr>
      <w:rPr>
        <w:rFonts w:cs="B Nazanin" w:hint="default"/>
        <w:b/>
        <w:bCs/>
        <w:i w:val="0"/>
        <w:iCs w:val="0"/>
        <w:color w:val="auto"/>
        <w:sz w:val="28"/>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EB468D"/>
    <w:multiLevelType w:val="hybridMultilevel"/>
    <w:tmpl w:val="5AAE547A"/>
    <w:lvl w:ilvl="0" w:tplc="EEB05E1E">
      <w:start w:val="1"/>
      <w:numFmt w:val="decimal"/>
      <w:lvlText w:val="%1 - 19 -"/>
      <w:lvlJc w:val="center"/>
      <w:pPr>
        <w:ind w:left="720" w:hanging="360"/>
      </w:pPr>
      <w:rPr>
        <w:rFonts w:cs="B Nazanin" w:hint="cs"/>
        <w:b/>
        <w:bCs/>
        <w:i w:val="0"/>
        <w:iCs w:val="0"/>
        <w:color w:val="auto"/>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5F1425"/>
    <w:multiLevelType w:val="hybridMultilevel"/>
    <w:tmpl w:val="5AAE547A"/>
    <w:lvl w:ilvl="0" w:tplc="EEB05E1E">
      <w:start w:val="1"/>
      <w:numFmt w:val="decimal"/>
      <w:lvlText w:val="%1 - 19 -"/>
      <w:lvlJc w:val="center"/>
      <w:pPr>
        <w:ind w:left="720" w:hanging="360"/>
      </w:pPr>
      <w:rPr>
        <w:rFonts w:cs="B Nazanin" w:hint="cs"/>
        <w:b/>
        <w:bCs/>
        <w:i w:val="0"/>
        <w:iCs w:val="0"/>
        <w:color w:val="auto"/>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D93AE5"/>
    <w:multiLevelType w:val="multilevel"/>
    <w:tmpl w:val="9244B770"/>
    <w:lvl w:ilvl="0">
      <w:start w:val="19"/>
      <w:numFmt w:val="decimal"/>
      <w:lvlText w:val="%1."/>
      <w:lvlJc w:val="left"/>
      <w:pPr>
        <w:ind w:left="360" w:hanging="360"/>
      </w:pPr>
      <w:rPr>
        <w:rFonts w:cs="B Titr" w:hint="default"/>
        <w:b/>
        <w:bCs/>
      </w:rPr>
    </w:lvl>
    <w:lvl w:ilvl="1">
      <w:start w:val="3"/>
      <w:numFmt w:val="decimal"/>
      <w:lvlText w:val="%1.%2."/>
      <w:lvlJc w:val="left"/>
      <w:pPr>
        <w:ind w:left="792" w:hanging="432"/>
      </w:pPr>
      <w:rPr>
        <w:rFonts w:cs="B Nazanin" w:hint="default"/>
        <w:b/>
        <w:bCs/>
      </w:rPr>
    </w:lvl>
    <w:lvl w:ilvl="2">
      <w:start w:val="1"/>
      <w:numFmt w:val="decimal"/>
      <w:lvlText w:val="%1.%2.%3."/>
      <w:lvlJc w:val="left"/>
      <w:pPr>
        <w:ind w:left="1224" w:hanging="504"/>
      </w:pPr>
      <w:rPr>
        <w:rFonts w:cs="B Nazanin" w:hint="default"/>
        <w:b/>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CAC38E0"/>
    <w:multiLevelType w:val="multilevel"/>
    <w:tmpl w:val="44969A78"/>
    <w:lvl w:ilvl="0">
      <w:start w:val="18"/>
      <w:numFmt w:val="decimal"/>
      <w:lvlText w:val="%1."/>
      <w:lvlJc w:val="left"/>
      <w:pPr>
        <w:ind w:left="360" w:hanging="360"/>
      </w:pPr>
      <w:rPr>
        <w:rFonts w:cs="B Titr" w:hint="default"/>
        <w:b/>
        <w:bCs/>
      </w:rPr>
    </w:lvl>
    <w:lvl w:ilvl="1">
      <w:start w:val="3"/>
      <w:numFmt w:val="decimal"/>
      <w:lvlText w:val="%1.%2."/>
      <w:lvlJc w:val="left"/>
      <w:pPr>
        <w:ind w:left="792" w:hanging="432"/>
      </w:pPr>
      <w:rPr>
        <w:rFonts w:cs="B Nazanin" w:hint="default"/>
        <w:b/>
        <w:bCs/>
      </w:rPr>
    </w:lvl>
    <w:lvl w:ilvl="2">
      <w:start w:val="1"/>
      <w:numFmt w:val="decimal"/>
      <w:lvlText w:val="%1.%2.%3."/>
      <w:lvlJc w:val="left"/>
      <w:pPr>
        <w:ind w:left="1224" w:hanging="504"/>
      </w:pPr>
      <w:rPr>
        <w:rFonts w:cs="B Nazanin" w:hint="default"/>
        <w:b/>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3954DAA"/>
    <w:multiLevelType w:val="hybridMultilevel"/>
    <w:tmpl w:val="BC0CCB2A"/>
    <w:lvl w:ilvl="0" w:tplc="990AC4F6">
      <w:start w:val="1"/>
      <w:numFmt w:val="decimal"/>
      <w:lvlText w:val="%1 - 13 -"/>
      <w:lvlJc w:val="center"/>
      <w:pPr>
        <w:ind w:left="1080" w:hanging="360"/>
      </w:pPr>
      <w:rPr>
        <w:rFonts w:cs="B Nazanin" w:hint="default"/>
        <w:b/>
        <w:bCs/>
        <w:i w:val="0"/>
        <w:iCs w:val="0"/>
        <w:color w:val="auto"/>
        <w:sz w:val="28"/>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A925A4C"/>
    <w:multiLevelType w:val="multilevel"/>
    <w:tmpl w:val="57667366"/>
    <w:lvl w:ilvl="0">
      <w:start w:val="19"/>
      <w:numFmt w:val="decimal"/>
      <w:lvlText w:val="%1."/>
      <w:lvlJc w:val="left"/>
      <w:pPr>
        <w:ind w:left="360" w:hanging="360"/>
      </w:pPr>
      <w:rPr>
        <w:rFonts w:cs="B Titr" w:hint="default"/>
        <w:b/>
        <w:bCs/>
      </w:rPr>
    </w:lvl>
    <w:lvl w:ilvl="1">
      <w:start w:val="3"/>
      <w:numFmt w:val="decimal"/>
      <w:lvlText w:val="%1.%2."/>
      <w:lvlJc w:val="left"/>
      <w:pPr>
        <w:ind w:left="792" w:hanging="432"/>
      </w:pPr>
      <w:rPr>
        <w:rFonts w:cs="B Nazanin" w:hint="default"/>
        <w:b/>
        <w:bCs/>
      </w:rPr>
    </w:lvl>
    <w:lvl w:ilvl="2">
      <w:start w:val="1"/>
      <w:numFmt w:val="decimal"/>
      <w:lvlText w:val="%1.%2.%3."/>
      <w:lvlJc w:val="left"/>
      <w:pPr>
        <w:ind w:left="1224" w:hanging="504"/>
      </w:pPr>
      <w:rPr>
        <w:rFonts w:cs="B Nazanin" w:hint="default"/>
        <w:b/>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60C25B9"/>
    <w:multiLevelType w:val="hybridMultilevel"/>
    <w:tmpl w:val="73DC239A"/>
    <w:lvl w:ilvl="0" w:tplc="F072FD98">
      <w:start w:val="1"/>
      <w:numFmt w:val="decimal"/>
      <w:lvlText w:val="%1- 5 - 18 - "/>
      <w:lvlJc w:val="center"/>
      <w:pPr>
        <w:ind w:left="1440" w:hanging="360"/>
      </w:pPr>
      <w:rPr>
        <w:rFonts w:cs="B Nazanin" w:hint="default"/>
        <w:bCs/>
        <w:iCs w:val="0"/>
        <w:color w:val="auto"/>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96E7055"/>
    <w:multiLevelType w:val="multilevel"/>
    <w:tmpl w:val="99002B62"/>
    <w:lvl w:ilvl="0">
      <w:start w:val="1"/>
      <w:numFmt w:val="decimal"/>
      <w:lvlText w:val="%1."/>
      <w:lvlJc w:val="left"/>
      <w:pPr>
        <w:ind w:left="360" w:hanging="360"/>
      </w:pPr>
      <w:rPr>
        <w:rFonts w:cs="B Titr"/>
        <w:b/>
        <w:bCs/>
      </w:rPr>
    </w:lvl>
    <w:lvl w:ilvl="1">
      <w:start w:val="1"/>
      <w:numFmt w:val="decimal"/>
      <w:lvlText w:val="%1.%2."/>
      <w:lvlJc w:val="left"/>
      <w:pPr>
        <w:ind w:left="792" w:hanging="432"/>
      </w:pPr>
      <w:rPr>
        <w:rFonts w:cs="B Nazanin"/>
        <w:b/>
        <w:bCs/>
      </w:rPr>
    </w:lvl>
    <w:lvl w:ilvl="2">
      <w:start w:val="1"/>
      <w:numFmt w:val="decimal"/>
      <w:lvlText w:val="%3- 2 - 18 - "/>
      <w:lvlJc w:val="center"/>
      <w:pPr>
        <w:ind w:left="1224" w:hanging="504"/>
      </w:pPr>
      <w:rPr>
        <w:rFonts w:hint="default"/>
        <w:b w:val="0"/>
        <w:bCs/>
        <w:i w:val="0"/>
        <w:iCs w:val="0"/>
        <w:color w:val="auto"/>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AC5472A"/>
    <w:multiLevelType w:val="hybridMultilevel"/>
    <w:tmpl w:val="EF32D302"/>
    <w:lvl w:ilvl="0" w:tplc="51F0C6E0">
      <w:start w:val="1"/>
      <w:numFmt w:val="decimal"/>
      <w:lvlText w:val="%1- 1 - 19 - "/>
      <w:lvlJc w:val="center"/>
      <w:pPr>
        <w:ind w:left="1038" w:hanging="360"/>
      </w:pPr>
      <w:rPr>
        <w:rFonts w:hint="default"/>
        <w:bCs/>
        <w:iCs w:val="0"/>
        <w:color w:val="auto"/>
        <w:szCs w:val="24"/>
      </w:rPr>
    </w:lvl>
    <w:lvl w:ilvl="1" w:tplc="04090019" w:tentative="1">
      <w:start w:val="1"/>
      <w:numFmt w:val="lowerLetter"/>
      <w:lvlText w:val="%2."/>
      <w:lvlJc w:val="left"/>
      <w:pPr>
        <w:ind w:left="1758" w:hanging="360"/>
      </w:pPr>
    </w:lvl>
    <w:lvl w:ilvl="2" w:tplc="0409001B" w:tentative="1">
      <w:start w:val="1"/>
      <w:numFmt w:val="lowerRoman"/>
      <w:lvlText w:val="%3."/>
      <w:lvlJc w:val="right"/>
      <w:pPr>
        <w:ind w:left="2478" w:hanging="180"/>
      </w:pPr>
    </w:lvl>
    <w:lvl w:ilvl="3" w:tplc="0409000F" w:tentative="1">
      <w:start w:val="1"/>
      <w:numFmt w:val="decimal"/>
      <w:lvlText w:val="%4."/>
      <w:lvlJc w:val="left"/>
      <w:pPr>
        <w:ind w:left="3198" w:hanging="360"/>
      </w:pPr>
    </w:lvl>
    <w:lvl w:ilvl="4" w:tplc="04090019" w:tentative="1">
      <w:start w:val="1"/>
      <w:numFmt w:val="lowerLetter"/>
      <w:lvlText w:val="%5."/>
      <w:lvlJc w:val="left"/>
      <w:pPr>
        <w:ind w:left="3918" w:hanging="360"/>
      </w:pPr>
    </w:lvl>
    <w:lvl w:ilvl="5" w:tplc="0409001B" w:tentative="1">
      <w:start w:val="1"/>
      <w:numFmt w:val="lowerRoman"/>
      <w:lvlText w:val="%6."/>
      <w:lvlJc w:val="right"/>
      <w:pPr>
        <w:ind w:left="4638" w:hanging="180"/>
      </w:pPr>
    </w:lvl>
    <w:lvl w:ilvl="6" w:tplc="0409000F" w:tentative="1">
      <w:start w:val="1"/>
      <w:numFmt w:val="decimal"/>
      <w:lvlText w:val="%7."/>
      <w:lvlJc w:val="left"/>
      <w:pPr>
        <w:ind w:left="5358" w:hanging="360"/>
      </w:pPr>
    </w:lvl>
    <w:lvl w:ilvl="7" w:tplc="04090019" w:tentative="1">
      <w:start w:val="1"/>
      <w:numFmt w:val="lowerLetter"/>
      <w:lvlText w:val="%8."/>
      <w:lvlJc w:val="left"/>
      <w:pPr>
        <w:ind w:left="6078" w:hanging="360"/>
      </w:pPr>
    </w:lvl>
    <w:lvl w:ilvl="8" w:tplc="0409001B" w:tentative="1">
      <w:start w:val="1"/>
      <w:numFmt w:val="lowerRoman"/>
      <w:lvlText w:val="%9."/>
      <w:lvlJc w:val="right"/>
      <w:pPr>
        <w:ind w:left="6798" w:hanging="180"/>
      </w:pPr>
    </w:lvl>
  </w:abstractNum>
  <w:abstractNum w:abstractNumId="11">
    <w:nsid w:val="3C8D3AEB"/>
    <w:multiLevelType w:val="hybridMultilevel"/>
    <w:tmpl w:val="15141850"/>
    <w:lvl w:ilvl="0" w:tplc="450E9036">
      <w:start w:val="1"/>
      <w:numFmt w:val="decimal"/>
      <w:lvlText w:val="%1- 5 - 18 - "/>
      <w:lvlJc w:val="center"/>
      <w:pPr>
        <w:ind w:left="1440" w:hanging="360"/>
      </w:pPr>
      <w:rPr>
        <w:rFonts w:cs="B Nazanin" w:hint="default"/>
        <w:bCs/>
        <w:iCs w:val="0"/>
        <w:color w:val="auto"/>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FEF6288"/>
    <w:multiLevelType w:val="hybridMultilevel"/>
    <w:tmpl w:val="A4306C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751D1A"/>
    <w:multiLevelType w:val="multilevel"/>
    <w:tmpl w:val="9DE4D0F0"/>
    <w:lvl w:ilvl="0">
      <w:start w:val="1"/>
      <w:numFmt w:val="decimal"/>
      <w:lvlText w:val="%1."/>
      <w:lvlJc w:val="left"/>
      <w:pPr>
        <w:ind w:left="360" w:hanging="360"/>
      </w:pPr>
      <w:rPr>
        <w:rFonts w:cs="B Titr"/>
        <w:b/>
        <w:bCs/>
      </w:rPr>
    </w:lvl>
    <w:lvl w:ilvl="1">
      <w:start w:val="1"/>
      <w:numFmt w:val="decimal"/>
      <w:lvlText w:val="%2- 15 - "/>
      <w:lvlJc w:val="center"/>
      <w:pPr>
        <w:ind w:left="792" w:hanging="432"/>
      </w:pPr>
      <w:rPr>
        <w:rFonts w:ascii="Times New Roman Bold" w:hAnsi="Times New Roman Bold" w:hint="default"/>
        <w:b/>
        <w:bCs/>
        <w:i w:val="0"/>
        <w:iCs w:val="0"/>
        <w:color w:val="auto"/>
        <w:sz w:val="28"/>
        <w:szCs w:val="24"/>
      </w:rPr>
    </w:lvl>
    <w:lvl w:ilvl="2">
      <w:start w:val="1"/>
      <w:numFmt w:val="decimal"/>
      <w:lvlText w:val="%1.%2.%3."/>
      <w:lvlJc w:val="left"/>
      <w:pPr>
        <w:ind w:left="1224" w:hanging="504"/>
      </w:pPr>
      <w:rPr>
        <w:rFonts w:cs="B Nazanin"/>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A1707E5"/>
    <w:multiLevelType w:val="hybridMultilevel"/>
    <w:tmpl w:val="ADAC2752"/>
    <w:lvl w:ilvl="0" w:tplc="0BD2BE14">
      <w:start w:val="1"/>
      <w:numFmt w:val="decimal"/>
      <w:lvlText w:val="%1- 4 - 18 - "/>
      <w:lvlJc w:val="center"/>
      <w:pPr>
        <w:ind w:left="1440" w:hanging="360"/>
      </w:pPr>
      <w:rPr>
        <w:rFonts w:hint="default"/>
        <w:bCs/>
        <w:iCs w:val="0"/>
        <w:color w:val="auto"/>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55600696"/>
    <w:multiLevelType w:val="hybridMultilevel"/>
    <w:tmpl w:val="508EC6D4"/>
    <w:lvl w:ilvl="0" w:tplc="5F7A32F2">
      <w:start w:val="1"/>
      <w:numFmt w:val="decimal"/>
      <w:lvlText w:val="%1."/>
      <w:lvlJc w:val="left"/>
      <w:pPr>
        <w:ind w:left="630" w:hanging="360"/>
      </w:pPr>
      <w:rPr>
        <w:rFonts w:hint="default"/>
        <w:b/>
        <w:bCs/>
        <w:i/>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8352FB0"/>
    <w:multiLevelType w:val="hybridMultilevel"/>
    <w:tmpl w:val="27A8A134"/>
    <w:lvl w:ilvl="0" w:tplc="F9AE0C1E">
      <w:start w:val="1"/>
      <w:numFmt w:val="decimal"/>
      <w:lvlText w:val="%1- 18 - "/>
      <w:lvlJc w:val="center"/>
      <w:pPr>
        <w:ind w:left="890" w:hanging="360"/>
      </w:pPr>
      <w:rPr>
        <w:rFonts w:hint="default"/>
        <w:b/>
        <w:bCs/>
        <w:i w:val="0"/>
        <w:iCs w:val="0"/>
        <w:color w:val="auto"/>
        <w:szCs w:val="22"/>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17">
    <w:nsid w:val="58882CF4"/>
    <w:multiLevelType w:val="hybridMultilevel"/>
    <w:tmpl w:val="432E8FC2"/>
    <w:lvl w:ilvl="0" w:tplc="A63E4AFE">
      <w:start w:val="1"/>
      <w:numFmt w:val="decimal"/>
      <w:lvlText w:val="%1- 1 - 18 - "/>
      <w:lvlJc w:val="center"/>
      <w:pPr>
        <w:ind w:left="890" w:hanging="360"/>
      </w:pPr>
      <w:rPr>
        <w:rFonts w:hint="default"/>
        <w:b w:val="0"/>
        <w:bCs/>
        <w:i w:val="0"/>
        <w:iCs w:val="0"/>
        <w:color w:val="auto"/>
        <w:szCs w:val="24"/>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18">
    <w:nsid w:val="642A5E24"/>
    <w:multiLevelType w:val="hybridMultilevel"/>
    <w:tmpl w:val="AF42E60A"/>
    <w:lvl w:ilvl="0" w:tplc="9984DF30">
      <w:start w:val="1"/>
      <w:numFmt w:val="decimal"/>
      <w:lvlText w:val="%1- 3 - 18 - "/>
      <w:lvlJc w:val="center"/>
      <w:pPr>
        <w:ind w:left="1250" w:hanging="360"/>
      </w:pPr>
      <w:rPr>
        <w:rFonts w:hint="default"/>
        <w:bCs/>
        <w:iCs w:val="0"/>
        <w:color w:val="auto"/>
        <w:szCs w:val="24"/>
      </w:rPr>
    </w:lvl>
    <w:lvl w:ilvl="1" w:tplc="04090019">
      <w:start w:val="1"/>
      <w:numFmt w:val="lowerLetter"/>
      <w:lvlText w:val="%2."/>
      <w:lvlJc w:val="left"/>
      <w:pPr>
        <w:ind w:left="1970" w:hanging="360"/>
      </w:pPr>
    </w:lvl>
    <w:lvl w:ilvl="2" w:tplc="0409001B">
      <w:start w:val="1"/>
      <w:numFmt w:val="lowerRoman"/>
      <w:lvlText w:val="%3."/>
      <w:lvlJc w:val="right"/>
      <w:pPr>
        <w:ind w:left="2690" w:hanging="180"/>
      </w:pPr>
    </w:lvl>
    <w:lvl w:ilvl="3" w:tplc="0409000F" w:tentative="1">
      <w:start w:val="1"/>
      <w:numFmt w:val="decimal"/>
      <w:lvlText w:val="%4."/>
      <w:lvlJc w:val="left"/>
      <w:pPr>
        <w:ind w:left="3410" w:hanging="360"/>
      </w:pPr>
    </w:lvl>
    <w:lvl w:ilvl="4" w:tplc="04090019" w:tentative="1">
      <w:start w:val="1"/>
      <w:numFmt w:val="lowerLetter"/>
      <w:lvlText w:val="%5."/>
      <w:lvlJc w:val="left"/>
      <w:pPr>
        <w:ind w:left="4130" w:hanging="360"/>
      </w:pPr>
    </w:lvl>
    <w:lvl w:ilvl="5" w:tplc="0409001B" w:tentative="1">
      <w:start w:val="1"/>
      <w:numFmt w:val="lowerRoman"/>
      <w:lvlText w:val="%6."/>
      <w:lvlJc w:val="right"/>
      <w:pPr>
        <w:ind w:left="4850" w:hanging="180"/>
      </w:pPr>
    </w:lvl>
    <w:lvl w:ilvl="6" w:tplc="0409000F" w:tentative="1">
      <w:start w:val="1"/>
      <w:numFmt w:val="decimal"/>
      <w:lvlText w:val="%7."/>
      <w:lvlJc w:val="left"/>
      <w:pPr>
        <w:ind w:left="5570" w:hanging="360"/>
      </w:pPr>
    </w:lvl>
    <w:lvl w:ilvl="7" w:tplc="04090019" w:tentative="1">
      <w:start w:val="1"/>
      <w:numFmt w:val="lowerLetter"/>
      <w:lvlText w:val="%8."/>
      <w:lvlJc w:val="left"/>
      <w:pPr>
        <w:ind w:left="6290" w:hanging="360"/>
      </w:pPr>
    </w:lvl>
    <w:lvl w:ilvl="8" w:tplc="0409001B" w:tentative="1">
      <w:start w:val="1"/>
      <w:numFmt w:val="lowerRoman"/>
      <w:lvlText w:val="%9."/>
      <w:lvlJc w:val="right"/>
      <w:pPr>
        <w:ind w:left="7010" w:hanging="180"/>
      </w:pPr>
    </w:lvl>
  </w:abstractNum>
  <w:abstractNum w:abstractNumId="19">
    <w:nsid w:val="66D242F5"/>
    <w:multiLevelType w:val="multilevel"/>
    <w:tmpl w:val="3C2267D0"/>
    <w:lvl w:ilvl="0">
      <w:start w:val="1"/>
      <w:numFmt w:val="decimal"/>
      <w:lvlText w:val="%1."/>
      <w:lvlJc w:val="left"/>
      <w:pPr>
        <w:ind w:left="360" w:hanging="360"/>
      </w:pPr>
      <w:rPr>
        <w:rFonts w:cs="B Titr"/>
        <w:b/>
        <w:bCs/>
      </w:rPr>
    </w:lvl>
    <w:lvl w:ilvl="1">
      <w:start w:val="1"/>
      <w:numFmt w:val="decimal"/>
      <w:lvlText w:val="%2- 17 - "/>
      <w:lvlJc w:val="center"/>
      <w:pPr>
        <w:ind w:left="792" w:hanging="432"/>
      </w:pPr>
      <w:rPr>
        <w:rFonts w:ascii="Times New Roman Bold" w:hAnsi="Times New Roman Bold" w:cs="B Nazanin" w:hint="default"/>
        <w:b/>
        <w:bCs/>
        <w:i w:val="0"/>
        <w:iCs w:val="0"/>
        <w:color w:val="auto"/>
        <w:szCs w:val="24"/>
      </w:rPr>
    </w:lvl>
    <w:lvl w:ilvl="2">
      <w:start w:val="1"/>
      <w:numFmt w:val="decimal"/>
      <w:lvlText w:val="%1.%2.%3."/>
      <w:lvlJc w:val="left"/>
      <w:pPr>
        <w:ind w:left="1224" w:hanging="504"/>
      </w:pPr>
      <w:rPr>
        <w:rFonts w:cs="B Nazanin"/>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74A4E7F"/>
    <w:multiLevelType w:val="hybridMultilevel"/>
    <w:tmpl w:val="C9D472C8"/>
    <w:lvl w:ilvl="0" w:tplc="04090001">
      <w:start w:val="1"/>
      <w:numFmt w:val="bullet"/>
      <w:lvlText w:val=""/>
      <w:lvlJc w:val="left"/>
      <w:pPr>
        <w:ind w:left="720" w:hanging="360"/>
      </w:pPr>
      <w:rPr>
        <w:rFonts w:ascii="Symbol" w:hAnsi="Symbol" w:hint="default"/>
      </w:rPr>
    </w:lvl>
    <w:lvl w:ilvl="1" w:tplc="C72C968C">
      <w:numFmt w:val="bullet"/>
      <w:lvlText w:val="-"/>
      <w:lvlJc w:val="left"/>
      <w:pPr>
        <w:ind w:left="1440" w:hanging="360"/>
      </w:pPr>
      <w:rPr>
        <w:rFonts w:ascii="Calibri" w:eastAsia="Calibri" w:hAnsi="Calibri" w:cs="B Nazani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0B2B45"/>
    <w:multiLevelType w:val="hybridMultilevel"/>
    <w:tmpl w:val="8548BF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ACE31F4"/>
    <w:multiLevelType w:val="multilevel"/>
    <w:tmpl w:val="99D056CA"/>
    <w:styleLink w:val="Style2"/>
    <w:lvl w:ilvl="0">
      <w:start w:val="1"/>
      <w:numFmt w:val="decimal"/>
      <w:lvlText w:val="%1"/>
      <w:lvlJc w:val="left"/>
      <w:pPr>
        <w:ind w:left="360" w:hanging="360"/>
      </w:pPr>
      <w:rPr>
        <w:rFonts w:ascii="Times New Roman" w:hAnsi="Times New Roman" w:cs="Times New Roman" w:hint="default"/>
        <w:b/>
        <w:bCs/>
        <w:color w:val="auto"/>
      </w:rPr>
    </w:lvl>
    <w:lvl w:ilvl="1">
      <w:start w:val="3"/>
      <w:numFmt w:val="decimal"/>
      <w:lvlText w:val="%1.%2."/>
      <w:lvlJc w:val="left"/>
      <w:pPr>
        <w:ind w:left="792" w:hanging="432"/>
      </w:pPr>
      <w:rPr>
        <w:rFonts w:cs="B Nazanin" w:hint="default"/>
        <w:b/>
        <w:bCs/>
      </w:rPr>
    </w:lvl>
    <w:lvl w:ilvl="2">
      <w:start w:val="1"/>
      <w:numFmt w:val="decimal"/>
      <w:lvlText w:val="%1.%2.%3."/>
      <w:lvlJc w:val="left"/>
      <w:pPr>
        <w:ind w:left="1224" w:hanging="504"/>
      </w:pPr>
      <w:rPr>
        <w:rFonts w:cs="B Nazanin"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6EF62F1B"/>
    <w:multiLevelType w:val="hybridMultilevel"/>
    <w:tmpl w:val="C5480AE0"/>
    <w:lvl w:ilvl="0" w:tplc="A58A43E6">
      <w:start w:val="1"/>
      <w:numFmt w:val="decimal"/>
      <w:lvlText w:val="%1- 16 - "/>
      <w:lvlJc w:val="center"/>
      <w:pPr>
        <w:ind w:left="1080" w:hanging="360"/>
      </w:pPr>
      <w:rPr>
        <w:rFonts w:ascii="Times New Roman Bold" w:hAnsi="Times New Roman Bold" w:hint="default"/>
        <w:b/>
        <w:bCs/>
        <w:i w:val="0"/>
        <w:iCs w:val="0"/>
        <w:color w:val="auto"/>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76340297"/>
    <w:multiLevelType w:val="hybridMultilevel"/>
    <w:tmpl w:val="73DC239A"/>
    <w:lvl w:ilvl="0" w:tplc="F072FD98">
      <w:start w:val="1"/>
      <w:numFmt w:val="decimal"/>
      <w:lvlText w:val="%1- 5 - 18 - "/>
      <w:lvlJc w:val="center"/>
      <w:pPr>
        <w:ind w:left="1440" w:hanging="360"/>
      </w:pPr>
      <w:rPr>
        <w:rFonts w:cs="B Nazanin" w:hint="default"/>
        <w:bCs/>
        <w:iCs w:val="0"/>
        <w:color w:val="auto"/>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9922204"/>
    <w:multiLevelType w:val="multilevel"/>
    <w:tmpl w:val="72E2C834"/>
    <w:lvl w:ilvl="0">
      <w:start w:val="20"/>
      <w:numFmt w:val="decimal"/>
      <w:lvlText w:val="%1."/>
      <w:lvlJc w:val="left"/>
      <w:pPr>
        <w:ind w:left="360" w:hanging="360"/>
      </w:pPr>
      <w:rPr>
        <w:rFonts w:cs="B Titr" w:hint="default"/>
        <w:b/>
        <w:bCs/>
      </w:rPr>
    </w:lvl>
    <w:lvl w:ilvl="1">
      <w:start w:val="1"/>
      <w:numFmt w:val="decimal"/>
      <w:lvlText w:val="%2- 22 - "/>
      <w:lvlJc w:val="center"/>
      <w:pPr>
        <w:ind w:left="792" w:hanging="432"/>
      </w:pPr>
      <w:rPr>
        <w:rFonts w:ascii="IPT Nazanin" w:hAnsi="IPT Nazanin" w:cs="B Nazanin" w:hint="default"/>
        <w:b/>
        <w:bCs/>
        <w:i w:val="0"/>
        <w:iCs w:val="0"/>
        <w:color w:val="auto"/>
        <w:sz w:val="22"/>
        <w:szCs w:val="22"/>
      </w:rPr>
    </w:lvl>
    <w:lvl w:ilvl="2">
      <w:start w:val="1"/>
      <w:numFmt w:val="decimal"/>
      <w:lvlText w:val="%1.%2.%3."/>
      <w:lvlJc w:val="left"/>
      <w:pPr>
        <w:ind w:left="1224" w:hanging="504"/>
      </w:pPr>
      <w:rPr>
        <w:rFonts w:cs="B Nazanin" w:hint="default"/>
        <w:b/>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A862678"/>
    <w:multiLevelType w:val="multilevel"/>
    <w:tmpl w:val="1E1CA22E"/>
    <w:lvl w:ilvl="0">
      <w:start w:val="20"/>
      <w:numFmt w:val="decimal"/>
      <w:lvlText w:val="%1"/>
      <w:lvlJc w:val="left"/>
      <w:pPr>
        <w:ind w:left="648" w:hanging="648"/>
      </w:pPr>
      <w:rPr>
        <w:rFonts w:hint="default"/>
      </w:rPr>
    </w:lvl>
    <w:lvl w:ilvl="1">
      <w:start w:val="7"/>
      <w:numFmt w:val="decimal"/>
      <w:lvlText w:val="%1.%2"/>
      <w:lvlJc w:val="left"/>
      <w:pPr>
        <w:ind w:left="648" w:hanging="648"/>
      </w:pPr>
      <w:rPr>
        <w:rFonts w:hint="default"/>
      </w:rPr>
    </w:lvl>
    <w:lvl w:ilvl="2">
      <w:start w:val="1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B7C243F"/>
    <w:multiLevelType w:val="hybridMultilevel"/>
    <w:tmpl w:val="73DC239A"/>
    <w:lvl w:ilvl="0" w:tplc="F072FD98">
      <w:start w:val="1"/>
      <w:numFmt w:val="decimal"/>
      <w:lvlText w:val="%1- 5 - 18 - "/>
      <w:lvlJc w:val="center"/>
      <w:pPr>
        <w:ind w:left="1440" w:hanging="360"/>
      </w:pPr>
      <w:rPr>
        <w:rFonts w:cs="B Nazanin" w:hint="default"/>
        <w:bCs/>
        <w:iCs w:val="0"/>
        <w:color w:val="auto"/>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5"/>
  </w:num>
  <w:num w:numId="2">
    <w:abstractNumId w:val="9"/>
  </w:num>
  <w:num w:numId="3">
    <w:abstractNumId w:val="7"/>
  </w:num>
  <w:num w:numId="4">
    <w:abstractNumId w:val="0"/>
  </w:num>
  <w:num w:numId="5">
    <w:abstractNumId w:val="22"/>
  </w:num>
  <w:num w:numId="6">
    <w:abstractNumId w:val="26"/>
  </w:num>
  <w:num w:numId="7">
    <w:abstractNumId w:val="20"/>
  </w:num>
  <w:num w:numId="8">
    <w:abstractNumId w:val="6"/>
  </w:num>
  <w:num w:numId="9">
    <w:abstractNumId w:val="1"/>
  </w:num>
  <w:num w:numId="10">
    <w:abstractNumId w:val="13"/>
  </w:num>
  <w:num w:numId="11">
    <w:abstractNumId w:val="19"/>
  </w:num>
  <w:num w:numId="12">
    <w:abstractNumId w:val="10"/>
  </w:num>
  <w:num w:numId="13">
    <w:abstractNumId w:val="17"/>
  </w:num>
  <w:num w:numId="14">
    <w:abstractNumId w:val="16"/>
  </w:num>
  <w:num w:numId="15">
    <w:abstractNumId w:val="18"/>
  </w:num>
  <w:num w:numId="16">
    <w:abstractNumId w:val="14"/>
  </w:num>
  <w:num w:numId="17">
    <w:abstractNumId w:val="24"/>
  </w:num>
  <w:num w:numId="18">
    <w:abstractNumId w:val="25"/>
  </w:num>
  <w:num w:numId="19">
    <w:abstractNumId w:val="2"/>
  </w:num>
  <w:num w:numId="20">
    <w:abstractNumId w:val="5"/>
  </w:num>
  <w:num w:numId="21">
    <w:abstractNumId w:val="4"/>
  </w:num>
  <w:num w:numId="22">
    <w:abstractNumId w:val="21"/>
  </w:num>
  <w:num w:numId="23">
    <w:abstractNumId w:val="12"/>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1"/>
  </w:num>
  <w:num w:numId="27">
    <w:abstractNumId w:val="8"/>
  </w:num>
  <w:num w:numId="28">
    <w:abstractNumId w:val="27"/>
  </w:num>
  <w:num w:numId="29">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24085"/>
    <w:rsid w:val="00003A7F"/>
    <w:rsid w:val="000063EF"/>
    <w:rsid w:val="0001392F"/>
    <w:rsid w:val="00015D0F"/>
    <w:rsid w:val="0002537F"/>
    <w:rsid w:val="00032BA2"/>
    <w:rsid w:val="00045863"/>
    <w:rsid w:val="00050051"/>
    <w:rsid w:val="0005146F"/>
    <w:rsid w:val="00052EBC"/>
    <w:rsid w:val="00052F25"/>
    <w:rsid w:val="00052F2F"/>
    <w:rsid w:val="00053E81"/>
    <w:rsid w:val="00056CA1"/>
    <w:rsid w:val="000570FF"/>
    <w:rsid w:val="00064643"/>
    <w:rsid w:val="000651B1"/>
    <w:rsid w:val="00067504"/>
    <w:rsid w:val="00070BA7"/>
    <w:rsid w:val="00071EF2"/>
    <w:rsid w:val="00075C62"/>
    <w:rsid w:val="00081DE6"/>
    <w:rsid w:val="00095635"/>
    <w:rsid w:val="0009762B"/>
    <w:rsid w:val="000A3972"/>
    <w:rsid w:val="000A74A2"/>
    <w:rsid w:val="000B0415"/>
    <w:rsid w:val="000B1347"/>
    <w:rsid w:val="000B3D4D"/>
    <w:rsid w:val="000B42EB"/>
    <w:rsid w:val="000C5E97"/>
    <w:rsid w:val="000E144C"/>
    <w:rsid w:val="000E2CBD"/>
    <w:rsid w:val="000E2D91"/>
    <w:rsid w:val="000E490D"/>
    <w:rsid w:val="000E6156"/>
    <w:rsid w:val="000F30AC"/>
    <w:rsid w:val="00102B91"/>
    <w:rsid w:val="0010451A"/>
    <w:rsid w:val="001079C5"/>
    <w:rsid w:val="001111BA"/>
    <w:rsid w:val="00111EE6"/>
    <w:rsid w:val="001125FF"/>
    <w:rsid w:val="00115BE9"/>
    <w:rsid w:val="00120545"/>
    <w:rsid w:val="00132675"/>
    <w:rsid w:val="00132898"/>
    <w:rsid w:val="001355F0"/>
    <w:rsid w:val="00150222"/>
    <w:rsid w:val="00152D24"/>
    <w:rsid w:val="00153076"/>
    <w:rsid w:val="001535A2"/>
    <w:rsid w:val="00155EC1"/>
    <w:rsid w:val="001606EF"/>
    <w:rsid w:val="00163C08"/>
    <w:rsid w:val="001674D2"/>
    <w:rsid w:val="00170725"/>
    <w:rsid w:val="001946FD"/>
    <w:rsid w:val="001956AA"/>
    <w:rsid w:val="001A093E"/>
    <w:rsid w:val="001A4298"/>
    <w:rsid w:val="001A4472"/>
    <w:rsid w:val="001A4CB8"/>
    <w:rsid w:val="001B0F37"/>
    <w:rsid w:val="001B3626"/>
    <w:rsid w:val="001B4330"/>
    <w:rsid w:val="001C38F1"/>
    <w:rsid w:val="001C4814"/>
    <w:rsid w:val="001D121E"/>
    <w:rsid w:val="001D1D27"/>
    <w:rsid w:val="001D5F01"/>
    <w:rsid w:val="001E2999"/>
    <w:rsid w:val="001E630D"/>
    <w:rsid w:val="001F12CC"/>
    <w:rsid w:val="001F68C8"/>
    <w:rsid w:val="001F6CC2"/>
    <w:rsid w:val="00205FEB"/>
    <w:rsid w:val="002115A7"/>
    <w:rsid w:val="00211E65"/>
    <w:rsid w:val="0021335F"/>
    <w:rsid w:val="002152A1"/>
    <w:rsid w:val="00216FEF"/>
    <w:rsid w:val="00223B57"/>
    <w:rsid w:val="00223BD0"/>
    <w:rsid w:val="00232679"/>
    <w:rsid w:val="00240CBF"/>
    <w:rsid w:val="00244F3E"/>
    <w:rsid w:val="00252CCF"/>
    <w:rsid w:val="002553C6"/>
    <w:rsid w:val="00264E29"/>
    <w:rsid w:val="00264F10"/>
    <w:rsid w:val="002710F5"/>
    <w:rsid w:val="0027148D"/>
    <w:rsid w:val="00280620"/>
    <w:rsid w:val="00282194"/>
    <w:rsid w:val="002825C8"/>
    <w:rsid w:val="00283AD1"/>
    <w:rsid w:val="00295421"/>
    <w:rsid w:val="002A11E7"/>
    <w:rsid w:val="002A1820"/>
    <w:rsid w:val="002A2355"/>
    <w:rsid w:val="002A6372"/>
    <w:rsid w:val="002A758D"/>
    <w:rsid w:val="002B1E58"/>
    <w:rsid w:val="002C6309"/>
    <w:rsid w:val="002C63A1"/>
    <w:rsid w:val="002D299C"/>
    <w:rsid w:val="002E2A5B"/>
    <w:rsid w:val="002E2C19"/>
    <w:rsid w:val="003011E0"/>
    <w:rsid w:val="00302D3A"/>
    <w:rsid w:val="003040AA"/>
    <w:rsid w:val="00304378"/>
    <w:rsid w:val="00307F92"/>
    <w:rsid w:val="003122AE"/>
    <w:rsid w:val="0031732D"/>
    <w:rsid w:val="00317A3D"/>
    <w:rsid w:val="003228C2"/>
    <w:rsid w:val="00322930"/>
    <w:rsid w:val="003244D9"/>
    <w:rsid w:val="00332AAF"/>
    <w:rsid w:val="00335C60"/>
    <w:rsid w:val="00341040"/>
    <w:rsid w:val="00342683"/>
    <w:rsid w:val="003437C5"/>
    <w:rsid w:val="00345EDB"/>
    <w:rsid w:val="0034706C"/>
    <w:rsid w:val="00347438"/>
    <w:rsid w:val="00354D61"/>
    <w:rsid w:val="00355F01"/>
    <w:rsid w:val="003619AF"/>
    <w:rsid w:val="00362458"/>
    <w:rsid w:val="003627A1"/>
    <w:rsid w:val="00365D6F"/>
    <w:rsid w:val="00366245"/>
    <w:rsid w:val="003754E5"/>
    <w:rsid w:val="00382011"/>
    <w:rsid w:val="00391915"/>
    <w:rsid w:val="0039234A"/>
    <w:rsid w:val="00392E32"/>
    <w:rsid w:val="00395C63"/>
    <w:rsid w:val="00396CE2"/>
    <w:rsid w:val="003A1B57"/>
    <w:rsid w:val="003A1C7E"/>
    <w:rsid w:val="003A3586"/>
    <w:rsid w:val="003A3D13"/>
    <w:rsid w:val="003A6A05"/>
    <w:rsid w:val="003B55DD"/>
    <w:rsid w:val="003B59A8"/>
    <w:rsid w:val="003C536A"/>
    <w:rsid w:val="003D1F31"/>
    <w:rsid w:val="003D46B4"/>
    <w:rsid w:val="003D4911"/>
    <w:rsid w:val="003D595C"/>
    <w:rsid w:val="003E05BE"/>
    <w:rsid w:val="003E138B"/>
    <w:rsid w:val="003E1B21"/>
    <w:rsid w:val="003F0B93"/>
    <w:rsid w:val="003F102F"/>
    <w:rsid w:val="00403A40"/>
    <w:rsid w:val="00404AC4"/>
    <w:rsid w:val="004054C7"/>
    <w:rsid w:val="004163B6"/>
    <w:rsid w:val="00422180"/>
    <w:rsid w:val="0043485C"/>
    <w:rsid w:val="00434FB1"/>
    <w:rsid w:val="00440009"/>
    <w:rsid w:val="00443F49"/>
    <w:rsid w:val="004452F3"/>
    <w:rsid w:val="0044683F"/>
    <w:rsid w:val="00446905"/>
    <w:rsid w:val="00447A23"/>
    <w:rsid w:val="00456678"/>
    <w:rsid w:val="0046224D"/>
    <w:rsid w:val="00466997"/>
    <w:rsid w:val="004758EB"/>
    <w:rsid w:val="004763D8"/>
    <w:rsid w:val="00480F8A"/>
    <w:rsid w:val="004818BD"/>
    <w:rsid w:val="00483BA9"/>
    <w:rsid w:val="00483D61"/>
    <w:rsid w:val="004844A3"/>
    <w:rsid w:val="0048728C"/>
    <w:rsid w:val="004923AE"/>
    <w:rsid w:val="00492982"/>
    <w:rsid w:val="004939F3"/>
    <w:rsid w:val="00495DE3"/>
    <w:rsid w:val="004A2FD0"/>
    <w:rsid w:val="004A405D"/>
    <w:rsid w:val="004B502B"/>
    <w:rsid w:val="004B70ED"/>
    <w:rsid w:val="004C055A"/>
    <w:rsid w:val="004C0CB0"/>
    <w:rsid w:val="004C5992"/>
    <w:rsid w:val="004D3C9E"/>
    <w:rsid w:val="004E2F75"/>
    <w:rsid w:val="004E73F6"/>
    <w:rsid w:val="005005A3"/>
    <w:rsid w:val="0050446B"/>
    <w:rsid w:val="005060F7"/>
    <w:rsid w:val="00506682"/>
    <w:rsid w:val="00507CCA"/>
    <w:rsid w:val="00513E63"/>
    <w:rsid w:val="00513E89"/>
    <w:rsid w:val="0052256F"/>
    <w:rsid w:val="00525A33"/>
    <w:rsid w:val="00526F75"/>
    <w:rsid w:val="0052728B"/>
    <w:rsid w:val="005314B6"/>
    <w:rsid w:val="00534EB7"/>
    <w:rsid w:val="00540A67"/>
    <w:rsid w:val="005520B2"/>
    <w:rsid w:val="00552BF8"/>
    <w:rsid w:val="00554B4F"/>
    <w:rsid w:val="005571A4"/>
    <w:rsid w:val="005610B3"/>
    <w:rsid w:val="005617A0"/>
    <w:rsid w:val="00571F6B"/>
    <w:rsid w:val="0057266B"/>
    <w:rsid w:val="00573273"/>
    <w:rsid w:val="005743EF"/>
    <w:rsid w:val="005832C8"/>
    <w:rsid w:val="00584EDB"/>
    <w:rsid w:val="005851B5"/>
    <w:rsid w:val="00586896"/>
    <w:rsid w:val="00586EEC"/>
    <w:rsid w:val="005922E3"/>
    <w:rsid w:val="00593671"/>
    <w:rsid w:val="005956E2"/>
    <w:rsid w:val="005A0FE3"/>
    <w:rsid w:val="005A28DD"/>
    <w:rsid w:val="005B1F95"/>
    <w:rsid w:val="005C0CC1"/>
    <w:rsid w:val="005C26C5"/>
    <w:rsid w:val="005C35C1"/>
    <w:rsid w:val="005C499B"/>
    <w:rsid w:val="005C49E3"/>
    <w:rsid w:val="005C5EF5"/>
    <w:rsid w:val="005C73E7"/>
    <w:rsid w:val="005D0694"/>
    <w:rsid w:val="005D5F45"/>
    <w:rsid w:val="005D6C22"/>
    <w:rsid w:val="005E06C6"/>
    <w:rsid w:val="005E7D94"/>
    <w:rsid w:val="005F02E4"/>
    <w:rsid w:val="005F2D73"/>
    <w:rsid w:val="005F4A3C"/>
    <w:rsid w:val="006019F2"/>
    <w:rsid w:val="0061057C"/>
    <w:rsid w:val="006123B0"/>
    <w:rsid w:val="00612472"/>
    <w:rsid w:val="00615DA1"/>
    <w:rsid w:val="00631A80"/>
    <w:rsid w:val="00634D91"/>
    <w:rsid w:val="00635828"/>
    <w:rsid w:val="006361F3"/>
    <w:rsid w:val="006424B1"/>
    <w:rsid w:val="00642EE7"/>
    <w:rsid w:val="00645FC5"/>
    <w:rsid w:val="006469CB"/>
    <w:rsid w:val="00650CD9"/>
    <w:rsid w:val="00655E90"/>
    <w:rsid w:val="00657300"/>
    <w:rsid w:val="00665333"/>
    <w:rsid w:val="00666182"/>
    <w:rsid w:val="00670BE2"/>
    <w:rsid w:val="00673591"/>
    <w:rsid w:val="00676FC6"/>
    <w:rsid w:val="0068106D"/>
    <w:rsid w:val="00681163"/>
    <w:rsid w:val="00685043"/>
    <w:rsid w:val="00695DC4"/>
    <w:rsid w:val="00696E8D"/>
    <w:rsid w:val="00697787"/>
    <w:rsid w:val="00697F6C"/>
    <w:rsid w:val="006A1D14"/>
    <w:rsid w:val="006A1E14"/>
    <w:rsid w:val="006A54FD"/>
    <w:rsid w:val="006A62EF"/>
    <w:rsid w:val="006A68D7"/>
    <w:rsid w:val="006B1F49"/>
    <w:rsid w:val="006B2E54"/>
    <w:rsid w:val="006B5E10"/>
    <w:rsid w:val="006B699C"/>
    <w:rsid w:val="006C5FCB"/>
    <w:rsid w:val="006D2446"/>
    <w:rsid w:val="006D2953"/>
    <w:rsid w:val="006D465C"/>
    <w:rsid w:val="006F3422"/>
    <w:rsid w:val="00700B4B"/>
    <w:rsid w:val="00710C6E"/>
    <w:rsid w:val="00713C7D"/>
    <w:rsid w:val="00716C8F"/>
    <w:rsid w:val="00725968"/>
    <w:rsid w:val="00726981"/>
    <w:rsid w:val="00726C2E"/>
    <w:rsid w:val="00730EE8"/>
    <w:rsid w:val="00742635"/>
    <w:rsid w:val="0074322C"/>
    <w:rsid w:val="00743347"/>
    <w:rsid w:val="0075766F"/>
    <w:rsid w:val="00761ACD"/>
    <w:rsid w:val="007863C1"/>
    <w:rsid w:val="0078655E"/>
    <w:rsid w:val="007900AA"/>
    <w:rsid w:val="007979AF"/>
    <w:rsid w:val="007A0707"/>
    <w:rsid w:val="007A1B6A"/>
    <w:rsid w:val="007B5021"/>
    <w:rsid w:val="007B5E32"/>
    <w:rsid w:val="007B62EE"/>
    <w:rsid w:val="007C09C6"/>
    <w:rsid w:val="007C196B"/>
    <w:rsid w:val="007C19EA"/>
    <w:rsid w:val="007C1CFE"/>
    <w:rsid w:val="007C751D"/>
    <w:rsid w:val="007F11E4"/>
    <w:rsid w:val="007F1421"/>
    <w:rsid w:val="007F4AFA"/>
    <w:rsid w:val="00805321"/>
    <w:rsid w:val="00816995"/>
    <w:rsid w:val="008171E1"/>
    <w:rsid w:val="00822504"/>
    <w:rsid w:val="00822753"/>
    <w:rsid w:val="00824099"/>
    <w:rsid w:val="00825A15"/>
    <w:rsid w:val="00833991"/>
    <w:rsid w:val="00840B5E"/>
    <w:rsid w:val="00843038"/>
    <w:rsid w:val="008430ED"/>
    <w:rsid w:val="008507F5"/>
    <w:rsid w:val="00850AC5"/>
    <w:rsid w:val="0085461B"/>
    <w:rsid w:val="008643F7"/>
    <w:rsid w:val="0086757E"/>
    <w:rsid w:val="008709AF"/>
    <w:rsid w:val="0087527D"/>
    <w:rsid w:val="00876323"/>
    <w:rsid w:val="00877E2A"/>
    <w:rsid w:val="00881F8A"/>
    <w:rsid w:val="00881FF6"/>
    <w:rsid w:val="008828A5"/>
    <w:rsid w:val="00890F8C"/>
    <w:rsid w:val="00894D8E"/>
    <w:rsid w:val="008A0786"/>
    <w:rsid w:val="008A121A"/>
    <w:rsid w:val="008A4113"/>
    <w:rsid w:val="008B1733"/>
    <w:rsid w:val="008C3F4F"/>
    <w:rsid w:val="008C6B5E"/>
    <w:rsid w:val="008C7E46"/>
    <w:rsid w:val="008D1739"/>
    <w:rsid w:val="008D4A79"/>
    <w:rsid w:val="008E04D9"/>
    <w:rsid w:val="008E2449"/>
    <w:rsid w:val="008F0E8E"/>
    <w:rsid w:val="008F4E66"/>
    <w:rsid w:val="008F7D16"/>
    <w:rsid w:val="009019F0"/>
    <w:rsid w:val="00907EB6"/>
    <w:rsid w:val="00912EC6"/>
    <w:rsid w:val="00914EBF"/>
    <w:rsid w:val="00915A3E"/>
    <w:rsid w:val="009172DC"/>
    <w:rsid w:val="00922DAE"/>
    <w:rsid w:val="00923C04"/>
    <w:rsid w:val="00931379"/>
    <w:rsid w:val="009401B4"/>
    <w:rsid w:val="00941226"/>
    <w:rsid w:val="0094352D"/>
    <w:rsid w:val="00946A09"/>
    <w:rsid w:val="009477BE"/>
    <w:rsid w:val="00947AF7"/>
    <w:rsid w:val="0095201A"/>
    <w:rsid w:val="00953F2B"/>
    <w:rsid w:val="00954652"/>
    <w:rsid w:val="0095480C"/>
    <w:rsid w:val="00960CCB"/>
    <w:rsid w:val="0096176A"/>
    <w:rsid w:val="0096248C"/>
    <w:rsid w:val="00966BC0"/>
    <w:rsid w:val="00974DDE"/>
    <w:rsid w:val="00975E59"/>
    <w:rsid w:val="009819AA"/>
    <w:rsid w:val="00982ABF"/>
    <w:rsid w:val="00986497"/>
    <w:rsid w:val="0098761B"/>
    <w:rsid w:val="00996B6D"/>
    <w:rsid w:val="00996BC6"/>
    <w:rsid w:val="009A2D27"/>
    <w:rsid w:val="009B011A"/>
    <w:rsid w:val="009B404E"/>
    <w:rsid w:val="009B4A36"/>
    <w:rsid w:val="009C0CD4"/>
    <w:rsid w:val="009C2356"/>
    <w:rsid w:val="009C55DD"/>
    <w:rsid w:val="009D073B"/>
    <w:rsid w:val="009E02D1"/>
    <w:rsid w:val="009E459C"/>
    <w:rsid w:val="009E6261"/>
    <w:rsid w:val="009E6BD0"/>
    <w:rsid w:val="009E7D76"/>
    <w:rsid w:val="009F48A3"/>
    <w:rsid w:val="009F4A3E"/>
    <w:rsid w:val="009F5868"/>
    <w:rsid w:val="00A01651"/>
    <w:rsid w:val="00A10DC7"/>
    <w:rsid w:val="00A2437A"/>
    <w:rsid w:val="00A2587D"/>
    <w:rsid w:val="00A32ABD"/>
    <w:rsid w:val="00A36CD8"/>
    <w:rsid w:val="00A40139"/>
    <w:rsid w:val="00A500B8"/>
    <w:rsid w:val="00A52E72"/>
    <w:rsid w:val="00A62E26"/>
    <w:rsid w:val="00A6303D"/>
    <w:rsid w:val="00A637E0"/>
    <w:rsid w:val="00A64FD4"/>
    <w:rsid w:val="00A65191"/>
    <w:rsid w:val="00A67C45"/>
    <w:rsid w:val="00A719D8"/>
    <w:rsid w:val="00A82702"/>
    <w:rsid w:val="00A8308F"/>
    <w:rsid w:val="00A929B5"/>
    <w:rsid w:val="00A95121"/>
    <w:rsid w:val="00AA5CFA"/>
    <w:rsid w:val="00AB27F3"/>
    <w:rsid w:val="00AB7ADA"/>
    <w:rsid w:val="00AC3EB7"/>
    <w:rsid w:val="00AD033B"/>
    <w:rsid w:val="00AD37AF"/>
    <w:rsid w:val="00AD694B"/>
    <w:rsid w:val="00AD6D03"/>
    <w:rsid w:val="00AD75FB"/>
    <w:rsid w:val="00AE1DE5"/>
    <w:rsid w:val="00B01049"/>
    <w:rsid w:val="00B02D2C"/>
    <w:rsid w:val="00B031B1"/>
    <w:rsid w:val="00B060C1"/>
    <w:rsid w:val="00B11E8D"/>
    <w:rsid w:val="00B12CCB"/>
    <w:rsid w:val="00B1534D"/>
    <w:rsid w:val="00B17E1A"/>
    <w:rsid w:val="00B20009"/>
    <w:rsid w:val="00B24085"/>
    <w:rsid w:val="00B24E1A"/>
    <w:rsid w:val="00B27FD1"/>
    <w:rsid w:val="00B30B62"/>
    <w:rsid w:val="00B3520D"/>
    <w:rsid w:val="00B55DB7"/>
    <w:rsid w:val="00B60A2A"/>
    <w:rsid w:val="00B6349B"/>
    <w:rsid w:val="00B75143"/>
    <w:rsid w:val="00B76253"/>
    <w:rsid w:val="00B800D4"/>
    <w:rsid w:val="00B875A0"/>
    <w:rsid w:val="00B87EEF"/>
    <w:rsid w:val="00B95120"/>
    <w:rsid w:val="00BA21B0"/>
    <w:rsid w:val="00BA40C8"/>
    <w:rsid w:val="00BB1849"/>
    <w:rsid w:val="00BB1D96"/>
    <w:rsid w:val="00BB32F3"/>
    <w:rsid w:val="00BC63E9"/>
    <w:rsid w:val="00BD16EF"/>
    <w:rsid w:val="00BD1EF5"/>
    <w:rsid w:val="00BD49D8"/>
    <w:rsid w:val="00BD4E03"/>
    <w:rsid w:val="00BD5507"/>
    <w:rsid w:val="00BD5B71"/>
    <w:rsid w:val="00BD6A7D"/>
    <w:rsid w:val="00BD6FE2"/>
    <w:rsid w:val="00BE0019"/>
    <w:rsid w:val="00BE1D6F"/>
    <w:rsid w:val="00BE248B"/>
    <w:rsid w:val="00BE63AF"/>
    <w:rsid w:val="00BE644C"/>
    <w:rsid w:val="00BE7CF3"/>
    <w:rsid w:val="00BF149C"/>
    <w:rsid w:val="00BF19D1"/>
    <w:rsid w:val="00BF44B2"/>
    <w:rsid w:val="00BF4AD5"/>
    <w:rsid w:val="00C01E07"/>
    <w:rsid w:val="00C14D3C"/>
    <w:rsid w:val="00C25568"/>
    <w:rsid w:val="00C36EE7"/>
    <w:rsid w:val="00C42944"/>
    <w:rsid w:val="00C47FCB"/>
    <w:rsid w:val="00C5192E"/>
    <w:rsid w:val="00C5216E"/>
    <w:rsid w:val="00C554CF"/>
    <w:rsid w:val="00C56BAB"/>
    <w:rsid w:val="00C73317"/>
    <w:rsid w:val="00C8094D"/>
    <w:rsid w:val="00C839B4"/>
    <w:rsid w:val="00C87292"/>
    <w:rsid w:val="00C93552"/>
    <w:rsid w:val="00C95C1C"/>
    <w:rsid w:val="00CA3857"/>
    <w:rsid w:val="00CA4083"/>
    <w:rsid w:val="00CA43FB"/>
    <w:rsid w:val="00CA7999"/>
    <w:rsid w:val="00CB2ADF"/>
    <w:rsid w:val="00CC37CA"/>
    <w:rsid w:val="00CC4846"/>
    <w:rsid w:val="00CD0A90"/>
    <w:rsid w:val="00CD1498"/>
    <w:rsid w:val="00CD2529"/>
    <w:rsid w:val="00CE1B80"/>
    <w:rsid w:val="00CE3512"/>
    <w:rsid w:val="00CE7381"/>
    <w:rsid w:val="00CF0212"/>
    <w:rsid w:val="00CF40D9"/>
    <w:rsid w:val="00CF5149"/>
    <w:rsid w:val="00CF68B7"/>
    <w:rsid w:val="00CF702E"/>
    <w:rsid w:val="00D0099B"/>
    <w:rsid w:val="00D01EBA"/>
    <w:rsid w:val="00D04FCB"/>
    <w:rsid w:val="00D0758B"/>
    <w:rsid w:val="00D1128F"/>
    <w:rsid w:val="00D125C8"/>
    <w:rsid w:val="00D1429A"/>
    <w:rsid w:val="00D14DDA"/>
    <w:rsid w:val="00D1508C"/>
    <w:rsid w:val="00D173F9"/>
    <w:rsid w:val="00D21EF3"/>
    <w:rsid w:val="00D24AD4"/>
    <w:rsid w:val="00D2506C"/>
    <w:rsid w:val="00D27CE3"/>
    <w:rsid w:val="00D30ED6"/>
    <w:rsid w:val="00D356AB"/>
    <w:rsid w:val="00D40F06"/>
    <w:rsid w:val="00D57D6F"/>
    <w:rsid w:val="00D60769"/>
    <w:rsid w:val="00D60B2E"/>
    <w:rsid w:val="00D65172"/>
    <w:rsid w:val="00D74FC0"/>
    <w:rsid w:val="00D767DA"/>
    <w:rsid w:val="00D80EB9"/>
    <w:rsid w:val="00D81111"/>
    <w:rsid w:val="00D81338"/>
    <w:rsid w:val="00D83048"/>
    <w:rsid w:val="00D86A63"/>
    <w:rsid w:val="00DA0576"/>
    <w:rsid w:val="00DA0A67"/>
    <w:rsid w:val="00DA6803"/>
    <w:rsid w:val="00DA694C"/>
    <w:rsid w:val="00DB13C1"/>
    <w:rsid w:val="00DB6100"/>
    <w:rsid w:val="00DB7267"/>
    <w:rsid w:val="00DB7F55"/>
    <w:rsid w:val="00DC0683"/>
    <w:rsid w:val="00DC0F42"/>
    <w:rsid w:val="00DC168F"/>
    <w:rsid w:val="00DC2431"/>
    <w:rsid w:val="00DC60D8"/>
    <w:rsid w:val="00DE7ADA"/>
    <w:rsid w:val="00DF2C5E"/>
    <w:rsid w:val="00DF3376"/>
    <w:rsid w:val="00DF3891"/>
    <w:rsid w:val="00DF6E52"/>
    <w:rsid w:val="00E04A9E"/>
    <w:rsid w:val="00E06DA1"/>
    <w:rsid w:val="00E109CB"/>
    <w:rsid w:val="00E10A15"/>
    <w:rsid w:val="00E15495"/>
    <w:rsid w:val="00E15798"/>
    <w:rsid w:val="00E238DF"/>
    <w:rsid w:val="00E27C40"/>
    <w:rsid w:val="00E30F25"/>
    <w:rsid w:val="00E43445"/>
    <w:rsid w:val="00E46A65"/>
    <w:rsid w:val="00E5061A"/>
    <w:rsid w:val="00E5102F"/>
    <w:rsid w:val="00E60C56"/>
    <w:rsid w:val="00E61B02"/>
    <w:rsid w:val="00E6267A"/>
    <w:rsid w:val="00E646B0"/>
    <w:rsid w:val="00E71027"/>
    <w:rsid w:val="00E729C6"/>
    <w:rsid w:val="00E74786"/>
    <w:rsid w:val="00E75837"/>
    <w:rsid w:val="00E76237"/>
    <w:rsid w:val="00E77BE8"/>
    <w:rsid w:val="00E82EA1"/>
    <w:rsid w:val="00E84228"/>
    <w:rsid w:val="00E864F3"/>
    <w:rsid w:val="00E8745B"/>
    <w:rsid w:val="00E9025A"/>
    <w:rsid w:val="00E92E33"/>
    <w:rsid w:val="00E9344D"/>
    <w:rsid w:val="00EA015E"/>
    <w:rsid w:val="00EA1C5A"/>
    <w:rsid w:val="00EA5805"/>
    <w:rsid w:val="00EB02EC"/>
    <w:rsid w:val="00EB0705"/>
    <w:rsid w:val="00EC2129"/>
    <w:rsid w:val="00EC5300"/>
    <w:rsid w:val="00EC67F1"/>
    <w:rsid w:val="00ED369A"/>
    <w:rsid w:val="00ED4BCA"/>
    <w:rsid w:val="00ED4FAD"/>
    <w:rsid w:val="00ED63FB"/>
    <w:rsid w:val="00ED6D70"/>
    <w:rsid w:val="00EF4525"/>
    <w:rsid w:val="00EF459C"/>
    <w:rsid w:val="00EF4E49"/>
    <w:rsid w:val="00F0627F"/>
    <w:rsid w:val="00F06E01"/>
    <w:rsid w:val="00F10AE2"/>
    <w:rsid w:val="00F17B09"/>
    <w:rsid w:val="00F2528D"/>
    <w:rsid w:val="00F26224"/>
    <w:rsid w:val="00F40FCE"/>
    <w:rsid w:val="00F51DF7"/>
    <w:rsid w:val="00F52F53"/>
    <w:rsid w:val="00F55CA9"/>
    <w:rsid w:val="00F55D75"/>
    <w:rsid w:val="00F65328"/>
    <w:rsid w:val="00F75010"/>
    <w:rsid w:val="00F7756D"/>
    <w:rsid w:val="00F81145"/>
    <w:rsid w:val="00F84383"/>
    <w:rsid w:val="00F856ED"/>
    <w:rsid w:val="00F9405C"/>
    <w:rsid w:val="00FA1AA1"/>
    <w:rsid w:val="00FA21AC"/>
    <w:rsid w:val="00FB0166"/>
    <w:rsid w:val="00FB52F5"/>
    <w:rsid w:val="00FB6229"/>
    <w:rsid w:val="00FC2C7D"/>
    <w:rsid w:val="00FC517E"/>
    <w:rsid w:val="00FC63DF"/>
    <w:rsid w:val="00FD73B7"/>
    <w:rsid w:val="00FE16B4"/>
    <w:rsid w:val="00FE6200"/>
    <w:rsid w:val="00FE6AB4"/>
    <w:rsid w:val="00FF68B6"/>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fa-IR"/>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C63"/>
    <w:pPr>
      <w:bidi/>
    </w:pPr>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24085"/>
    <w:pPr>
      <w:tabs>
        <w:tab w:val="center" w:pos="4153"/>
        <w:tab w:val="right" w:pos="8306"/>
      </w:tabs>
    </w:pPr>
  </w:style>
  <w:style w:type="paragraph" w:styleId="Footer">
    <w:name w:val="footer"/>
    <w:basedOn w:val="Normal"/>
    <w:link w:val="FooterChar"/>
    <w:uiPriority w:val="99"/>
    <w:rsid w:val="00B24085"/>
    <w:pPr>
      <w:tabs>
        <w:tab w:val="center" w:pos="4153"/>
        <w:tab w:val="right" w:pos="8306"/>
      </w:tabs>
    </w:pPr>
  </w:style>
  <w:style w:type="paragraph" w:styleId="BalloonText">
    <w:name w:val="Balloon Text"/>
    <w:basedOn w:val="Normal"/>
    <w:semiHidden/>
    <w:rsid w:val="00761ACD"/>
    <w:rPr>
      <w:rFonts w:ascii="Tahoma" w:hAnsi="Tahoma" w:cs="Tahoma"/>
      <w:sz w:val="16"/>
      <w:szCs w:val="16"/>
    </w:rPr>
  </w:style>
  <w:style w:type="paragraph" w:styleId="ListParagraph">
    <w:name w:val="List Paragraph"/>
    <w:basedOn w:val="Normal"/>
    <w:uiPriority w:val="34"/>
    <w:qFormat/>
    <w:rsid w:val="00F10AE2"/>
    <w:pPr>
      <w:ind w:left="720"/>
      <w:contextualSpacing/>
    </w:pPr>
  </w:style>
  <w:style w:type="character" w:styleId="CommentReference">
    <w:name w:val="annotation reference"/>
    <w:basedOn w:val="DefaultParagraphFont"/>
    <w:uiPriority w:val="99"/>
    <w:rsid w:val="00EC67F1"/>
    <w:rPr>
      <w:rFonts w:cs="Times New Roman"/>
      <w:sz w:val="20"/>
      <w:szCs w:val="20"/>
    </w:rPr>
  </w:style>
  <w:style w:type="paragraph" w:styleId="Title">
    <w:name w:val="Title"/>
    <w:basedOn w:val="Normal"/>
    <w:link w:val="TitleChar"/>
    <w:uiPriority w:val="99"/>
    <w:qFormat/>
    <w:rsid w:val="00EC67F1"/>
    <w:pPr>
      <w:tabs>
        <w:tab w:val="left" w:pos="-1"/>
      </w:tabs>
      <w:ind w:left="-1"/>
      <w:jc w:val="center"/>
    </w:pPr>
    <w:rPr>
      <w:rFonts w:ascii="Arial" w:hAnsi="Arial" w:cs="Nazanin"/>
      <w:b/>
      <w:bCs/>
      <w:sz w:val="16"/>
      <w:szCs w:val="32"/>
    </w:rPr>
  </w:style>
  <w:style w:type="character" w:customStyle="1" w:styleId="TitleChar">
    <w:name w:val="Title Char"/>
    <w:basedOn w:val="DefaultParagraphFont"/>
    <w:link w:val="Title"/>
    <w:uiPriority w:val="99"/>
    <w:rsid w:val="00EC67F1"/>
    <w:rPr>
      <w:rFonts w:ascii="Arial" w:hAnsi="Arial" w:cs="Nazanin"/>
      <w:b/>
      <w:bCs/>
      <w:sz w:val="16"/>
      <w:szCs w:val="32"/>
      <w:lang w:bidi="ar-SA"/>
    </w:rPr>
  </w:style>
  <w:style w:type="table" w:styleId="TableGrid">
    <w:name w:val="Table Grid"/>
    <w:basedOn w:val="TableNormal"/>
    <w:rsid w:val="00C839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1C38F1"/>
    <w:pPr>
      <w:jc w:val="lowKashida"/>
    </w:pPr>
    <w:rPr>
      <w:rFonts w:eastAsia="Calibri" w:cs="Traditional Arabic"/>
      <w:sz w:val="20"/>
    </w:rPr>
  </w:style>
  <w:style w:type="character" w:customStyle="1" w:styleId="BodyTextChar">
    <w:name w:val="Body Text Char"/>
    <w:basedOn w:val="DefaultParagraphFont"/>
    <w:link w:val="BodyText"/>
    <w:rsid w:val="001C38F1"/>
    <w:rPr>
      <w:rFonts w:eastAsia="Calibri" w:cs="Traditional Arabic"/>
      <w:szCs w:val="24"/>
      <w:lang w:bidi="ar-SA"/>
    </w:rPr>
  </w:style>
  <w:style w:type="character" w:customStyle="1" w:styleId="FooterChar">
    <w:name w:val="Footer Char"/>
    <w:basedOn w:val="DefaultParagraphFont"/>
    <w:link w:val="Footer"/>
    <w:uiPriority w:val="99"/>
    <w:rsid w:val="004818BD"/>
    <w:rPr>
      <w:sz w:val="24"/>
      <w:szCs w:val="24"/>
      <w:lang w:bidi="ar-SA"/>
    </w:rPr>
  </w:style>
  <w:style w:type="paragraph" w:styleId="FootnoteText">
    <w:name w:val="footnote text"/>
    <w:basedOn w:val="Normal"/>
    <w:link w:val="FootnoteTextChar"/>
    <w:rsid w:val="004818BD"/>
    <w:rPr>
      <w:sz w:val="20"/>
      <w:szCs w:val="20"/>
    </w:rPr>
  </w:style>
  <w:style w:type="character" w:customStyle="1" w:styleId="FootnoteTextChar">
    <w:name w:val="Footnote Text Char"/>
    <w:basedOn w:val="DefaultParagraphFont"/>
    <w:link w:val="FootnoteText"/>
    <w:rsid w:val="004818BD"/>
    <w:rPr>
      <w:lang w:bidi="ar-SA"/>
    </w:rPr>
  </w:style>
  <w:style w:type="character" w:styleId="FootnoteReference">
    <w:name w:val="footnote reference"/>
    <w:basedOn w:val="DefaultParagraphFont"/>
    <w:rsid w:val="004818BD"/>
    <w:rPr>
      <w:vertAlign w:val="superscript"/>
    </w:rPr>
  </w:style>
  <w:style w:type="character" w:customStyle="1" w:styleId="HeaderChar">
    <w:name w:val="Header Char"/>
    <w:basedOn w:val="DefaultParagraphFont"/>
    <w:link w:val="Header"/>
    <w:uiPriority w:val="99"/>
    <w:rsid w:val="00240CBF"/>
    <w:rPr>
      <w:sz w:val="24"/>
      <w:szCs w:val="24"/>
      <w:lang w:bidi="ar-SA"/>
    </w:rPr>
  </w:style>
  <w:style w:type="numbering" w:customStyle="1" w:styleId="Style1">
    <w:name w:val="Style1"/>
    <w:uiPriority w:val="99"/>
    <w:rsid w:val="00365D6F"/>
    <w:pPr>
      <w:numPr>
        <w:numId w:val="4"/>
      </w:numPr>
    </w:pPr>
  </w:style>
  <w:style w:type="numbering" w:customStyle="1" w:styleId="Style2">
    <w:name w:val="Style2"/>
    <w:uiPriority w:val="99"/>
    <w:rsid w:val="00365D6F"/>
    <w:pPr>
      <w:numPr>
        <w:numId w:val="5"/>
      </w:numPr>
    </w:pPr>
  </w:style>
  <w:style w:type="paragraph" w:styleId="CommentText">
    <w:name w:val="annotation text"/>
    <w:basedOn w:val="Normal"/>
    <w:link w:val="CommentTextChar"/>
    <w:rsid w:val="000570FF"/>
    <w:rPr>
      <w:sz w:val="20"/>
      <w:szCs w:val="20"/>
    </w:rPr>
  </w:style>
  <w:style w:type="character" w:customStyle="1" w:styleId="CommentTextChar">
    <w:name w:val="Comment Text Char"/>
    <w:basedOn w:val="DefaultParagraphFont"/>
    <w:link w:val="CommentText"/>
    <w:rsid w:val="000570FF"/>
    <w:rPr>
      <w:lang w:bidi="ar-SA"/>
    </w:rPr>
  </w:style>
  <w:style w:type="paragraph" w:styleId="CommentSubject">
    <w:name w:val="annotation subject"/>
    <w:basedOn w:val="CommentText"/>
    <w:next w:val="CommentText"/>
    <w:link w:val="CommentSubjectChar"/>
    <w:rsid w:val="000570FF"/>
    <w:rPr>
      <w:b/>
      <w:bCs/>
    </w:rPr>
  </w:style>
  <w:style w:type="character" w:customStyle="1" w:styleId="CommentSubjectChar">
    <w:name w:val="Comment Subject Char"/>
    <w:basedOn w:val="CommentTextChar"/>
    <w:link w:val="CommentSubject"/>
    <w:rsid w:val="000570FF"/>
    <w:rPr>
      <w:b/>
      <w:bCs/>
      <w:lang w:bidi="ar-SA"/>
    </w:rPr>
  </w:style>
  <w:style w:type="paragraph" w:styleId="NoSpacing">
    <w:name w:val="No Spacing"/>
    <w:uiPriority w:val="1"/>
    <w:qFormat/>
    <w:rsid w:val="00816995"/>
    <w:pPr>
      <w:bidi/>
    </w:pPr>
    <w:rPr>
      <w:rFonts w:eastAsiaTheme="minorHAnsi" w:cs="B Mitr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er">
    <w:name w:val="Style1"/>
    <w:pPr>
      <w:numPr>
        <w:numId w:val="4"/>
      </w:numPr>
    </w:pPr>
  </w:style>
  <w:style w:type="numbering" w:customStyle="1" w:styleId="Footer">
    <w:name w:val="Style2"/>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39859">
      <w:bodyDiv w:val="1"/>
      <w:marLeft w:val="0"/>
      <w:marRight w:val="0"/>
      <w:marTop w:val="0"/>
      <w:marBottom w:val="0"/>
      <w:divBdr>
        <w:top w:val="none" w:sz="0" w:space="0" w:color="auto"/>
        <w:left w:val="none" w:sz="0" w:space="0" w:color="auto"/>
        <w:bottom w:val="none" w:sz="0" w:space="0" w:color="auto"/>
        <w:right w:val="none" w:sz="0" w:space="0" w:color="auto"/>
      </w:divBdr>
    </w:div>
    <w:div w:id="520364358">
      <w:bodyDiv w:val="1"/>
      <w:marLeft w:val="0"/>
      <w:marRight w:val="0"/>
      <w:marTop w:val="0"/>
      <w:marBottom w:val="0"/>
      <w:divBdr>
        <w:top w:val="none" w:sz="0" w:space="0" w:color="auto"/>
        <w:left w:val="none" w:sz="0" w:space="0" w:color="auto"/>
        <w:bottom w:val="none" w:sz="0" w:space="0" w:color="auto"/>
        <w:right w:val="none" w:sz="0" w:space="0" w:color="auto"/>
      </w:divBdr>
    </w:div>
    <w:div w:id="621230001">
      <w:bodyDiv w:val="1"/>
      <w:marLeft w:val="0"/>
      <w:marRight w:val="0"/>
      <w:marTop w:val="0"/>
      <w:marBottom w:val="0"/>
      <w:divBdr>
        <w:top w:val="none" w:sz="0" w:space="0" w:color="auto"/>
        <w:left w:val="none" w:sz="0" w:space="0" w:color="auto"/>
        <w:bottom w:val="none" w:sz="0" w:space="0" w:color="auto"/>
        <w:right w:val="none" w:sz="0" w:space="0" w:color="auto"/>
      </w:divBdr>
    </w:div>
    <w:div w:id="684288612">
      <w:bodyDiv w:val="1"/>
      <w:marLeft w:val="0"/>
      <w:marRight w:val="0"/>
      <w:marTop w:val="0"/>
      <w:marBottom w:val="0"/>
      <w:divBdr>
        <w:top w:val="none" w:sz="0" w:space="0" w:color="auto"/>
        <w:left w:val="none" w:sz="0" w:space="0" w:color="auto"/>
        <w:bottom w:val="none" w:sz="0" w:space="0" w:color="auto"/>
        <w:right w:val="none" w:sz="0" w:space="0" w:color="auto"/>
      </w:divBdr>
    </w:div>
    <w:div w:id="885023566">
      <w:bodyDiv w:val="1"/>
      <w:marLeft w:val="0"/>
      <w:marRight w:val="0"/>
      <w:marTop w:val="0"/>
      <w:marBottom w:val="0"/>
      <w:divBdr>
        <w:top w:val="none" w:sz="0" w:space="0" w:color="auto"/>
        <w:left w:val="none" w:sz="0" w:space="0" w:color="auto"/>
        <w:bottom w:val="none" w:sz="0" w:space="0" w:color="auto"/>
        <w:right w:val="none" w:sz="0" w:space="0" w:color="auto"/>
      </w:divBdr>
    </w:div>
    <w:div w:id="1081490340">
      <w:bodyDiv w:val="1"/>
      <w:marLeft w:val="0"/>
      <w:marRight w:val="0"/>
      <w:marTop w:val="0"/>
      <w:marBottom w:val="0"/>
      <w:divBdr>
        <w:top w:val="none" w:sz="0" w:space="0" w:color="auto"/>
        <w:left w:val="none" w:sz="0" w:space="0" w:color="auto"/>
        <w:bottom w:val="none" w:sz="0" w:space="0" w:color="auto"/>
        <w:right w:val="none" w:sz="0" w:space="0" w:color="auto"/>
      </w:divBdr>
    </w:div>
    <w:div w:id="1868641466">
      <w:bodyDiv w:val="1"/>
      <w:marLeft w:val="0"/>
      <w:marRight w:val="0"/>
      <w:marTop w:val="0"/>
      <w:marBottom w:val="0"/>
      <w:divBdr>
        <w:top w:val="none" w:sz="0" w:space="0" w:color="auto"/>
        <w:left w:val="none" w:sz="0" w:space="0" w:color="auto"/>
        <w:bottom w:val="none" w:sz="0" w:space="0" w:color="auto"/>
        <w:right w:val="none" w:sz="0" w:space="0" w:color="auto"/>
      </w:divBdr>
    </w:div>
    <w:div w:id="1878927122">
      <w:bodyDiv w:val="1"/>
      <w:marLeft w:val="0"/>
      <w:marRight w:val="0"/>
      <w:marTop w:val="0"/>
      <w:marBottom w:val="0"/>
      <w:divBdr>
        <w:top w:val="none" w:sz="0" w:space="0" w:color="auto"/>
        <w:left w:val="none" w:sz="0" w:space="0" w:color="auto"/>
        <w:bottom w:val="none" w:sz="0" w:space="0" w:color="auto"/>
        <w:right w:val="none" w:sz="0" w:space="0" w:color="auto"/>
      </w:divBdr>
    </w:div>
    <w:div w:id="199309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85DD9-707A-4F65-9038-FFD8CCFA8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7</Pages>
  <Words>2667</Words>
  <Characters>15202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P30Download.com Group</Company>
  <LinksUpToDate>false</LinksUpToDate>
  <CharactersWithSpaces>17834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oroumy314</dc:creator>
  <cp:lastModifiedBy>Administrator</cp:lastModifiedBy>
  <cp:revision>56</cp:revision>
  <cp:lastPrinted>2020-10-28T09:03:00Z</cp:lastPrinted>
  <dcterms:created xsi:type="dcterms:W3CDTF">2023-05-09T04:51:00Z</dcterms:created>
  <dcterms:modified xsi:type="dcterms:W3CDTF">2026-08-03T10:04:00Z</dcterms:modified>
</cp:coreProperties>
</file>