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1F3" w:rsidRPr="009B5AAB" w:rsidRDefault="009B5AAB" w:rsidP="009B5AAB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435DBC">
        <w:rPr>
          <w:rFonts w:hint="cs"/>
          <w:color w:val="000000" w:themeColor="text1"/>
          <w:sz w:val="32"/>
          <w:szCs w:val="32"/>
          <w:rtl/>
          <w:lang w:bidi="fa-I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دیگ بخار دابوصنعت 1200 کیلوگرم برساعت </w:t>
      </w:r>
    </w:p>
    <w:p w:rsidR="009B5AAB" w:rsidRDefault="009B5AAB" w:rsidP="009B5AAB">
      <w:pPr>
        <w:bidi/>
        <w:ind w:left="360"/>
        <w:rPr>
          <w:sz w:val="28"/>
          <w:szCs w:val="28"/>
          <w:rtl/>
        </w:rPr>
      </w:pPr>
      <w:r w:rsidRPr="009B5AAB">
        <w:rPr>
          <w:rFonts w:hint="cs"/>
          <w:sz w:val="28"/>
          <w:szCs w:val="28"/>
          <w:rtl/>
        </w:rPr>
        <w:t>-</w:t>
      </w:r>
      <w:r>
        <w:rPr>
          <w:rFonts w:hint="cs"/>
          <w:sz w:val="28"/>
          <w:szCs w:val="28"/>
          <w:rtl/>
        </w:rPr>
        <w:t xml:space="preserve"> </w:t>
      </w:r>
      <w:r w:rsidR="00435DBC">
        <w:rPr>
          <w:rFonts w:hint="cs"/>
          <w:sz w:val="28"/>
          <w:szCs w:val="28"/>
          <w:rtl/>
        </w:rPr>
        <w:t xml:space="preserve"> </w:t>
      </w:r>
      <w:r w:rsidRPr="009B5AAB">
        <w:rPr>
          <w:rFonts w:hint="cs"/>
          <w:sz w:val="28"/>
          <w:szCs w:val="28"/>
          <w:rtl/>
        </w:rPr>
        <w:t>اسیدشویی</w:t>
      </w:r>
      <w:r>
        <w:rPr>
          <w:rFonts w:hint="cs"/>
          <w:sz w:val="28"/>
          <w:szCs w:val="28"/>
          <w:rtl/>
        </w:rPr>
        <w:t xml:space="preserve"> کامل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تخلیه روسوب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نصب ورق روکش انتهایی دیگ بخار </w:t>
      </w:r>
    </w:p>
    <w:p w:rsidR="009B5AAB" w:rsidRDefault="009B5AAB" w:rsidP="009B5AAB">
      <w:pPr>
        <w:bidi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</w:t>
      </w:r>
      <w:r w:rsidR="00435DB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تعمیر و سرویس  و تنظیم مشعل دیگ بخار </w:t>
      </w:r>
    </w:p>
    <w:p w:rsidR="009B5AAB" w:rsidRDefault="009B5AAB" w:rsidP="009B5AAB">
      <w:pPr>
        <w:bidi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 </w:t>
      </w:r>
      <w:r w:rsidR="00435DB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تعمیر لول کنترل   1عدد </w:t>
      </w:r>
    </w:p>
    <w:p w:rsidR="009B5AAB" w:rsidRDefault="009B5AAB" w:rsidP="009B5AAB">
      <w:pPr>
        <w:bidi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</w:t>
      </w:r>
      <w:r w:rsidR="00435DB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تعویض لول کنترل 1 عدد   (طرح فانتینی عیوض )</w:t>
      </w:r>
    </w:p>
    <w:p w:rsidR="009B5AAB" w:rsidRDefault="009B5AAB" w:rsidP="009B5AAB">
      <w:pPr>
        <w:bidi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 </w:t>
      </w:r>
      <w:r w:rsidR="00435DBC">
        <w:rPr>
          <w:rFonts w:hint="cs"/>
          <w:sz w:val="28"/>
          <w:szCs w:val="28"/>
          <w:rtl/>
        </w:rPr>
        <w:t xml:space="preserve"> قلاویزکردن خروجی دیگ بخار به لول کنترل </w:t>
      </w:r>
    </w:p>
    <w:p w:rsidR="00435DBC" w:rsidRDefault="00435DBC" w:rsidP="00435DBC">
      <w:pPr>
        <w:bidi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-  تست سوپاپ دیگ بخار</w:t>
      </w:r>
    </w:p>
    <w:p w:rsidR="00CF2AAE" w:rsidRDefault="00CF2AAE" w:rsidP="00CF2AAE">
      <w:pPr>
        <w:bidi/>
        <w:ind w:lef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- تست ضخامت سنجی و اخذ تاییدیه از بازرسی مورد تایید اداره کار </w:t>
      </w:r>
    </w:p>
    <w:p w:rsidR="00435DBC" w:rsidRPr="00435DBC" w:rsidRDefault="00435DBC" w:rsidP="00435DBC">
      <w:pPr>
        <w:pStyle w:val="ListParagraph"/>
        <w:numPr>
          <w:ilvl w:val="0"/>
          <w:numId w:val="1"/>
        </w:numPr>
        <w:bidi/>
        <w:rPr>
          <w:sz w:val="32"/>
          <w:szCs w:val="32"/>
        </w:rPr>
      </w:pPr>
      <w:r w:rsidRPr="00435DBC">
        <w:rPr>
          <w:rFonts w:hint="cs"/>
          <w:color w:val="000000" w:themeColor="text1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دیگ بخار ایتالیای 1000 کیلو گرم برساعت </w:t>
      </w:r>
    </w:p>
    <w:p w:rsidR="00435DBC" w:rsidRDefault="00435DBC" w:rsidP="00435DBC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تعویض لوله های کامل دیگ بخار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جنس لوله ها اتشخوار </w:t>
      </w:r>
      <w:r>
        <w:rPr>
          <w:sz w:val="32"/>
          <w:szCs w:val="32"/>
        </w:rPr>
        <w:t>DIN17175 –T35/8</w:t>
      </w:r>
      <w:r>
        <w:rPr>
          <w:rFonts w:hint="cs"/>
          <w:sz w:val="32"/>
          <w:szCs w:val="32"/>
          <w:rtl/>
          <w:lang w:bidi="fa-IR"/>
        </w:rPr>
        <w:t xml:space="preserve"> به همراه آنالیز و جواب آزمایشگاه متالوژی</w:t>
      </w:r>
      <w:r w:rsidR="00CF2AAE">
        <w:rPr>
          <w:rFonts w:hint="cs"/>
          <w:sz w:val="32"/>
          <w:szCs w:val="32"/>
          <w:rtl/>
          <w:lang w:bidi="fa-IR"/>
        </w:rPr>
        <w:t>(</w:t>
      </w:r>
      <w:r w:rsidR="00CF2AAE">
        <w:rPr>
          <w:sz w:val="32"/>
          <w:szCs w:val="32"/>
          <w:lang w:bidi="fa-IR"/>
        </w:rPr>
        <w:t xml:space="preserve"> </w:t>
      </w:r>
      <w:r w:rsidR="00CF2AAE">
        <w:rPr>
          <w:rFonts w:hint="cs"/>
          <w:sz w:val="32"/>
          <w:szCs w:val="32"/>
          <w:rtl/>
          <w:lang w:bidi="fa-IR"/>
        </w:rPr>
        <w:t xml:space="preserve"> تعداد لوله ها حدودا 30 عدد )</w:t>
      </w:r>
    </w:p>
    <w:p w:rsidR="00435DBC" w:rsidRDefault="00435DBC" w:rsidP="00CF2AAE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تعوی</w:t>
      </w:r>
      <w:r w:rsidR="00CF2AAE">
        <w:rPr>
          <w:rFonts w:hint="cs"/>
          <w:sz w:val="32"/>
          <w:szCs w:val="32"/>
          <w:rtl/>
        </w:rPr>
        <w:t xml:space="preserve">ض شیرفلکه1 اینچ و 4/3 کلاس 800  (برند </w:t>
      </w:r>
      <w:r w:rsidR="00CF2AAE">
        <w:rPr>
          <w:sz w:val="32"/>
          <w:szCs w:val="32"/>
        </w:rPr>
        <w:t>KITZ</w:t>
      </w:r>
      <w:r w:rsidR="00CF2AAE">
        <w:rPr>
          <w:rFonts w:hint="cs"/>
          <w:sz w:val="32"/>
          <w:szCs w:val="32"/>
          <w:rtl/>
        </w:rPr>
        <w:t xml:space="preserve">   10بار )  </w:t>
      </w:r>
      <w:r>
        <w:rPr>
          <w:rFonts w:hint="cs"/>
          <w:sz w:val="32"/>
          <w:szCs w:val="32"/>
          <w:rtl/>
        </w:rPr>
        <w:t xml:space="preserve"> 4 عدد </w:t>
      </w:r>
    </w:p>
    <w:p w:rsidR="00435DBC" w:rsidRDefault="00435DBC" w:rsidP="00435DBC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تعمیر و سرویس و تنظیم مشعل و سینی برق مدار فرمان دیگ بخار </w:t>
      </w:r>
    </w:p>
    <w:p w:rsidR="00435DBC" w:rsidRDefault="00435DBC" w:rsidP="00435DBC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تعویض شبکه دیگ بخار  1عدد </w:t>
      </w:r>
    </w:p>
    <w:p w:rsidR="00435DBC" w:rsidRPr="003106BA" w:rsidRDefault="00CC6963" w:rsidP="00CC696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28"/>
          <w:szCs w:val="28"/>
          <w:rtl/>
        </w:rPr>
        <w:t>تعویض لول کنترل 2عدد    (طرح فانتینی عیوض )</w:t>
      </w:r>
    </w:p>
    <w:p w:rsidR="003106BA" w:rsidRPr="003106BA" w:rsidRDefault="003106BA" w:rsidP="003106BA">
      <w:pPr>
        <w:pStyle w:val="ListParagraph"/>
        <w:numPr>
          <w:ilvl w:val="0"/>
          <w:numId w:val="2"/>
        </w:numPr>
        <w:bidi/>
        <w:rPr>
          <w:sz w:val="28"/>
          <w:szCs w:val="28"/>
          <w:rtl/>
        </w:rPr>
      </w:pPr>
      <w:r w:rsidRPr="003106BA">
        <w:rPr>
          <w:rFonts w:hint="cs"/>
          <w:sz w:val="28"/>
          <w:szCs w:val="28"/>
          <w:rtl/>
        </w:rPr>
        <w:t>-  تست سوپاپ دیگ بخار</w:t>
      </w:r>
    </w:p>
    <w:p w:rsidR="00CC6963" w:rsidRPr="00CF2AAE" w:rsidRDefault="00CC6963" w:rsidP="00CC696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bookmarkStart w:id="0" w:name="_GoBack"/>
      <w:bookmarkEnd w:id="0"/>
      <w:r>
        <w:rPr>
          <w:rFonts w:hint="cs"/>
          <w:sz w:val="28"/>
          <w:szCs w:val="28"/>
          <w:rtl/>
        </w:rPr>
        <w:t>اجرا وتهیه سیمان نسوز</w:t>
      </w:r>
    </w:p>
    <w:p w:rsidR="00CF2AAE" w:rsidRPr="00CC6963" w:rsidRDefault="00CF2AAE" w:rsidP="00CF2AAE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28"/>
          <w:szCs w:val="28"/>
          <w:rtl/>
        </w:rPr>
        <w:t>تست ضخامت سنجی و اخذ تاییدیه از بازرسی مورد تایید اداره کار</w:t>
      </w:r>
    </w:p>
    <w:p w:rsidR="00CC6963" w:rsidRPr="00CC6963" w:rsidRDefault="00CC6963" w:rsidP="00CC696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28"/>
          <w:szCs w:val="28"/>
          <w:rtl/>
        </w:rPr>
        <w:t>کلیه هزینه ها از قبیل ایاب و ذهاب وتامین کالا به عهده پیمانکار میباشد</w:t>
      </w:r>
    </w:p>
    <w:p w:rsidR="00CC6963" w:rsidRPr="00CC6963" w:rsidRDefault="00CC6963" w:rsidP="00CC696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28"/>
          <w:szCs w:val="28"/>
          <w:rtl/>
        </w:rPr>
        <w:t>ارائه پیش فاکتور با ذکر جزءیات الزامی میباشد</w:t>
      </w:r>
    </w:p>
    <w:p w:rsidR="00CC6963" w:rsidRDefault="00CC6963" w:rsidP="00574831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عواقب بروزهرگونه حادثه از لحظه تحویل پروژه تا اتمام کار به عهده پیمانکار میباشد</w:t>
      </w:r>
    </w:p>
    <w:p w:rsidR="00CC6963" w:rsidRDefault="00CC6963" w:rsidP="00CC6963">
      <w:pPr>
        <w:pStyle w:val="ListParagraph"/>
        <w:numPr>
          <w:ilvl w:val="0"/>
          <w:numId w:val="2"/>
        </w:num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نظارت کل امور به عهده کارشناسان دفتر فنی دانشگاه ایران و همکاران ان مجموعه و بالاترین مقام اجرایی این مرکز</w:t>
      </w:r>
      <w:r w:rsidR="005C7CCF">
        <w:rPr>
          <w:rFonts w:hint="cs"/>
          <w:sz w:val="32"/>
          <w:szCs w:val="32"/>
          <w:rtl/>
        </w:rPr>
        <w:t>میباشد</w:t>
      </w:r>
    </w:p>
    <w:p w:rsidR="00CF2AAE" w:rsidRPr="00CF2AAE" w:rsidRDefault="00F143F0" w:rsidP="00574831">
      <w:pPr>
        <w:pStyle w:val="ListParagraph"/>
        <w:numPr>
          <w:ilvl w:val="0"/>
          <w:numId w:val="2"/>
        </w:numPr>
        <w:bidi/>
        <w:rPr>
          <w:sz w:val="40"/>
          <w:szCs w:val="40"/>
        </w:rPr>
      </w:pPr>
      <w:r>
        <w:rPr>
          <w:rFonts w:hint="cs"/>
          <w:sz w:val="40"/>
          <w:szCs w:val="40"/>
          <w:rtl/>
        </w:rPr>
        <w:t xml:space="preserve"> </w:t>
      </w:r>
      <w:r>
        <w:rPr>
          <w:rFonts w:hint="cs"/>
          <w:sz w:val="36"/>
          <w:szCs w:val="36"/>
          <w:rtl/>
        </w:rPr>
        <w:t>زمان تسویه</w:t>
      </w:r>
      <w:r w:rsidR="00574831">
        <w:rPr>
          <w:rFonts w:hint="cs"/>
          <w:sz w:val="36"/>
          <w:szCs w:val="36"/>
          <w:rtl/>
        </w:rPr>
        <w:t>10 روز</w:t>
      </w:r>
      <w:r>
        <w:rPr>
          <w:rFonts w:hint="cs"/>
          <w:sz w:val="36"/>
          <w:szCs w:val="36"/>
          <w:rtl/>
        </w:rPr>
        <w:t>بعد از</w:t>
      </w:r>
      <w:r w:rsidR="00574831">
        <w:rPr>
          <w:rFonts w:hint="cs"/>
          <w:sz w:val="36"/>
          <w:szCs w:val="36"/>
          <w:rtl/>
        </w:rPr>
        <w:t>پایان کار و</w:t>
      </w:r>
      <w:r>
        <w:rPr>
          <w:rFonts w:hint="cs"/>
          <w:sz w:val="36"/>
          <w:szCs w:val="36"/>
          <w:rtl/>
        </w:rPr>
        <w:t xml:space="preserve"> تایید دفتر فنی  </w:t>
      </w:r>
    </w:p>
    <w:p w:rsidR="00CF2AAE" w:rsidRPr="00CF2AAE" w:rsidRDefault="00F143F0" w:rsidP="00CF2AAE">
      <w:pPr>
        <w:pStyle w:val="ListParagraph"/>
        <w:numPr>
          <w:ilvl w:val="0"/>
          <w:numId w:val="2"/>
        </w:numPr>
        <w:bidi/>
        <w:rPr>
          <w:b/>
          <w:bCs/>
          <w:sz w:val="32"/>
          <w:szCs w:val="32"/>
        </w:rPr>
      </w:pPr>
      <w:r w:rsidRPr="00F143F0">
        <w:rPr>
          <w:rFonts w:hint="cs"/>
          <w:sz w:val="40"/>
          <w:szCs w:val="40"/>
          <w:rtl/>
        </w:rPr>
        <w:t xml:space="preserve"> </w:t>
      </w:r>
      <w:r w:rsidR="00CF2AAE" w:rsidRPr="00CF2AAE">
        <w:rPr>
          <w:rFonts w:hint="cs"/>
          <w:b/>
          <w:bCs/>
          <w:color w:val="FF0000"/>
          <w:sz w:val="32"/>
          <w:szCs w:val="32"/>
          <w:rtl/>
        </w:rPr>
        <w:t>بازدید اجباری (از ساعت8 الی 16)</w:t>
      </w:r>
    </w:p>
    <w:p w:rsidR="00F143F0" w:rsidRPr="00F143F0" w:rsidRDefault="00F143F0" w:rsidP="00CF2AAE">
      <w:pPr>
        <w:pStyle w:val="ListParagraph"/>
        <w:bidi/>
        <w:rPr>
          <w:sz w:val="40"/>
          <w:szCs w:val="40"/>
        </w:rPr>
      </w:pPr>
    </w:p>
    <w:sectPr w:rsidR="00F143F0" w:rsidRPr="00F143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B2450"/>
    <w:multiLevelType w:val="hybridMultilevel"/>
    <w:tmpl w:val="6DEA1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217741"/>
    <w:multiLevelType w:val="hybridMultilevel"/>
    <w:tmpl w:val="D966D1E2"/>
    <w:lvl w:ilvl="0" w:tplc="F2C05F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CFC"/>
    <w:rsid w:val="003106BA"/>
    <w:rsid w:val="00435DBC"/>
    <w:rsid w:val="004F7CFC"/>
    <w:rsid w:val="005311F3"/>
    <w:rsid w:val="00574831"/>
    <w:rsid w:val="005C7CCF"/>
    <w:rsid w:val="009B5AAB"/>
    <w:rsid w:val="00A75D34"/>
    <w:rsid w:val="00CC6963"/>
    <w:rsid w:val="00CF2AAE"/>
    <w:rsid w:val="00F143F0"/>
    <w:rsid w:val="00F2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D6ED"/>
  <w15:chartTrackingRefBased/>
  <w15:docId w15:val="{A4D7A8A0-81AF-45C7-AE11-BD278A1B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A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4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app7</dc:creator>
  <cp:keywords/>
  <dc:description/>
  <cp:lastModifiedBy>app7</cp:lastModifiedBy>
  <cp:revision>9</cp:revision>
  <cp:lastPrinted>2026-07-19T10:44:00Z</cp:lastPrinted>
  <dcterms:created xsi:type="dcterms:W3CDTF">2026-07-19T10:10:00Z</dcterms:created>
  <dcterms:modified xsi:type="dcterms:W3CDTF">2026-07-27T10:49:00Z</dcterms:modified>
</cp:coreProperties>
</file>