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E83" w:rsidRDefault="00E05E83" w:rsidP="00E05E83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                                         حفاظ پنجره       </w:t>
      </w:r>
    </w:p>
    <w:p w:rsidR="00E05E83" w:rsidRDefault="00E05E83" w:rsidP="00E05E83">
      <w:pPr>
        <w:bidi/>
        <w:rPr>
          <w:sz w:val="28"/>
          <w:szCs w:val="28"/>
          <w:rtl/>
          <w:lang w:bidi="fa-IR"/>
        </w:rPr>
      </w:pPr>
    </w:p>
    <w:p w:rsidR="00E05E83" w:rsidRDefault="00E05E83" w:rsidP="00E05E83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حفاظ استیل پنجره  تعداد 23 عدد پنجره </w:t>
      </w:r>
    </w:p>
    <w:p w:rsidR="00E05E83" w:rsidRDefault="00E05E83" w:rsidP="00E05E83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هر پنجره 6 عدد نرده </w:t>
      </w:r>
    </w:p>
    <w:p w:rsidR="00E05E83" w:rsidRDefault="00E05E83" w:rsidP="00E05E83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فاصله بین هر نرده 12- 15 سانت </w:t>
      </w:r>
    </w:p>
    <w:p w:rsidR="00E05E83" w:rsidRDefault="00E05E83" w:rsidP="00E05E83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جنس لوله استیل 304 نگیر ضخامت 2 میل</w:t>
      </w:r>
    </w:p>
    <w:p w:rsidR="00B87DF5" w:rsidRDefault="00E05E83" w:rsidP="00E05E83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 اندازه عرض نرده 70 سانت حدودی</w:t>
      </w:r>
    </w:p>
    <w:p w:rsidR="00E05E83" w:rsidRDefault="00B87DF5" w:rsidP="00B87DF5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قطره لوله </w:t>
      </w:r>
      <w:r w:rsidR="00E05E83">
        <w:rPr>
          <w:rFonts w:hint="cs"/>
          <w:sz w:val="28"/>
          <w:szCs w:val="28"/>
          <w:rtl/>
          <w:lang w:bidi="fa-IR"/>
        </w:rPr>
        <w:t xml:space="preserve"> </w:t>
      </w:r>
      <w:r w:rsidR="005D41AB">
        <w:rPr>
          <w:rFonts w:hint="cs"/>
          <w:sz w:val="28"/>
          <w:szCs w:val="28"/>
          <w:rtl/>
          <w:lang w:bidi="fa-IR"/>
        </w:rPr>
        <w:t>2  سانت</w:t>
      </w:r>
      <w:r w:rsidR="00AD162D">
        <w:rPr>
          <w:rFonts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</w:p>
    <w:p w:rsidR="00E05E83" w:rsidRDefault="00E05E83" w:rsidP="00E05E83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مطابق عکس </w:t>
      </w:r>
    </w:p>
    <w:p w:rsidR="00E05E83" w:rsidRDefault="00E05E83" w:rsidP="00E05E83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تسویه </w:t>
      </w:r>
      <w:r w:rsidR="00AD162D">
        <w:rPr>
          <w:rFonts w:hint="cs"/>
          <w:sz w:val="28"/>
          <w:szCs w:val="28"/>
          <w:rtl/>
          <w:lang w:bidi="fa-IR"/>
        </w:rPr>
        <w:t xml:space="preserve">40 روزه </w:t>
      </w:r>
    </w:p>
    <w:p w:rsidR="00E05E83" w:rsidRDefault="00E05E83" w:rsidP="00E05E83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کلیه هزینه ها از قبیل ساخت و کرایه حمل و نصب به عهده فروشنده  میباشد</w:t>
      </w:r>
    </w:p>
    <w:p w:rsidR="00CA2E75" w:rsidRPr="00E05E83" w:rsidRDefault="00E05E83" w:rsidP="00E05E83">
      <w:pPr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                                                 </w:t>
      </w:r>
    </w:p>
    <w:sectPr w:rsidR="00CA2E75" w:rsidRPr="00E05E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42"/>
    <w:rsid w:val="005D41AB"/>
    <w:rsid w:val="00AA4742"/>
    <w:rsid w:val="00AD162D"/>
    <w:rsid w:val="00B87DF5"/>
    <w:rsid w:val="00CA2E75"/>
    <w:rsid w:val="00E0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ADA19"/>
  <w15:chartTrackingRefBased/>
  <w15:docId w15:val="{A3AB61C7-CD22-4F1F-AA9B-D650D783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app7</dc:creator>
  <cp:keywords/>
  <dc:description/>
  <cp:lastModifiedBy>app7</cp:lastModifiedBy>
  <cp:revision>5</cp:revision>
  <dcterms:created xsi:type="dcterms:W3CDTF">2026-07-06T08:48:00Z</dcterms:created>
  <dcterms:modified xsi:type="dcterms:W3CDTF">2026-07-11T09:21:00Z</dcterms:modified>
</cp:coreProperties>
</file>