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4F42B" w14:textId="77777777" w:rsidR="006063D1" w:rsidRDefault="006063D1" w:rsidP="00390B82">
      <w:pPr>
        <w:jc w:val="center"/>
        <w:rPr>
          <w:rFonts w:cs="B Titr"/>
          <w:b/>
          <w:bCs/>
          <w:sz w:val="56"/>
          <w:szCs w:val="56"/>
          <w:rtl/>
        </w:rPr>
      </w:pPr>
    </w:p>
    <w:p w14:paraId="3127C547" w14:textId="77777777" w:rsidR="00525E5E" w:rsidRDefault="00525E5E" w:rsidP="006063D1">
      <w:pPr>
        <w:rPr>
          <w:rFonts w:cs="B Titr"/>
          <w:b/>
          <w:bCs/>
          <w:sz w:val="56"/>
          <w:szCs w:val="56"/>
          <w:rtl/>
        </w:rPr>
      </w:pPr>
    </w:p>
    <w:p w14:paraId="5DC7FC59" w14:textId="77777777" w:rsidR="00525E5E" w:rsidRDefault="00525E5E" w:rsidP="006063D1">
      <w:pPr>
        <w:rPr>
          <w:rFonts w:cs="B Titr"/>
          <w:b/>
          <w:bCs/>
          <w:sz w:val="56"/>
          <w:szCs w:val="56"/>
          <w:rtl/>
        </w:rPr>
      </w:pPr>
    </w:p>
    <w:p w14:paraId="5C28CE14" w14:textId="77777777" w:rsidR="006063D1" w:rsidRPr="00D23CE1" w:rsidRDefault="006063D1" w:rsidP="006063D1">
      <w:pPr>
        <w:rPr>
          <w:rFonts w:cs="2  Titr"/>
          <w:b/>
          <w:bCs/>
          <w:sz w:val="62"/>
          <w:szCs w:val="62"/>
          <w:rtl/>
        </w:rPr>
      </w:pPr>
    </w:p>
    <w:p w14:paraId="2476B6C0" w14:textId="77777777" w:rsidR="00D23CE1" w:rsidRDefault="006063D1" w:rsidP="00D23CE1">
      <w:pPr>
        <w:spacing w:line="276" w:lineRule="auto"/>
        <w:jc w:val="center"/>
        <w:rPr>
          <w:rFonts w:cs="2  Titr"/>
          <w:b/>
          <w:bCs/>
          <w:sz w:val="62"/>
          <w:szCs w:val="62"/>
          <w:rtl/>
        </w:rPr>
      </w:pPr>
      <w:r w:rsidRPr="00D23CE1">
        <w:rPr>
          <w:rFonts w:cs="2  Titr" w:hint="cs"/>
          <w:b/>
          <w:bCs/>
          <w:sz w:val="62"/>
          <w:szCs w:val="62"/>
          <w:rtl/>
        </w:rPr>
        <w:t>شرايط اختصاصي</w:t>
      </w:r>
      <w:r w:rsidR="003A707F" w:rsidRPr="00D23CE1">
        <w:rPr>
          <w:rFonts w:cs="2  Titr" w:hint="cs"/>
          <w:b/>
          <w:bCs/>
          <w:sz w:val="62"/>
          <w:szCs w:val="62"/>
          <w:rtl/>
        </w:rPr>
        <w:t xml:space="preserve"> </w:t>
      </w:r>
      <w:r w:rsidR="003A707F" w:rsidRPr="00D23CE1">
        <w:rPr>
          <w:rFonts w:cs="2  Titr"/>
          <w:b/>
          <w:bCs/>
          <w:sz w:val="62"/>
          <w:szCs w:val="62"/>
        </w:rPr>
        <w:t>HSE</w:t>
      </w:r>
    </w:p>
    <w:p w14:paraId="794DA349" w14:textId="77777777" w:rsidR="006063D1" w:rsidRPr="00D23CE1" w:rsidRDefault="006063D1" w:rsidP="00D23CE1">
      <w:pPr>
        <w:spacing w:line="276" w:lineRule="auto"/>
        <w:jc w:val="center"/>
        <w:rPr>
          <w:rFonts w:cs="2  Titr"/>
          <w:b/>
          <w:bCs/>
          <w:sz w:val="62"/>
          <w:szCs w:val="62"/>
        </w:rPr>
      </w:pPr>
    </w:p>
    <w:p w14:paraId="3447F1D7" w14:textId="236FCC84" w:rsidR="005878C3" w:rsidRPr="00062C65" w:rsidRDefault="00D45ACC" w:rsidP="006063D1">
      <w:pPr>
        <w:jc w:val="center"/>
        <w:rPr>
          <w:rFonts w:cs="B Titr"/>
          <w:b/>
          <w:bCs/>
          <w:sz w:val="48"/>
          <w:szCs w:val="48"/>
        </w:rPr>
      </w:pPr>
      <w:r w:rsidRPr="00062C65">
        <w:rPr>
          <w:rFonts w:cs="B Traffic"/>
          <w:b/>
          <w:bCs/>
          <w:color w:val="FF0000"/>
          <w:sz w:val="48"/>
          <w:szCs w:val="48"/>
          <w:rtl/>
        </w:rPr>
        <w:t>پک</w:t>
      </w:r>
      <w:r w:rsidRPr="00062C65">
        <w:rPr>
          <w:rFonts w:cs="B Traffic" w:hint="cs"/>
          <w:b/>
          <w:bCs/>
          <w:color w:val="FF0000"/>
          <w:sz w:val="48"/>
          <w:szCs w:val="48"/>
          <w:rtl/>
        </w:rPr>
        <w:t>ی</w:t>
      </w:r>
      <w:r w:rsidRPr="00062C65">
        <w:rPr>
          <w:rFonts w:cs="B Traffic" w:hint="eastAsia"/>
          <w:b/>
          <w:bCs/>
          <w:color w:val="FF0000"/>
          <w:sz w:val="48"/>
          <w:szCs w:val="48"/>
          <w:rtl/>
        </w:rPr>
        <w:t>ج</w:t>
      </w:r>
      <w:r w:rsidRPr="00062C65">
        <w:rPr>
          <w:rFonts w:cs="B Traffic"/>
          <w:b/>
          <w:bCs/>
          <w:color w:val="FF0000"/>
          <w:sz w:val="48"/>
          <w:szCs w:val="48"/>
          <w:rtl/>
        </w:rPr>
        <w:t xml:space="preserve"> الزامات</w:t>
      </w:r>
      <w:r w:rsidRPr="00062C65">
        <w:rPr>
          <w:rFonts w:cs="B Traffic"/>
          <w:b/>
          <w:bCs/>
          <w:color w:val="FF0000"/>
          <w:sz w:val="48"/>
          <w:szCs w:val="48"/>
        </w:rPr>
        <w:t>HSE</w:t>
      </w:r>
      <w:r w:rsidRPr="00062C65">
        <w:rPr>
          <w:rFonts w:cs="B Traffic"/>
          <w:b/>
          <w:bCs/>
          <w:color w:val="FF0000"/>
          <w:sz w:val="48"/>
          <w:szCs w:val="48"/>
          <w:rtl/>
        </w:rPr>
        <w:t xml:space="preserve"> </w:t>
      </w:r>
      <w:r w:rsidR="00AF519B">
        <w:rPr>
          <w:rFonts w:cs="B Traffic" w:hint="cs"/>
          <w:b/>
          <w:bCs/>
          <w:color w:val="FF0000"/>
          <w:sz w:val="48"/>
          <w:szCs w:val="48"/>
          <w:rtl/>
        </w:rPr>
        <w:t xml:space="preserve"> شارژ کپسول آتش نشانی</w:t>
      </w:r>
    </w:p>
    <w:p w14:paraId="47159D25" w14:textId="77777777" w:rsidR="005878C3" w:rsidRDefault="005878C3" w:rsidP="006063D1">
      <w:pPr>
        <w:jc w:val="center"/>
        <w:rPr>
          <w:rFonts w:cs="B Titr"/>
          <w:b/>
          <w:bCs/>
          <w:sz w:val="28"/>
          <w:szCs w:val="28"/>
        </w:rPr>
      </w:pPr>
    </w:p>
    <w:p w14:paraId="233A7EB1" w14:textId="77777777" w:rsidR="005878C3" w:rsidRDefault="005878C3" w:rsidP="006063D1">
      <w:pPr>
        <w:jc w:val="center"/>
        <w:rPr>
          <w:rFonts w:cs="B Titr"/>
          <w:b/>
          <w:bCs/>
          <w:sz w:val="28"/>
          <w:szCs w:val="28"/>
        </w:rPr>
      </w:pPr>
    </w:p>
    <w:p w14:paraId="161B1582" w14:textId="77777777" w:rsidR="005878C3" w:rsidRDefault="005878C3" w:rsidP="006063D1">
      <w:pPr>
        <w:jc w:val="center"/>
        <w:rPr>
          <w:rFonts w:cs="B Titr"/>
          <w:b/>
          <w:bCs/>
          <w:sz w:val="28"/>
          <w:szCs w:val="28"/>
        </w:rPr>
      </w:pPr>
    </w:p>
    <w:p w14:paraId="2814E176" w14:textId="77777777" w:rsidR="005878C3" w:rsidRDefault="005878C3" w:rsidP="006063D1">
      <w:pPr>
        <w:jc w:val="center"/>
        <w:rPr>
          <w:rFonts w:cs="B Titr"/>
          <w:b/>
          <w:bCs/>
          <w:sz w:val="28"/>
          <w:szCs w:val="28"/>
        </w:rPr>
      </w:pPr>
    </w:p>
    <w:p w14:paraId="441A3F6A" w14:textId="77777777" w:rsidR="00D85C7C" w:rsidRDefault="00D85C7C" w:rsidP="00525E5E">
      <w:pPr>
        <w:rPr>
          <w:rFonts w:cs="B Titr"/>
          <w:b/>
          <w:bCs/>
          <w:sz w:val="28"/>
          <w:szCs w:val="28"/>
          <w:rtl/>
        </w:rPr>
      </w:pPr>
    </w:p>
    <w:p w14:paraId="3DFF8D4A" w14:textId="77777777" w:rsidR="00CB7FAE" w:rsidRDefault="00CB7FAE" w:rsidP="00525E5E">
      <w:pPr>
        <w:rPr>
          <w:rFonts w:cs="B Titr"/>
          <w:b/>
          <w:bCs/>
          <w:sz w:val="28"/>
          <w:szCs w:val="28"/>
          <w:rtl/>
        </w:rPr>
      </w:pPr>
    </w:p>
    <w:p w14:paraId="0FDC2A2D" w14:textId="77777777" w:rsidR="00D85C7C" w:rsidRDefault="00D85C7C" w:rsidP="00525E5E">
      <w:pPr>
        <w:rPr>
          <w:rFonts w:cs="B Titr"/>
          <w:b/>
          <w:bCs/>
          <w:sz w:val="28"/>
          <w:szCs w:val="28"/>
          <w:rtl/>
        </w:rPr>
      </w:pPr>
    </w:p>
    <w:p w14:paraId="0C4AAF1B" w14:textId="77777777" w:rsidR="00D85C7C" w:rsidRDefault="00D85C7C" w:rsidP="00525E5E">
      <w:pPr>
        <w:rPr>
          <w:rFonts w:cs="B Titr"/>
          <w:b/>
          <w:bCs/>
          <w:sz w:val="28"/>
          <w:szCs w:val="28"/>
          <w:rtl/>
        </w:rPr>
      </w:pPr>
    </w:p>
    <w:p w14:paraId="282C5F79" w14:textId="501FC99E" w:rsidR="00D85C7C" w:rsidRDefault="00D85C7C" w:rsidP="00525E5E">
      <w:pPr>
        <w:rPr>
          <w:rFonts w:cs="B Titr"/>
          <w:b/>
          <w:bCs/>
          <w:sz w:val="28"/>
          <w:szCs w:val="28"/>
          <w:rtl/>
        </w:rPr>
      </w:pPr>
    </w:p>
    <w:p w14:paraId="6E869A65" w14:textId="60146E09" w:rsidR="00075184" w:rsidRDefault="00075184" w:rsidP="00525E5E">
      <w:pPr>
        <w:rPr>
          <w:rFonts w:cs="B Titr"/>
          <w:b/>
          <w:bCs/>
          <w:sz w:val="28"/>
          <w:szCs w:val="28"/>
          <w:rtl/>
        </w:rPr>
      </w:pPr>
    </w:p>
    <w:p w14:paraId="0ACE3733" w14:textId="580224CF" w:rsidR="00075184" w:rsidRDefault="00075184" w:rsidP="00525E5E">
      <w:pPr>
        <w:rPr>
          <w:rFonts w:cs="B Titr"/>
          <w:b/>
          <w:bCs/>
          <w:sz w:val="28"/>
          <w:szCs w:val="28"/>
          <w:rtl/>
        </w:rPr>
      </w:pPr>
    </w:p>
    <w:p w14:paraId="654B0E76" w14:textId="4930F19E" w:rsidR="00075184" w:rsidRDefault="00075184" w:rsidP="00525E5E">
      <w:pPr>
        <w:rPr>
          <w:rFonts w:cs="B Titr"/>
          <w:b/>
          <w:bCs/>
          <w:sz w:val="28"/>
          <w:szCs w:val="28"/>
          <w:rtl/>
        </w:rPr>
      </w:pPr>
    </w:p>
    <w:p w14:paraId="75B20985" w14:textId="2553AE36" w:rsidR="00075184" w:rsidRDefault="00075184" w:rsidP="00525E5E">
      <w:pPr>
        <w:rPr>
          <w:rFonts w:cs="B Titr"/>
          <w:b/>
          <w:bCs/>
          <w:sz w:val="28"/>
          <w:szCs w:val="28"/>
          <w:rtl/>
        </w:rPr>
      </w:pPr>
    </w:p>
    <w:p w14:paraId="164F110E" w14:textId="77777777" w:rsidR="00075184" w:rsidRDefault="00075184" w:rsidP="00525E5E">
      <w:pPr>
        <w:rPr>
          <w:rFonts w:cs="B Titr"/>
          <w:b/>
          <w:bCs/>
          <w:sz w:val="28"/>
          <w:szCs w:val="28"/>
          <w:rtl/>
        </w:rPr>
      </w:pPr>
    </w:p>
    <w:p w14:paraId="4957756E" w14:textId="77777777" w:rsidR="00D85C7C" w:rsidRDefault="00D85C7C" w:rsidP="00525E5E">
      <w:pPr>
        <w:rPr>
          <w:rFonts w:cs="B Titr"/>
          <w:b/>
          <w:bCs/>
          <w:sz w:val="28"/>
          <w:szCs w:val="28"/>
          <w:rtl/>
        </w:rPr>
      </w:pPr>
    </w:p>
    <w:p w14:paraId="3B40D9F3" w14:textId="77777777" w:rsidR="00CB7FAE" w:rsidRDefault="00CB7FAE" w:rsidP="006063D1">
      <w:pPr>
        <w:jc w:val="center"/>
        <w:rPr>
          <w:rFonts w:cs="B Titr"/>
          <w:b/>
          <w:bCs/>
          <w:sz w:val="28"/>
          <w:szCs w:val="28"/>
          <w:rtl/>
        </w:rPr>
      </w:pPr>
    </w:p>
    <w:p w14:paraId="41F602B7" w14:textId="77777777" w:rsidR="007A376D" w:rsidRPr="00304AB7" w:rsidRDefault="00390B82" w:rsidP="001E442A">
      <w:pPr>
        <w:rPr>
          <w:rFonts w:cs="B Titr"/>
          <w:b/>
          <w:bCs/>
          <w:sz w:val="28"/>
          <w:szCs w:val="28"/>
          <w:rtl/>
        </w:rPr>
      </w:pPr>
      <w:r w:rsidRPr="00304AB7">
        <w:rPr>
          <w:rFonts w:cs="B Titr" w:hint="cs"/>
          <w:b/>
          <w:bCs/>
          <w:sz w:val="28"/>
          <w:szCs w:val="28"/>
          <w:rtl/>
        </w:rPr>
        <w:t xml:space="preserve">الزامات </w:t>
      </w:r>
      <w:r w:rsidRPr="00304AB7">
        <w:rPr>
          <w:rFonts w:cs="B Titr"/>
          <w:b/>
          <w:bCs/>
          <w:sz w:val="28"/>
          <w:szCs w:val="28"/>
        </w:rPr>
        <w:t>HSE</w:t>
      </w:r>
      <w:r w:rsidRPr="00304AB7">
        <w:rPr>
          <w:rFonts w:cs="B Titr" w:hint="cs"/>
          <w:b/>
          <w:bCs/>
          <w:sz w:val="28"/>
          <w:szCs w:val="28"/>
          <w:rtl/>
        </w:rPr>
        <w:t xml:space="preserve"> در شرايط خصوصي پيمان</w:t>
      </w:r>
    </w:p>
    <w:p w14:paraId="15D2EC3E" w14:textId="77777777" w:rsidR="00390B82" w:rsidRPr="00304AB7" w:rsidRDefault="00390B82" w:rsidP="00A152A2">
      <w:pPr>
        <w:jc w:val="both"/>
        <w:rPr>
          <w:rFonts w:cs="B Nazanin"/>
          <w:b/>
          <w:bCs/>
          <w:rtl/>
        </w:rPr>
      </w:pPr>
      <w:r w:rsidRPr="00304AB7">
        <w:rPr>
          <w:rFonts w:cs="B Nazanin" w:hint="cs"/>
          <w:b/>
          <w:bCs/>
          <w:rtl/>
        </w:rPr>
        <w:t xml:space="preserve">ماده 1 </w:t>
      </w:r>
      <w:r w:rsidR="00A152A2">
        <w:rPr>
          <w:rFonts w:cs="B Nazanin" w:hint="cs"/>
          <w:b/>
          <w:bCs/>
          <w:rtl/>
        </w:rPr>
        <w:t>-</w:t>
      </w:r>
      <w:r w:rsidRPr="00304AB7">
        <w:rPr>
          <w:rFonts w:cs="B Nazanin" w:hint="cs"/>
          <w:b/>
          <w:bCs/>
          <w:rtl/>
        </w:rPr>
        <w:t xml:space="preserve"> تجهيزات ماشين آلات ، لوازم و نيروي انساني </w:t>
      </w:r>
      <w:r w:rsidRPr="00304AB7">
        <w:rPr>
          <w:rFonts w:cs="B Nazanin"/>
          <w:b/>
          <w:bCs/>
        </w:rPr>
        <w:t>HSE</w:t>
      </w:r>
    </w:p>
    <w:p w14:paraId="57BDBE1E" w14:textId="77777777" w:rsidR="00390B82" w:rsidRDefault="005D4ACD" w:rsidP="005D4ACD">
      <w:pPr>
        <w:jc w:val="both"/>
        <w:rPr>
          <w:rFonts w:cs="B Nazanin"/>
          <w:rtl/>
        </w:rPr>
      </w:pPr>
      <w:r w:rsidRPr="005D4ACD">
        <w:rPr>
          <w:rFonts w:cs="B Nazanin" w:hint="cs"/>
          <w:rtl/>
        </w:rPr>
        <w:t xml:space="preserve">ليست رديف هاي مقادير خدمات و فعاليتها ، ماشين آلات ، دستگاهها و لوازم </w:t>
      </w:r>
      <w:r>
        <w:rPr>
          <w:rFonts w:cs="B Nazanin" w:hint="cs"/>
          <w:rtl/>
        </w:rPr>
        <w:t xml:space="preserve">تجهيزات غيرمصرفي ، مواد و مصالح و لوازم و تجهيزات مصرفي ، نيروي انساني و كليه نيازمنديهاي اجراي الزامات و رويه هاي نظام مديريت </w:t>
      </w:r>
      <w:r>
        <w:rPr>
          <w:rFonts w:cs="B Nazanin"/>
        </w:rPr>
        <w:t>HSE</w:t>
      </w:r>
      <w:r>
        <w:rPr>
          <w:rFonts w:cs="B Nazanin" w:hint="cs"/>
          <w:rtl/>
        </w:rPr>
        <w:t xml:space="preserve"> اختصاصي پيمان به شرح جداول ذيل مي باشد :</w:t>
      </w:r>
    </w:p>
    <w:p w14:paraId="25337C90" w14:textId="77777777" w:rsidR="005D4ACD" w:rsidRPr="00304AB7" w:rsidRDefault="0024190C" w:rsidP="007E1E2B">
      <w:pPr>
        <w:rPr>
          <w:rFonts w:cs="B Nazanin"/>
          <w:b/>
          <w:bCs/>
          <w:rtl/>
        </w:rPr>
      </w:pPr>
      <w:r w:rsidRPr="00304AB7">
        <w:rPr>
          <w:rFonts w:cs="B Nazanin" w:hint="cs"/>
          <w:b/>
          <w:bCs/>
          <w:rtl/>
        </w:rPr>
        <w:t>الف ) جدول شماره (1)</w:t>
      </w:r>
    </w:p>
    <w:p w14:paraId="433E56DC" w14:textId="77777777" w:rsidR="00FE5F0F" w:rsidRDefault="0024190C" w:rsidP="00FE5F0F">
      <w:pPr>
        <w:rPr>
          <w:rFonts w:cs="B Nazanin"/>
          <w:b/>
          <w:bCs/>
          <w:rtl/>
        </w:rPr>
      </w:pPr>
      <w:r w:rsidRPr="00304AB7">
        <w:rPr>
          <w:rFonts w:cs="B Nazanin" w:hint="cs"/>
          <w:b/>
          <w:bCs/>
          <w:rtl/>
        </w:rPr>
        <w:t xml:space="preserve">فهرست حداقل لوازم و تجهيزات مصرفي مورد تعهد پيمانكار جهت الزامات ورويه هاي </w:t>
      </w:r>
      <w:r w:rsidRPr="00304AB7">
        <w:rPr>
          <w:rFonts w:cs="B Nazanin"/>
          <w:b/>
          <w:bCs/>
        </w:rPr>
        <w:t>HSE</w:t>
      </w:r>
      <w:r w:rsidRPr="00304AB7">
        <w:rPr>
          <w:rFonts w:cs="B Nazanin" w:hint="cs"/>
          <w:b/>
          <w:bCs/>
          <w:rtl/>
        </w:rPr>
        <w:t xml:space="preserve"> اختصاصي</w:t>
      </w:r>
    </w:p>
    <w:p w14:paraId="499718C1" w14:textId="77777777" w:rsidR="00BD5CB7" w:rsidRDefault="00BD5CB7" w:rsidP="00FE5F0F">
      <w:pPr>
        <w:rPr>
          <w:rFonts w:cs="B Nazanin"/>
          <w:b/>
          <w:bCs/>
          <w:rtl/>
        </w:rPr>
      </w:pPr>
    </w:p>
    <w:tbl>
      <w:tblPr>
        <w:bidiVisual/>
        <w:tblW w:w="11279" w:type="dxa"/>
        <w:tblInd w:w="-152" w:type="dxa"/>
        <w:tblLook w:val="04A0" w:firstRow="1" w:lastRow="0" w:firstColumn="1" w:lastColumn="0" w:noHBand="0" w:noVBand="1"/>
      </w:tblPr>
      <w:tblGrid>
        <w:gridCol w:w="25"/>
        <w:gridCol w:w="850"/>
        <w:gridCol w:w="2410"/>
        <w:gridCol w:w="546"/>
        <w:gridCol w:w="546"/>
        <w:gridCol w:w="546"/>
        <w:gridCol w:w="546"/>
        <w:gridCol w:w="995"/>
        <w:gridCol w:w="22"/>
        <w:gridCol w:w="528"/>
        <w:gridCol w:w="901"/>
        <w:gridCol w:w="3364"/>
      </w:tblGrid>
      <w:tr w:rsidR="007906C4" w:rsidRPr="005C7630" w14:paraId="0E867F50" w14:textId="77777777" w:rsidTr="00D37D3C">
        <w:trPr>
          <w:trHeight w:val="311"/>
        </w:trPr>
        <w:tc>
          <w:tcPr>
            <w:tcW w:w="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49D6DFE" w14:textId="77777777" w:rsidR="007906C4" w:rsidRPr="005C7630" w:rsidRDefault="007906C4" w:rsidP="007906C4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86DB" w14:textId="77777777" w:rsidR="007906C4" w:rsidRPr="005C7630" w:rsidRDefault="007906C4" w:rsidP="007906C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شرح اقلام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F7ABD" w14:textId="77777777" w:rsidR="007906C4" w:rsidRPr="005C7630" w:rsidRDefault="007906C4" w:rsidP="007906C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تعهد تأمين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4962D" w14:textId="77777777" w:rsidR="007906C4" w:rsidRPr="005C7630" w:rsidRDefault="007906C4" w:rsidP="007906C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تعهد هزينه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1D62" w14:textId="77777777" w:rsidR="007906C4" w:rsidRPr="005C7630" w:rsidRDefault="007906C4" w:rsidP="007906C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قيمت واحد</w:t>
            </w:r>
          </w:p>
        </w:tc>
        <w:tc>
          <w:tcPr>
            <w:tcW w:w="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6DF4B1" w14:textId="77777777" w:rsidR="007906C4" w:rsidRPr="005C7630" w:rsidRDefault="007906C4" w:rsidP="007906C4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تعداد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1E11" w14:textId="77777777" w:rsidR="007906C4" w:rsidRPr="005C7630" w:rsidRDefault="007906C4" w:rsidP="007906C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مبلغ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B3E01" w14:textId="77777777" w:rsidR="007906C4" w:rsidRPr="005C7630" w:rsidRDefault="00D50E21" w:rsidP="007906C4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مشخصات فنی / استاندارد</w:t>
            </w:r>
          </w:p>
        </w:tc>
      </w:tr>
      <w:tr w:rsidR="007906C4" w:rsidRPr="005C7630" w14:paraId="61E188CF" w14:textId="77777777" w:rsidTr="00D37D3C">
        <w:trPr>
          <w:cantSplit/>
          <w:trHeight w:val="904"/>
        </w:trPr>
        <w:tc>
          <w:tcPr>
            <w:tcW w:w="8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ED676" w14:textId="77777777" w:rsidR="007906C4" w:rsidRPr="005C7630" w:rsidRDefault="007906C4" w:rsidP="007906C4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641C4" w14:textId="77777777" w:rsidR="007906C4" w:rsidRPr="005C7630" w:rsidRDefault="007906C4" w:rsidP="007906C4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515A7F7" w14:textId="77777777" w:rsidR="007906C4" w:rsidRPr="005C7630" w:rsidRDefault="007906C4" w:rsidP="007906C4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كارفرما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AD96533" w14:textId="77777777" w:rsidR="007906C4" w:rsidRPr="005C7630" w:rsidRDefault="007906C4" w:rsidP="007906C4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پيمانكار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10C57C2" w14:textId="77777777" w:rsidR="007906C4" w:rsidRPr="005C7630" w:rsidRDefault="007906C4" w:rsidP="007906C4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كارفرما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18F5543" w14:textId="77777777" w:rsidR="007906C4" w:rsidRPr="005C7630" w:rsidRDefault="007906C4" w:rsidP="007906C4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پيمانكار</w:t>
            </w: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C6D67E" w14:textId="77777777" w:rsidR="007906C4" w:rsidRPr="005C7630" w:rsidRDefault="007906C4" w:rsidP="007906C4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1F54FA" w14:textId="77777777" w:rsidR="007906C4" w:rsidRPr="005C7630" w:rsidRDefault="007906C4" w:rsidP="007906C4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BACF3" w14:textId="77777777" w:rsidR="007906C4" w:rsidRPr="005C7630" w:rsidRDefault="007906C4" w:rsidP="007906C4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F6C49D" w14:textId="77777777" w:rsidR="007906C4" w:rsidRPr="005C7630" w:rsidRDefault="007906C4" w:rsidP="007906C4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3ADD" w:rsidRPr="005C7630" w14:paraId="5D3CDB5D" w14:textId="77777777" w:rsidTr="00563ADD">
        <w:trPr>
          <w:trHeight w:val="209"/>
        </w:trPr>
        <w:tc>
          <w:tcPr>
            <w:tcW w:w="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A5BDF" w14:textId="77777777" w:rsidR="00563ADD" w:rsidRPr="005F5474" w:rsidRDefault="00563ADD" w:rsidP="00563ADD">
            <w:pPr>
              <w:pStyle w:val="ListParagraph"/>
              <w:numPr>
                <w:ilvl w:val="0"/>
                <w:numId w:val="25"/>
              </w:numPr>
              <w:bidi/>
              <w:jc w:val="center"/>
              <w:rPr>
                <w:rFonts w:ascii="Arial" w:hAnsi="Arial" w:cs="B Nazanin"/>
                <w:color w:val="000000"/>
                <w:rtl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385A" w14:textId="77777777" w:rsidR="00563ADD" w:rsidRPr="005C7630" w:rsidRDefault="00563ADD" w:rsidP="00563ADD">
            <w:pPr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  <w:r w:rsidRPr="005C7630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 xml:space="preserve">كلاه ايمني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B355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rtl/>
              </w:rPr>
            </w:pPr>
            <w:r w:rsidRPr="005C7630">
              <w:rPr>
                <w:rFonts w:ascii="Arial" w:hAnsi="Arial" w:cs="B Nazanin" w:hint="cs"/>
                <w:color w:val="000000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872A" w14:textId="77777777" w:rsidR="00563ADD" w:rsidRPr="005C7630" w:rsidRDefault="00563ADD" w:rsidP="00563ADD">
            <w:pPr>
              <w:jc w:val="center"/>
              <w:rPr>
                <w:color w:val="000000"/>
              </w:rPr>
            </w:pPr>
            <w:r w:rsidRPr="005C7630">
              <w:rPr>
                <w:color w:val="000000"/>
                <w:rtl/>
              </w:rPr>
              <w:t>√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3472" w14:textId="2ED61209" w:rsidR="00563ADD" w:rsidRPr="005C7630" w:rsidRDefault="00563ADD" w:rsidP="00563ADD">
            <w:pPr>
              <w:jc w:val="center"/>
              <w:rPr>
                <w:color w:val="00000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B940" w14:textId="0E98B27C" w:rsidR="00563ADD" w:rsidRPr="005C7630" w:rsidRDefault="00563ADD" w:rsidP="00563ADD">
            <w:pPr>
              <w:jc w:val="center"/>
              <w:rPr>
                <w:color w:val="000000"/>
              </w:rPr>
            </w:pPr>
            <w:r w:rsidRPr="005C7630">
              <w:rPr>
                <w:color w:val="000000"/>
                <w:rtl/>
              </w:rPr>
              <w:t>√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C32A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4D61" w14:textId="5D44014F" w:rsidR="00563ADD" w:rsidRPr="00D23CE1" w:rsidRDefault="00563ADD" w:rsidP="00563ADD">
            <w:pPr>
              <w:bidi w:val="0"/>
              <w:jc w:val="center"/>
              <w:rPr>
                <w:rFonts w:ascii="Arial" w:hAnsi="Arial" w:cs="2  Nazanin"/>
                <w:sz w:val="20"/>
                <w:szCs w:val="20"/>
                <w:rtl/>
              </w:rPr>
            </w:pPr>
            <w:r>
              <w:rPr>
                <w:rFonts w:ascii="Arial" w:hAnsi="Arial" w:cs="2 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56A9C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E3DA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  <w:r w:rsidRPr="007808BA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>مطابق با استاندارد2003</w:t>
            </w:r>
            <w:r w:rsidRPr="007808BA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-ANSI-Z89.1 </w:t>
            </w:r>
            <w:r w:rsidRPr="007808BA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7808BA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ا</w:t>
            </w:r>
            <w:r w:rsidRPr="007808BA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EN397 </w:t>
            </w:r>
            <w:r w:rsidRPr="007808BA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7808BA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ا</w:t>
            </w:r>
            <w:r w:rsidRPr="007808BA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BS5240..87 </w:t>
            </w:r>
            <w:r w:rsidRPr="007808BA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>و دارا</w:t>
            </w:r>
            <w:r w:rsidRPr="007808BA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7808BA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چانه بند- به رنگ زرد</w:t>
            </w:r>
          </w:p>
        </w:tc>
      </w:tr>
      <w:tr w:rsidR="00563ADD" w:rsidRPr="005C7630" w14:paraId="2A01E9A4" w14:textId="77777777" w:rsidTr="00D37D3C">
        <w:trPr>
          <w:trHeight w:val="1246"/>
        </w:trPr>
        <w:tc>
          <w:tcPr>
            <w:tcW w:w="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6F55" w14:textId="77777777" w:rsidR="00563ADD" w:rsidRPr="005F5474" w:rsidRDefault="00563ADD" w:rsidP="00563ADD">
            <w:pPr>
              <w:pStyle w:val="ListParagraph"/>
              <w:numPr>
                <w:ilvl w:val="0"/>
                <w:numId w:val="25"/>
              </w:numPr>
              <w:bidi/>
              <w:jc w:val="center"/>
              <w:rPr>
                <w:rFonts w:ascii="Arial" w:hAnsi="Arial" w:cs="B Nazani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BC9C" w14:textId="77777777" w:rsidR="00563ADD" w:rsidRPr="005C7630" w:rsidRDefault="00563ADD" w:rsidP="00563ADD">
            <w:pPr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كفش ايمني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975F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FB3D" w14:textId="77777777" w:rsidR="00563ADD" w:rsidRDefault="00563ADD" w:rsidP="00563ADD">
            <w:pPr>
              <w:jc w:val="center"/>
            </w:pPr>
            <w:r w:rsidRPr="00F77ABE">
              <w:rPr>
                <w:color w:val="000000"/>
                <w:rtl/>
              </w:rPr>
              <w:t>√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14A4C" w14:textId="657EAB20" w:rsidR="00563ADD" w:rsidRDefault="00563ADD" w:rsidP="00563ADD">
            <w:pPr>
              <w:jc w:val="center"/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181A" w14:textId="1303E783" w:rsidR="00563ADD" w:rsidRDefault="00563ADD" w:rsidP="00563ADD">
            <w:pPr>
              <w:jc w:val="center"/>
            </w:pPr>
            <w:r w:rsidRPr="00412D92">
              <w:rPr>
                <w:color w:val="000000"/>
                <w:rtl/>
              </w:rPr>
              <w:t>√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9D1F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99BE2" w14:textId="4BF391F3" w:rsidR="00563ADD" w:rsidRPr="00EF3390" w:rsidRDefault="00563ADD" w:rsidP="00563ADD">
            <w:pPr>
              <w:bidi w:val="0"/>
              <w:jc w:val="center"/>
              <w:rPr>
                <w:rFonts w:ascii="Arial" w:hAnsi="Arial" w:cs="2  Nazanin"/>
                <w:color w:val="000000"/>
                <w:sz w:val="20"/>
                <w:szCs w:val="20"/>
              </w:rPr>
            </w:pPr>
            <w:r>
              <w:rPr>
                <w:rFonts w:ascii="Arial" w:hAnsi="Arial" w:cs="2  Nazanin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FCF9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CE6C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>ساق بلند- تزر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ق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کف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از جنس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</w:rPr>
              <w:t xml:space="preserve"> TPU 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>با مقاومت سا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ش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و لغزش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و با و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ژگ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عا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ق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الکتر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ک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- رو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یی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تمام چرم گاو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با ضخامت حداقل 2 م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ل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متر و توئ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تمام چرم بز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- سر پنجه از جنس کامپوز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D50E21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ت</w:t>
            </w:r>
            <w:r w:rsidRPr="00D50E21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مقاوم با استاندارد مل</w:t>
            </w:r>
            <w:r w:rsidRPr="00D50E2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 xml:space="preserve"> هر فرد دو جفت</w:t>
            </w:r>
          </w:p>
        </w:tc>
      </w:tr>
      <w:tr w:rsidR="00563ADD" w:rsidRPr="005C7630" w14:paraId="77DE0291" w14:textId="77777777" w:rsidTr="00D37D3C">
        <w:trPr>
          <w:trHeight w:val="370"/>
        </w:trPr>
        <w:tc>
          <w:tcPr>
            <w:tcW w:w="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CFB57" w14:textId="77777777" w:rsidR="00563ADD" w:rsidRPr="005F5474" w:rsidRDefault="00563ADD" w:rsidP="00563ADD">
            <w:pPr>
              <w:pStyle w:val="ListParagraph"/>
              <w:numPr>
                <w:ilvl w:val="0"/>
                <w:numId w:val="25"/>
              </w:numPr>
              <w:bidi/>
              <w:jc w:val="center"/>
              <w:rPr>
                <w:rFonts w:ascii="Arial" w:hAnsi="Arial" w:cs="B Nazani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0C60" w14:textId="77777777" w:rsidR="00563ADD" w:rsidRPr="005C7630" w:rsidRDefault="00563ADD" w:rsidP="00563ADD">
            <w:pPr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دستكش كار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9B90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B13E" w14:textId="77777777" w:rsidR="00563ADD" w:rsidRDefault="00563ADD" w:rsidP="00563ADD">
            <w:pPr>
              <w:jc w:val="center"/>
            </w:pPr>
            <w:r w:rsidRPr="00F77ABE">
              <w:rPr>
                <w:color w:val="000000"/>
                <w:rtl/>
              </w:rPr>
              <w:t>√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64766" w14:textId="4777CBE2" w:rsidR="00563ADD" w:rsidRDefault="00563ADD" w:rsidP="00563ADD">
            <w:pPr>
              <w:jc w:val="center"/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16E2" w14:textId="17D5435D" w:rsidR="00563ADD" w:rsidRDefault="00563ADD" w:rsidP="00563ADD">
            <w:pPr>
              <w:jc w:val="center"/>
            </w:pPr>
            <w:r w:rsidRPr="00412D92">
              <w:rPr>
                <w:color w:val="000000"/>
                <w:rtl/>
              </w:rPr>
              <w:t>√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9545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689C" w14:textId="4AC178EB" w:rsidR="00563ADD" w:rsidRPr="00EF3390" w:rsidRDefault="00563ADD" w:rsidP="00563ADD">
            <w:pPr>
              <w:bidi w:val="0"/>
              <w:jc w:val="center"/>
              <w:rPr>
                <w:rFonts w:ascii="Arial" w:hAnsi="Arial" w:cs="2  Nazanin"/>
                <w:color w:val="000000"/>
                <w:sz w:val="20"/>
                <w:szCs w:val="20"/>
              </w:rPr>
            </w:pPr>
            <w:r>
              <w:rPr>
                <w:rFonts w:ascii="Arial" w:hAnsi="Arial" w:cs="2  Nazanin" w:hint="cs"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8FBC5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78E8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  <w:r w:rsidRPr="000538AE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>رو</w:t>
            </w:r>
            <w:r w:rsidRPr="000538AE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0538AE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ه</w:t>
            </w:r>
            <w:r w:rsidRPr="000538AE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شمع</w:t>
            </w:r>
            <w:r w:rsidRPr="000538AE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0538AE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،</w:t>
            </w:r>
            <w:r w:rsidRPr="000538AE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ضد آب</w:t>
            </w:r>
          </w:p>
        </w:tc>
      </w:tr>
      <w:tr w:rsidR="00563ADD" w:rsidRPr="005C7630" w14:paraId="181ED1A9" w14:textId="77777777" w:rsidTr="00D37D3C">
        <w:trPr>
          <w:trHeight w:val="370"/>
        </w:trPr>
        <w:tc>
          <w:tcPr>
            <w:tcW w:w="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56DEA" w14:textId="77777777" w:rsidR="00563ADD" w:rsidRPr="005F5474" w:rsidRDefault="00563ADD" w:rsidP="00563ADD">
            <w:pPr>
              <w:pStyle w:val="ListParagraph"/>
              <w:numPr>
                <w:ilvl w:val="0"/>
                <w:numId w:val="25"/>
              </w:numPr>
              <w:bidi/>
              <w:jc w:val="center"/>
              <w:rPr>
                <w:rFonts w:ascii="Arial" w:hAnsi="Arial" w:cs="B Nazani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5997" w14:textId="77777777" w:rsidR="00563ADD" w:rsidRPr="005C7630" w:rsidRDefault="00563ADD" w:rsidP="00563ADD">
            <w:pPr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البسه كار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B671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EFCEC" w14:textId="77777777" w:rsidR="00563ADD" w:rsidRDefault="00563ADD" w:rsidP="00563ADD">
            <w:pPr>
              <w:jc w:val="center"/>
            </w:pPr>
            <w:r w:rsidRPr="00F77ABE">
              <w:rPr>
                <w:color w:val="000000"/>
                <w:rtl/>
              </w:rPr>
              <w:t>√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9A48E" w14:textId="59D56E19" w:rsidR="00563ADD" w:rsidRDefault="00563ADD" w:rsidP="00563ADD">
            <w:pPr>
              <w:jc w:val="center"/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A59E" w14:textId="6B861828" w:rsidR="00563ADD" w:rsidRDefault="00563ADD" w:rsidP="00563ADD">
            <w:pPr>
              <w:jc w:val="center"/>
            </w:pPr>
            <w:r w:rsidRPr="00412D92">
              <w:rPr>
                <w:color w:val="000000"/>
                <w:rtl/>
              </w:rPr>
              <w:t>√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6390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3186" w14:textId="302D4C88" w:rsidR="00563ADD" w:rsidRPr="00EF3390" w:rsidRDefault="00563ADD" w:rsidP="00563ADD">
            <w:pPr>
              <w:bidi w:val="0"/>
              <w:jc w:val="center"/>
              <w:rPr>
                <w:rFonts w:ascii="Arial" w:hAnsi="Arial" w:cs="2  Nazanin"/>
                <w:color w:val="000000"/>
                <w:sz w:val="20"/>
                <w:szCs w:val="20"/>
              </w:rPr>
            </w:pPr>
            <w:r>
              <w:rPr>
                <w:rFonts w:ascii="Arial" w:hAnsi="Arial" w:cs="2  Nazanin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D3F2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C4D4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  <w:r w:rsidRPr="008C0FBA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>از جنس با ترک</w:t>
            </w:r>
            <w:r w:rsidRPr="008C0FBA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8C0FBA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ب</w:t>
            </w:r>
            <w:r w:rsidRPr="008C0FBA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ال</w:t>
            </w:r>
            <w:r w:rsidRPr="008C0FBA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8C0FBA">
              <w:rPr>
                <w:rFonts w:ascii="Arial" w:hAnsi="Arial" w:cs="B Nazanin" w:hint="eastAsia"/>
                <w:color w:val="000000"/>
                <w:sz w:val="20"/>
                <w:szCs w:val="20"/>
                <w:rtl/>
              </w:rPr>
              <w:t>اف</w:t>
            </w:r>
            <w:r w:rsidRPr="008C0FBA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70 درصد کتان و 30 درصد پل</w:t>
            </w:r>
            <w:r w:rsidRPr="008C0FBA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ی</w:t>
            </w:r>
            <w:r w:rsidRPr="008C0FBA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 xml:space="preserve"> استر </w:t>
            </w:r>
          </w:p>
        </w:tc>
      </w:tr>
      <w:tr w:rsidR="00563ADD" w:rsidRPr="005C7630" w14:paraId="2CAC517B" w14:textId="77777777" w:rsidTr="00563ADD">
        <w:trPr>
          <w:trHeight w:val="370"/>
        </w:trPr>
        <w:tc>
          <w:tcPr>
            <w:tcW w:w="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40F14" w14:textId="77777777" w:rsidR="00563ADD" w:rsidRPr="005F5474" w:rsidRDefault="00563ADD" w:rsidP="00563ADD">
            <w:pPr>
              <w:pStyle w:val="ListParagraph"/>
              <w:numPr>
                <w:ilvl w:val="0"/>
                <w:numId w:val="25"/>
              </w:numPr>
              <w:bidi/>
              <w:jc w:val="center"/>
              <w:rPr>
                <w:rFonts w:ascii="Arial" w:hAnsi="Arial" w:cs="B Nazani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6235" w14:textId="77777777" w:rsidR="00563ADD" w:rsidRPr="005C7630" w:rsidRDefault="00563ADD" w:rsidP="00563ADD">
            <w:pPr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  <w:r w:rsidRPr="005C7630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ملحقات جعبه كمكهاي اوليه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7355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rtl/>
              </w:rPr>
            </w:pPr>
            <w:r w:rsidRPr="005C7630">
              <w:rPr>
                <w:rFonts w:ascii="Arial" w:hAnsi="Arial" w:cs="B Nazanin" w:hint="cs"/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42E4" w14:textId="77777777" w:rsidR="00563ADD" w:rsidRPr="005C7630" w:rsidRDefault="00563ADD" w:rsidP="00563ADD">
            <w:pPr>
              <w:jc w:val="center"/>
              <w:rPr>
                <w:color w:val="000000"/>
              </w:rPr>
            </w:pPr>
            <w:r w:rsidRPr="005C7630">
              <w:rPr>
                <w:color w:val="000000"/>
                <w:rtl/>
              </w:rPr>
              <w:t>√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1BD1" w14:textId="6BED9C7B" w:rsidR="00563ADD" w:rsidRPr="005C7630" w:rsidRDefault="00563ADD" w:rsidP="00563ADD">
            <w:pPr>
              <w:jc w:val="center"/>
              <w:rPr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2E57B" w14:textId="12599A6A" w:rsidR="00563ADD" w:rsidRPr="005C7630" w:rsidRDefault="00563ADD" w:rsidP="00563ADD">
            <w:pPr>
              <w:jc w:val="center"/>
              <w:rPr>
                <w:color w:val="000000"/>
              </w:rPr>
            </w:pPr>
            <w:r w:rsidRPr="005C7630">
              <w:rPr>
                <w:color w:val="000000"/>
                <w:rtl/>
              </w:rPr>
              <w:t>√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A79B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C2E5" w14:textId="2E8D42E9" w:rsidR="00563ADD" w:rsidRPr="00EF3390" w:rsidRDefault="00563ADD" w:rsidP="00563ADD">
            <w:pPr>
              <w:bidi w:val="0"/>
              <w:jc w:val="center"/>
              <w:rPr>
                <w:rFonts w:ascii="Arial" w:hAnsi="Arial" w:cs="2  Nazanin"/>
                <w:color w:val="000000"/>
                <w:sz w:val="20"/>
                <w:szCs w:val="20"/>
              </w:rPr>
            </w:pPr>
            <w:r>
              <w:rPr>
                <w:rFonts w:ascii="Arial" w:hAnsi="Arial" w:cs="2 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A003" w14:textId="77777777" w:rsidR="00563ADD" w:rsidRPr="005C7630" w:rsidRDefault="00563ADD" w:rsidP="00563ADD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5E3E" w14:textId="77777777" w:rsidR="00563ADD" w:rsidRPr="005C7630" w:rsidRDefault="00563ADD" w:rsidP="00563ADD">
            <w:pPr>
              <w:bidi w:val="0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دارای کیفیت استاندارد با نظر نماینده کارفرما</w:t>
            </w:r>
          </w:p>
        </w:tc>
      </w:tr>
      <w:tr w:rsidR="00370C2F" w:rsidRPr="005C7630" w14:paraId="2F9C1AAE" w14:textId="77777777" w:rsidTr="00D37D3C">
        <w:trPr>
          <w:gridBefore w:val="1"/>
          <w:wBefore w:w="25" w:type="dxa"/>
          <w:trHeight w:val="760"/>
        </w:trPr>
        <w:tc>
          <w:tcPr>
            <w:tcW w:w="6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EB72B" w14:textId="77777777" w:rsidR="00370C2F" w:rsidRPr="005C7630" w:rsidRDefault="00370C2F" w:rsidP="00370C2F">
            <w:pPr>
              <w:jc w:val="center"/>
              <w:rPr>
                <w:rFonts w:ascii="Arial" w:hAnsi="Arial" w:cs="B Nazanin"/>
                <w:b/>
                <w:bCs/>
                <w:color w:val="000000"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rtl/>
              </w:rPr>
              <w:t>جمع كل :</w:t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85E481" w14:textId="77777777" w:rsidR="00370C2F" w:rsidRPr="005C7630" w:rsidRDefault="00370C2F" w:rsidP="00370C2F">
            <w:pPr>
              <w:jc w:val="center"/>
            </w:pPr>
          </w:p>
        </w:tc>
      </w:tr>
    </w:tbl>
    <w:p w14:paraId="12B85BAE" w14:textId="77777777" w:rsidR="00FE5F0F" w:rsidRDefault="00FE5F0F" w:rsidP="007E1E2B">
      <w:pPr>
        <w:rPr>
          <w:rFonts w:cs="B Nazanin"/>
          <w:b/>
          <w:bCs/>
          <w:rtl/>
        </w:rPr>
      </w:pPr>
    </w:p>
    <w:p w14:paraId="45A1ED37" w14:textId="77777777" w:rsidR="007808BA" w:rsidRDefault="004571C3" w:rsidP="004571C3">
      <w:pPr>
        <w:ind w:left="720" w:hanging="720"/>
        <w:rPr>
          <w:rFonts w:cs="B Nazanin"/>
          <w:b/>
          <w:bCs/>
          <w:rtl/>
        </w:rPr>
      </w:pPr>
      <w:r w:rsidRPr="00E94D2E">
        <w:rPr>
          <w:rFonts w:cs="B Nazanin" w:hint="cs"/>
          <w:b/>
          <w:bCs/>
          <w:rtl/>
        </w:rPr>
        <w:t xml:space="preserve">توضيح : </w:t>
      </w:r>
      <w:r w:rsidRPr="004571C3">
        <w:rPr>
          <w:rFonts w:cs="B Nazanin" w:hint="cs"/>
          <w:b/>
          <w:bCs/>
          <w:rtl/>
        </w:rPr>
        <w:t>متناسب با هر نوع فعاليت وعمليات اجرايي ودرصورت افزايش نفرات پيمانكار مي بايست به تعداد نفرات تهيه گردد</w:t>
      </w:r>
      <w:r>
        <w:rPr>
          <w:rFonts w:cs="B Nazanin" w:hint="cs"/>
          <w:b/>
          <w:bCs/>
          <w:rtl/>
        </w:rPr>
        <w:t>.</w:t>
      </w:r>
    </w:p>
    <w:p w14:paraId="1D5625BB" w14:textId="22DA2128" w:rsidR="00684DDD" w:rsidRDefault="00684DDD" w:rsidP="007E1E2B">
      <w:pPr>
        <w:rPr>
          <w:rFonts w:cs="B Nazanin"/>
          <w:b/>
          <w:bCs/>
          <w:rtl/>
        </w:rPr>
      </w:pPr>
    </w:p>
    <w:p w14:paraId="2536CEA1" w14:textId="56453F95" w:rsidR="00075184" w:rsidRDefault="00075184" w:rsidP="007E1E2B">
      <w:pPr>
        <w:rPr>
          <w:rFonts w:cs="B Nazanin"/>
          <w:b/>
          <w:bCs/>
          <w:rtl/>
        </w:rPr>
      </w:pPr>
    </w:p>
    <w:p w14:paraId="39A51F94" w14:textId="036C4371" w:rsidR="00075184" w:rsidRDefault="00075184" w:rsidP="007E1E2B">
      <w:pPr>
        <w:rPr>
          <w:rFonts w:cs="B Nazanin"/>
          <w:b/>
          <w:bCs/>
          <w:rtl/>
        </w:rPr>
      </w:pPr>
    </w:p>
    <w:p w14:paraId="6B63FD1F" w14:textId="0EEA3F41" w:rsidR="00075184" w:rsidRDefault="00075184" w:rsidP="007E1E2B">
      <w:pPr>
        <w:rPr>
          <w:rFonts w:cs="B Nazanin"/>
          <w:b/>
          <w:bCs/>
          <w:rtl/>
        </w:rPr>
      </w:pPr>
    </w:p>
    <w:p w14:paraId="4B895C8E" w14:textId="42A6D690" w:rsidR="00075184" w:rsidRDefault="00075184" w:rsidP="007E1E2B">
      <w:pPr>
        <w:rPr>
          <w:rFonts w:cs="B Nazanin"/>
          <w:b/>
          <w:bCs/>
          <w:rtl/>
        </w:rPr>
      </w:pPr>
    </w:p>
    <w:p w14:paraId="15823106" w14:textId="2E2B35E8" w:rsidR="00075184" w:rsidRDefault="00075184" w:rsidP="007E1E2B">
      <w:pPr>
        <w:rPr>
          <w:rFonts w:cs="B Nazanin"/>
          <w:b/>
          <w:bCs/>
          <w:rtl/>
        </w:rPr>
      </w:pPr>
    </w:p>
    <w:p w14:paraId="4ABFC63E" w14:textId="20A94B1C" w:rsidR="00075184" w:rsidRDefault="00075184" w:rsidP="007E1E2B">
      <w:pPr>
        <w:rPr>
          <w:rFonts w:cs="B Nazanin"/>
          <w:b/>
          <w:bCs/>
          <w:rtl/>
        </w:rPr>
      </w:pPr>
    </w:p>
    <w:p w14:paraId="19B32B18" w14:textId="13677F5C" w:rsidR="00075184" w:rsidRDefault="00075184" w:rsidP="007E1E2B">
      <w:pPr>
        <w:rPr>
          <w:rFonts w:cs="B Nazanin"/>
          <w:b/>
          <w:bCs/>
          <w:rtl/>
        </w:rPr>
      </w:pPr>
    </w:p>
    <w:p w14:paraId="048D95A3" w14:textId="5A3F5643" w:rsidR="00075184" w:rsidRDefault="00075184" w:rsidP="007E1E2B">
      <w:pPr>
        <w:rPr>
          <w:rFonts w:cs="B Nazanin"/>
          <w:b/>
          <w:bCs/>
          <w:rtl/>
        </w:rPr>
      </w:pPr>
    </w:p>
    <w:p w14:paraId="4ADD32BD" w14:textId="77777777" w:rsidR="00075184" w:rsidRDefault="00075184" w:rsidP="007E1E2B">
      <w:pPr>
        <w:rPr>
          <w:rFonts w:cs="B Nazanin"/>
          <w:b/>
          <w:bCs/>
          <w:rtl/>
        </w:rPr>
      </w:pPr>
    </w:p>
    <w:p w14:paraId="0CF247C9" w14:textId="77777777" w:rsidR="0024190C" w:rsidRPr="00304AB7" w:rsidRDefault="00E91BB8" w:rsidP="00CA0096">
      <w:pPr>
        <w:rPr>
          <w:rFonts w:cs="B Nazanin"/>
          <w:b/>
          <w:bCs/>
          <w:rtl/>
        </w:rPr>
      </w:pPr>
      <w:r w:rsidRPr="00304AB7">
        <w:rPr>
          <w:rFonts w:cs="B Nazanin" w:hint="cs"/>
          <w:b/>
          <w:bCs/>
          <w:rtl/>
        </w:rPr>
        <w:lastRenderedPageBreak/>
        <w:t>ب) جدول شماره (2)</w:t>
      </w:r>
    </w:p>
    <w:p w14:paraId="07A4E298" w14:textId="4E49F6C7" w:rsidR="00ED161F" w:rsidRDefault="00E91BB8" w:rsidP="00563ADD">
      <w:pPr>
        <w:rPr>
          <w:rFonts w:cs="B Nazanin"/>
          <w:b/>
          <w:bCs/>
          <w:rtl/>
        </w:rPr>
      </w:pPr>
      <w:r w:rsidRPr="00304AB7">
        <w:rPr>
          <w:rFonts w:cs="B Nazanin" w:hint="cs"/>
          <w:b/>
          <w:bCs/>
          <w:rtl/>
        </w:rPr>
        <w:t xml:space="preserve">فهرست حداقل فعاليتهاي ، مسئوليتها و خدمات مورد تعهد پيمانكار </w:t>
      </w:r>
      <w:r w:rsidRPr="00304AB7">
        <w:rPr>
          <w:rFonts w:cs="B Nazanin"/>
          <w:b/>
          <w:bCs/>
        </w:rPr>
        <w:t>HSE</w:t>
      </w:r>
      <w:r w:rsidRPr="00304AB7">
        <w:rPr>
          <w:rFonts w:cs="B Nazanin" w:hint="cs"/>
          <w:b/>
          <w:bCs/>
          <w:rtl/>
        </w:rPr>
        <w:t xml:space="preserve"> اختصاصي</w:t>
      </w:r>
    </w:p>
    <w:tbl>
      <w:tblPr>
        <w:tblpPr w:leftFromText="180" w:rightFromText="180" w:vertAnchor="text" w:horzAnchor="margin" w:tblpY="232"/>
        <w:bidiVisual/>
        <w:tblW w:w="11143" w:type="dxa"/>
        <w:tblLook w:val="04A0" w:firstRow="1" w:lastRow="0" w:firstColumn="1" w:lastColumn="0" w:noHBand="0" w:noVBand="1"/>
      </w:tblPr>
      <w:tblGrid>
        <w:gridCol w:w="617"/>
        <w:gridCol w:w="2119"/>
        <w:gridCol w:w="539"/>
        <w:gridCol w:w="539"/>
        <w:gridCol w:w="539"/>
        <w:gridCol w:w="539"/>
        <w:gridCol w:w="981"/>
        <w:gridCol w:w="646"/>
        <w:gridCol w:w="842"/>
        <w:gridCol w:w="3782"/>
      </w:tblGrid>
      <w:tr w:rsidR="004A1CF0" w:rsidRPr="005C7630" w14:paraId="1B470B76" w14:textId="77777777" w:rsidTr="004A1CF0">
        <w:trPr>
          <w:trHeight w:val="315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61FB236" w14:textId="77777777" w:rsidR="004A1CF0" w:rsidRPr="005C7630" w:rsidRDefault="004A1CF0" w:rsidP="004A1CF0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8D5F" w14:textId="77777777" w:rsidR="004A1CF0" w:rsidRPr="005C7630" w:rsidRDefault="004A1CF0" w:rsidP="004A1CF0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شرح اقلام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0417D" w14:textId="77777777" w:rsidR="004A1CF0" w:rsidRPr="005C7630" w:rsidRDefault="004A1CF0" w:rsidP="004A1CF0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تعهد تأمين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D394B" w14:textId="77777777" w:rsidR="004A1CF0" w:rsidRPr="005C7630" w:rsidRDefault="004A1CF0" w:rsidP="004A1CF0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تعهد هزينه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C6C5" w14:textId="77777777" w:rsidR="004A1CF0" w:rsidRPr="005C7630" w:rsidRDefault="004A1CF0" w:rsidP="004A1CF0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قيمت واحد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AA522D8" w14:textId="77777777" w:rsidR="004A1CF0" w:rsidRPr="005C7630" w:rsidRDefault="004A1CF0" w:rsidP="004A1CF0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تعداد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A9EA" w14:textId="77777777" w:rsidR="004A1CF0" w:rsidRPr="005C7630" w:rsidRDefault="004A1CF0" w:rsidP="004A1CF0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مبلغ</w:t>
            </w:r>
          </w:p>
        </w:tc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29A3" w14:textId="77777777" w:rsidR="004A1CF0" w:rsidRPr="005C7630" w:rsidRDefault="004A1CF0" w:rsidP="004A1CF0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توضیحات</w:t>
            </w:r>
          </w:p>
        </w:tc>
      </w:tr>
      <w:tr w:rsidR="004A1CF0" w:rsidRPr="005C7630" w14:paraId="2F866E5D" w14:textId="77777777" w:rsidTr="004A1CF0">
        <w:trPr>
          <w:trHeight w:val="809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F7F05" w14:textId="77777777" w:rsidR="004A1CF0" w:rsidRPr="005C7630" w:rsidRDefault="004A1CF0" w:rsidP="004A1CF0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88B6E" w14:textId="77777777" w:rsidR="004A1CF0" w:rsidRPr="005C7630" w:rsidRDefault="004A1CF0" w:rsidP="004A1CF0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D9BFAB" w14:textId="77777777" w:rsidR="004A1CF0" w:rsidRPr="005C7630" w:rsidRDefault="004A1CF0" w:rsidP="004A1CF0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كارفرما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D9AF29E" w14:textId="77777777" w:rsidR="004A1CF0" w:rsidRPr="005C7630" w:rsidRDefault="004A1CF0" w:rsidP="004A1CF0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پيمانكار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C5A55AA" w14:textId="77777777" w:rsidR="004A1CF0" w:rsidRPr="005C7630" w:rsidRDefault="004A1CF0" w:rsidP="004A1CF0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كارفرما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095326D" w14:textId="77777777" w:rsidR="004A1CF0" w:rsidRPr="005C7630" w:rsidRDefault="004A1CF0" w:rsidP="004A1CF0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پيمانكار</w:t>
            </w: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BC4701" w14:textId="77777777" w:rsidR="004A1CF0" w:rsidRPr="005C7630" w:rsidRDefault="004A1CF0" w:rsidP="004A1CF0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CCF2D" w14:textId="77777777" w:rsidR="004A1CF0" w:rsidRPr="005C7630" w:rsidRDefault="004A1CF0" w:rsidP="004A1CF0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A4B4B5" w14:textId="77777777" w:rsidR="004A1CF0" w:rsidRPr="005C7630" w:rsidRDefault="004A1CF0" w:rsidP="004A1CF0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B568E9" w14:textId="77777777" w:rsidR="004A1CF0" w:rsidRPr="005C7630" w:rsidRDefault="004A1CF0" w:rsidP="004A1CF0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A1CF0" w:rsidRPr="005C7630" w14:paraId="35F338AE" w14:textId="77777777" w:rsidTr="004A1CF0">
        <w:trPr>
          <w:trHeight w:val="64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B6B5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1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1E31" w14:textId="77777777" w:rsidR="004A1CF0" w:rsidRDefault="004A1CF0" w:rsidP="004A1CF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خدمات آموزش </w:t>
            </w:r>
            <w:r>
              <w:rPr>
                <w:rFonts w:cs="B Nazanin"/>
              </w:rPr>
              <w:t>HSE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E882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rtl/>
              </w:rPr>
            </w:pPr>
            <w:r w:rsidRPr="005C7630">
              <w:rPr>
                <w:rFonts w:ascii="Arial" w:hAnsi="Arial" w:cs="B Nazanin" w:hint="cs"/>
                <w:color w:val="000000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B199" w14:textId="77777777" w:rsidR="004A1CF0" w:rsidRPr="005C7630" w:rsidRDefault="004A1CF0" w:rsidP="004A1CF0">
            <w:pPr>
              <w:jc w:val="center"/>
              <w:rPr>
                <w:color w:val="000000"/>
              </w:rPr>
            </w:pPr>
            <w:r w:rsidRPr="005C7630">
              <w:rPr>
                <w:color w:val="000000"/>
                <w:rtl/>
              </w:rPr>
              <w:t>√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0369" w14:textId="6FB6B019" w:rsidR="004A1CF0" w:rsidRPr="005C7630" w:rsidRDefault="004A1CF0" w:rsidP="004A1CF0">
            <w:pPr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C244" w14:textId="2063F153" w:rsidR="004A1CF0" w:rsidRPr="005C7630" w:rsidRDefault="00075184" w:rsidP="004A1CF0">
            <w:pPr>
              <w:jc w:val="center"/>
              <w:rPr>
                <w:color w:val="000000"/>
              </w:rPr>
            </w:pPr>
            <w:r w:rsidRPr="005C7630">
              <w:rPr>
                <w:color w:val="000000"/>
                <w:rtl/>
              </w:rPr>
              <w:t>√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6C92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FC38D" w14:textId="77777777" w:rsidR="004A1CF0" w:rsidRDefault="004A1CF0" w:rsidP="004A1CF0">
            <w:pPr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B Nazanin"/>
                <w:color w:val="000000"/>
                <w:sz w:val="20"/>
                <w:szCs w:val="20"/>
              </w:rPr>
              <w:t>-</w:t>
            </w:r>
          </w:p>
          <w:p w14:paraId="67ADDFFF" w14:textId="77777777" w:rsidR="004A1CF0" w:rsidRDefault="004A1CF0" w:rsidP="004A1CF0">
            <w:pPr>
              <w:rPr>
                <w:rtl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350C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C70E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</w:tr>
      <w:tr w:rsidR="004A1CF0" w:rsidRPr="005C7630" w14:paraId="2877C191" w14:textId="77777777" w:rsidTr="004A1CF0">
        <w:trPr>
          <w:trHeight w:val="98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247D2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2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309B" w14:textId="77777777" w:rsidR="004A1CF0" w:rsidRDefault="004A1CF0" w:rsidP="004A1CF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خدمات معاينات دوره ای و بدو استخدام به تعداد نفرات پیمان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AB09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rtl/>
              </w:rPr>
            </w:pPr>
            <w:r w:rsidRPr="005C7630">
              <w:rPr>
                <w:rFonts w:ascii="Arial" w:hAnsi="Arial" w:cs="B Nazanin" w:hint="cs"/>
                <w:color w:val="000000"/>
              </w:rPr>
              <w:t> 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95482" w14:textId="77777777" w:rsidR="004A1CF0" w:rsidRPr="005C7630" w:rsidRDefault="004A1CF0" w:rsidP="004A1CF0">
            <w:pPr>
              <w:jc w:val="center"/>
              <w:rPr>
                <w:color w:val="000000"/>
              </w:rPr>
            </w:pPr>
            <w:r w:rsidRPr="005C7630">
              <w:rPr>
                <w:color w:val="000000"/>
                <w:rtl/>
              </w:rPr>
              <w:t>√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C9B4" w14:textId="77777777" w:rsidR="004A1CF0" w:rsidRPr="005C7630" w:rsidRDefault="004A1CF0" w:rsidP="004A1CF0">
            <w:pPr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ED5C" w14:textId="77777777" w:rsidR="004A1CF0" w:rsidRPr="005C7630" w:rsidRDefault="004A1CF0" w:rsidP="004A1CF0">
            <w:pPr>
              <w:jc w:val="center"/>
              <w:rPr>
                <w:color w:val="000000"/>
              </w:rPr>
            </w:pPr>
            <w:r w:rsidRPr="005C7630">
              <w:rPr>
                <w:color w:val="000000"/>
                <w:rtl/>
              </w:rPr>
              <w:t>√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BCA3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875E" w14:textId="77777777" w:rsidR="004A1CF0" w:rsidRDefault="004A1CF0" w:rsidP="004A1CF0"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2 نفر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E5EF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D1EC" w14:textId="77777777" w:rsidR="004A1CF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کل نیروهای پیمان اعم از بلند مدت و کوتاه مدت(کارگران روز مزد)</w:t>
            </w:r>
          </w:p>
          <w:p w14:paraId="53B02B3E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عطف به ماده 28-1-15 هزینه بر عهده پیمانکار می باشد</w:t>
            </w:r>
            <w:r w:rsidRPr="005C7630">
              <w:rPr>
                <w:rFonts w:ascii="Arial" w:hAnsi="Arial" w:cs="B Nazanin" w:hint="cs"/>
                <w:color w:val="000000"/>
                <w:sz w:val="20"/>
                <w:szCs w:val="20"/>
              </w:rPr>
              <w:t>  </w:t>
            </w:r>
          </w:p>
        </w:tc>
      </w:tr>
      <w:tr w:rsidR="004A1CF0" w:rsidRPr="005C7630" w14:paraId="6FF8872D" w14:textId="77777777" w:rsidTr="004A1CF0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99B90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3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AC84" w14:textId="77777777" w:rsidR="004A1CF0" w:rsidRDefault="004A1CF0" w:rsidP="004A1CF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اجرای مانور، تهیه مستندات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2F8D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07C5" w14:textId="77777777" w:rsidR="004A1CF0" w:rsidRPr="005C7630" w:rsidRDefault="004A1CF0" w:rsidP="004A1CF0">
            <w:pPr>
              <w:jc w:val="center"/>
              <w:rPr>
                <w:color w:val="000000"/>
              </w:rPr>
            </w:pPr>
            <w:r w:rsidRPr="005C7630">
              <w:rPr>
                <w:color w:val="000000"/>
                <w:rtl/>
              </w:rPr>
              <w:t>√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D859" w14:textId="77777777" w:rsidR="004A1CF0" w:rsidRPr="005C7630" w:rsidRDefault="004A1CF0" w:rsidP="004A1CF0">
            <w:pPr>
              <w:jc w:val="center"/>
              <w:rPr>
                <w:color w:val="000000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A89E" w14:textId="77777777" w:rsidR="004A1CF0" w:rsidRPr="005C7630" w:rsidRDefault="004A1CF0" w:rsidP="004A1CF0">
            <w:pPr>
              <w:jc w:val="center"/>
              <w:rPr>
                <w:color w:val="000000"/>
              </w:rPr>
            </w:pPr>
            <w:r w:rsidRPr="005C7630">
              <w:rPr>
                <w:color w:val="000000"/>
                <w:rtl/>
              </w:rPr>
              <w:t>√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B0E2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8EC4" w14:textId="77777777" w:rsidR="004A1CF0" w:rsidRPr="007951A6" w:rsidRDefault="004A1CF0" w:rsidP="004A1CF0">
            <w:pPr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C5AD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5AD5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</w:tr>
      <w:tr w:rsidR="004A1CF0" w:rsidRPr="005C7630" w14:paraId="44D4EAC1" w14:textId="77777777" w:rsidTr="004A1CF0">
        <w:trPr>
          <w:trHeight w:val="517"/>
        </w:trPr>
        <w:tc>
          <w:tcPr>
            <w:tcW w:w="587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6B579" w14:textId="77777777" w:rsidR="004A1CF0" w:rsidRPr="005C7630" w:rsidRDefault="004A1CF0" w:rsidP="004A1CF0">
            <w:pPr>
              <w:jc w:val="center"/>
              <w:rPr>
                <w:rFonts w:ascii="Arial" w:hAnsi="Arial" w:cs="B Nazanin"/>
                <w:b/>
                <w:bCs/>
                <w:color w:val="000000"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rtl/>
              </w:rPr>
              <w:t>جمع كل :</w:t>
            </w:r>
          </w:p>
        </w:tc>
        <w:tc>
          <w:tcPr>
            <w:tcW w:w="5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C9AA0" w14:textId="77777777" w:rsidR="004A1CF0" w:rsidRPr="005C7630" w:rsidRDefault="004A1CF0" w:rsidP="004A1CF0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</w:tr>
      <w:tr w:rsidR="004A1CF0" w:rsidRPr="005C7630" w14:paraId="577DB8C3" w14:textId="77777777" w:rsidTr="004A1CF0">
        <w:trPr>
          <w:trHeight w:val="517"/>
        </w:trPr>
        <w:tc>
          <w:tcPr>
            <w:tcW w:w="587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EC70E" w14:textId="77777777" w:rsidR="004A1CF0" w:rsidRPr="005C7630" w:rsidRDefault="004A1CF0" w:rsidP="004A1CF0">
            <w:pPr>
              <w:rPr>
                <w:rFonts w:ascii="Arial" w:hAnsi="Arial" w:cs="B Nazanin"/>
                <w:b/>
                <w:bCs/>
                <w:color w:val="000000"/>
              </w:rPr>
            </w:pPr>
          </w:p>
        </w:tc>
        <w:tc>
          <w:tcPr>
            <w:tcW w:w="52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72EDC" w14:textId="77777777" w:rsidR="004A1CF0" w:rsidRPr="005C7630" w:rsidRDefault="004A1CF0" w:rsidP="004A1CF0">
            <w:pPr>
              <w:rPr>
                <w:rFonts w:ascii="Arial" w:hAnsi="Arial" w:cs="B Nazanin"/>
                <w:color w:val="000000"/>
              </w:rPr>
            </w:pPr>
          </w:p>
        </w:tc>
      </w:tr>
    </w:tbl>
    <w:p w14:paraId="2A7F7AA8" w14:textId="54B91372" w:rsidR="00E91BB8" w:rsidRPr="00304AB7" w:rsidRDefault="00E91BB8" w:rsidP="00CA0096">
      <w:pPr>
        <w:rPr>
          <w:rFonts w:cs="B Nazanin"/>
          <w:b/>
          <w:bCs/>
          <w:rtl/>
        </w:rPr>
      </w:pPr>
      <w:r w:rsidRPr="00304AB7">
        <w:rPr>
          <w:rFonts w:cs="B Nazanin" w:hint="cs"/>
          <w:b/>
          <w:bCs/>
          <w:rtl/>
        </w:rPr>
        <w:t>ج) جدول شماره (3)</w:t>
      </w:r>
    </w:p>
    <w:p w14:paraId="77913E91" w14:textId="77777777" w:rsidR="00E91BB8" w:rsidRPr="00304AB7" w:rsidRDefault="00E91BB8" w:rsidP="00CA0096">
      <w:pPr>
        <w:jc w:val="both"/>
        <w:rPr>
          <w:rFonts w:cs="B Nazanin"/>
          <w:b/>
          <w:bCs/>
          <w:rtl/>
        </w:rPr>
      </w:pPr>
      <w:r w:rsidRPr="00304AB7">
        <w:rPr>
          <w:rFonts w:cs="B Nazanin" w:hint="cs"/>
          <w:b/>
          <w:bCs/>
          <w:rtl/>
        </w:rPr>
        <w:t>فهرست حداقل ماشين آلات ، لوازم</w:t>
      </w:r>
      <w:r w:rsidR="00E9524C">
        <w:rPr>
          <w:rFonts w:cs="B Nazanin" w:hint="cs"/>
          <w:b/>
          <w:bCs/>
          <w:rtl/>
        </w:rPr>
        <w:t xml:space="preserve"> و</w:t>
      </w:r>
      <w:r w:rsidRPr="00304AB7">
        <w:rPr>
          <w:rFonts w:cs="B Nazanin" w:hint="cs"/>
          <w:b/>
          <w:bCs/>
          <w:rtl/>
        </w:rPr>
        <w:t xml:space="preserve"> تجهيزات غير مصرفي مورد نياز جهت الزامات و رويه هاي </w:t>
      </w:r>
      <w:r w:rsidRPr="00304AB7">
        <w:rPr>
          <w:rFonts w:cs="B Nazanin"/>
          <w:b/>
          <w:bCs/>
        </w:rPr>
        <w:t>HSE</w:t>
      </w:r>
      <w:r w:rsidRPr="00304AB7">
        <w:rPr>
          <w:rFonts w:cs="B Nazanin" w:hint="cs"/>
          <w:b/>
          <w:bCs/>
          <w:rtl/>
        </w:rPr>
        <w:t xml:space="preserve"> اختصاصي و عمومي</w:t>
      </w:r>
    </w:p>
    <w:tbl>
      <w:tblPr>
        <w:tblStyle w:val="TableGrid"/>
        <w:bidiVisual/>
        <w:tblW w:w="11205" w:type="dxa"/>
        <w:jc w:val="center"/>
        <w:tblLook w:val="04A0" w:firstRow="1" w:lastRow="0" w:firstColumn="1" w:lastColumn="0" w:noHBand="0" w:noVBand="1"/>
      </w:tblPr>
      <w:tblGrid>
        <w:gridCol w:w="689"/>
        <w:gridCol w:w="3939"/>
        <w:gridCol w:w="1101"/>
        <w:gridCol w:w="988"/>
        <w:gridCol w:w="985"/>
        <w:gridCol w:w="906"/>
        <w:gridCol w:w="2597"/>
      </w:tblGrid>
      <w:tr w:rsidR="00CA0096" w14:paraId="72CF1AF5" w14:textId="77777777" w:rsidTr="00AE0DF2">
        <w:trPr>
          <w:jc w:val="center"/>
        </w:trPr>
        <w:tc>
          <w:tcPr>
            <w:tcW w:w="689" w:type="dxa"/>
            <w:vMerge w:val="restart"/>
            <w:vAlign w:val="center"/>
          </w:tcPr>
          <w:p w14:paraId="1A1A4214" w14:textId="77777777" w:rsidR="00CA0096" w:rsidRPr="007E1E2B" w:rsidRDefault="00CA0096" w:rsidP="00895880">
            <w:pPr>
              <w:jc w:val="center"/>
              <w:rPr>
                <w:rFonts w:cs="B Nazanin"/>
                <w:b/>
                <w:bCs/>
                <w:rtl/>
              </w:rPr>
            </w:pPr>
            <w:r w:rsidRPr="007E1E2B">
              <w:rPr>
                <w:rFonts w:cs="B Nazanin" w:hint="cs"/>
                <w:b/>
                <w:bCs/>
                <w:rtl/>
              </w:rPr>
              <w:t>رديف</w:t>
            </w:r>
          </w:p>
        </w:tc>
        <w:tc>
          <w:tcPr>
            <w:tcW w:w="3939" w:type="dxa"/>
            <w:vMerge w:val="restart"/>
            <w:vAlign w:val="center"/>
          </w:tcPr>
          <w:p w14:paraId="7C65C76A" w14:textId="77777777" w:rsidR="00CA0096" w:rsidRPr="007E1E2B" w:rsidRDefault="00CA0096" w:rsidP="00895880">
            <w:pPr>
              <w:jc w:val="center"/>
              <w:rPr>
                <w:rFonts w:cs="B Nazanin"/>
                <w:b/>
                <w:bCs/>
                <w:rtl/>
              </w:rPr>
            </w:pPr>
            <w:r w:rsidRPr="007E1E2B">
              <w:rPr>
                <w:rFonts w:cs="B Nazanin" w:hint="cs"/>
                <w:b/>
                <w:bCs/>
                <w:rtl/>
              </w:rPr>
              <w:t>شرح اقلام</w:t>
            </w:r>
          </w:p>
        </w:tc>
        <w:tc>
          <w:tcPr>
            <w:tcW w:w="2089" w:type="dxa"/>
            <w:gridSpan w:val="2"/>
            <w:vAlign w:val="center"/>
          </w:tcPr>
          <w:p w14:paraId="67A018A7" w14:textId="77777777" w:rsidR="00CA0096" w:rsidRPr="007E1E2B" w:rsidRDefault="00CA0096" w:rsidP="00895880">
            <w:pPr>
              <w:jc w:val="center"/>
              <w:rPr>
                <w:rFonts w:cs="B Nazanin"/>
                <w:b/>
                <w:bCs/>
                <w:rtl/>
              </w:rPr>
            </w:pPr>
            <w:r w:rsidRPr="007E1E2B">
              <w:rPr>
                <w:rFonts w:cs="B Nazanin" w:hint="cs"/>
                <w:b/>
                <w:bCs/>
                <w:rtl/>
              </w:rPr>
              <w:t>تعهد تأمين</w:t>
            </w:r>
          </w:p>
        </w:tc>
        <w:tc>
          <w:tcPr>
            <w:tcW w:w="1891" w:type="dxa"/>
            <w:gridSpan w:val="2"/>
            <w:vAlign w:val="center"/>
          </w:tcPr>
          <w:p w14:paraId="03DEB549" w14:textId="77777777" w:rsidR="00CA0096" w:rsidRPr="007E1E2B" w:rsidRDefault="00CA0096" w:rsidP="00895880">
            <w:pPr>
              <w:jc w:val="center"/>
              <w:rPr>
                <w:rFonts w:cs="B Nazanin"/>
                <w:b/>
                <w:bCs/>
                <w:rtl/>
              </w:rPr>
            </w:pPr>
            <w:r w:rsidRPr="007E1E2B">
              <w:rPr>
                <w:rFonts w:cs="B Nazanin" w:hint="cs"/>
                <w:b/>
                <w:bCs/>
                <w:rtl/>
              </w:rPr>
              <w:t>تعهد هزينه</w:t>
            </w:r>
          </w:p>
        </w:tc>
        <w:tc>
          <w:tcPr>
            <w:tcW w:w="2597" w:type="dxa"/>
            <w:vMerge w:val="restart"/>
            <w:vAlign w:val="center"/>
          </w:tcPr>
          <w:p w14:paraId="11DD533E" w14:textId="77777777" w:rsidR="00CA0096" w:rsidRPr="007E1E2B" w:rsidRDefault="00CA0096" w:rsidP="00895880">
            <w:pPr>
              <w:jc w:val="center"/>
              <w:rPr>
                <w:rFonts w:cs="B Nazanin"/>
                <w:b/>
                <w:bCs/>
                <w:rtl/>
              </w:rPr>
            </w:pPr>
            <w:r w:rsidRPr="007E1E2B">
              <w:rPr>
                <w:rFonts w:cs="B Nazanin" w:hint="cs"/>
                <w:b/>
                <w:bCs/>
                <w:rtl/>
              </w:rPr>
              <w:t>توضيحات</w:t>
            </w:r>
          </w:p>
        </w:tc>
      </w:tr>
      <w:tr w:rsidR="00CA0096" w14:paraId="05E8C0AB" w14:textId="77777777" w:rsidTr="00AE0DF2">
        <w:trPr>
          <w:jc w:val="center"/>
        </w:trPr>
        <w:tc>
          <w:tcPr>
            <w:tcW w:w="689" w:type="dxa"/>
            <w:vMerge/>
            <w:vAlign w:val="center"/>
          </w:tcPr>
          <w:p w14:paraId="0E4A1401" w14:textId="77777777" w:rsidR="00CA0096" w:rsidRDefault="00CA0096" w:rsidP="00895880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939" w:type="dxa"/>
            <w:vMerge/>
            <w:vAlign w:val="center"/>
          </w:tcPr>
          <w:p w14:paraId="4AEE2C86" w14:textId="77777777" w:rsidR="00CA0096" w:rsidRDefault="00CA0096" w:rsidP="00895880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01" w:type="dxa"/>
            <w:vAlign w:val="center"/>
          </w:tcPr>
          <w:p w14:paraId="2E2EF96E" w14:textId="77777777" w:rsidR="00CA0096" w:rsidRPr="007E1E2B" w:rsidRDefault="00CA0096" w:rsidP="00895880">
            <w:pPr>
              <w:jc w:val="center"/>
              <w:rPr>
                <w:rFonts w:cs="B Nazanin"/>
                <w:b/>
                <w:bCs/>
                <w:rtl/>
              </w:rPr>
            </w:pPr>
            <w:r w:rsidRPr="007E1E2B">
              <w:rPr>
                <w:rFonts w:cs="B Nazanin" w:hint="cs"/>
                <w:b/>
                <w:bCs/>
                <w:rtl/>
              </w:rPr>
              <w:t>كارفرما</w:t>
            </w:r>
          </w:p>
        </w:tc>
        <w:tc>
          <w:tcPr>
            <w:tcW w:w="988" w:type="dxa"/>
            <w:vAlign w:val="center"/>
          </w:tcPr>
          <w:p w14:paraId="5B23C840" w14:textId="77777777" w:rsidR="00CA0096" w:rsidRPr="007E1E2B" w:rsidRDefault="00CA0096" w:rsidP="00895880">
            <w:pPr>
              <w:jc w:val="center"/>
              <w:rPr>
                <w:rFonts w:cs="B Nazanin"/>
                <w:b/>
                <w:bCs/>
                <w:rtl/>
              </w:rPr>
            </w:pPr>
            <w:r w:rsidRPr="007E1E2B">
              <w:rPr>
                <w:rFonts w:cs="B Nazanin" w:hint="cs"/>
                <w:b/>
                <w:bCs/>
                <w:rtl/>
              </w:rPr>
              <w:t>پيمانكار</w:t>
            </w:r>
          </w:p>
        </w:tc>
        <w:tc>
          <w:tcPr>
            <w:tcW w:w="985" w:type="dxa"/>
            <w:vAlign w:val="center"/>
          </w:tcPr>
          <w:p w14:paraId="06C6308C" w14:textId="77777777" w:rsidR="00CA0096" w:rsidRPr="007E1E2B" w:rsidRDefault="00CA0096" w:rsidP="00895880">
            <w:pPr>
              <w:jc w:val="center"/>
              <w:rPr>
                <w:rFonts w:cs="B Nazanin"/>
                <w:b/>
                <w:bCs/>
                <w:rtl/>
              </w:rPr>
            </w:pPr>
            <w:r w:rsidRPr="007E1E2B">
              <w:rPr>
                <w:rFonts w:cs="B Nazanin" w:hint="cs"/>
                <w:b/>
                <w:bCs/>
                <w:rtl/>
              </w:rPr>
              <w:t>كارفرما</w:t>
            </w:r>
          </w:p>
        </w:tc>
        <w:tc>
          <w:tcPr>
            <w:tcW w:w="906" w:type="dxa"/>
            <w:vAlign w:val="center"/>
          </w:tcPr>
          <w:p w14:paraId="7C41108C" w14:textId="77777777" w:rsidR="00CA0096" w:rsidRPr="007E1E2B" w:rsidRDefault="00CA0096" w:rsidP="00895880">
            <w:pPr>
              <w:jc w:val="center"/>
              <w:rPr>
                <w:rFonts w:cs="B Nazanin"/>
                <w:b/>
                <w:bCs/>
                <w:rtl/>
              </w:rPr>
            </w:pPr>
            <w:r w:rsidRPr="007E1E2B">
              <w:rPr>
                <w:rFonts w:cs="B Nazanin" w:hint="cs"/>
                <w:b/>
                <w:bCs/>
                <w:rtl/>
              </w:rPr>
              <w:t>پيمانكار</w:t>
            </w:r>
          </w:p>
        </w:tc>
        <w:tc>
          <w:tcPr>
            <w:tcW w:w="2597" w:type="dxa"/>
            <w:vMerge/>
            <w:vAlign w:val="center"/>
          </w:tcPr>
          <w:p w14:paraId="6724B2B5" w14:textId="77777777" w:rsidR="00CA0096" w:rsidRPr="007E1E2B" w:rsidRDefault="00CA0096" w:rsidP="0089588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E0818" w14:paraId="24063094" w14:textId="77777777" w:rsidTr="00AE0DF2">
        <w:trPr>
          <w:jc w:val="center"/>
        </w:trPr>
        <w:tc>
          <w:tcPr>
            <w:tcW w:w="689" w:type="dxa"/>
            <w:vAlign w:val="center"/>
          </w:tcPr>
          <w:p w14:paraId="4D341DB6" w14:textId="779214E2" w:rsidR="00DE0818" w:rsidRPr="00AE0DF2" w:rsidRDefault="00AE0DF2" w:rsidP="00AE0DF2">
            <w:pPr>
              <w:bidi w:val="0"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3939" w:type="dxa"/>
            <w:vAlign w:val="center"/>
          </w:tcPr>
          <w:p w14:paraId="6364B4CB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آمبولانس</w:t>
            </w:r>
          </w:p>
        </w:tc>
        <w:tc>
          <w:tcPr>
            <w:tcW w:w="1101" w:type="dxa"/>
            <w:vAlign w:val="center"/>
          </w:tcPr>
          <w:p w14:paraId="2978BC3E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88" w:type="dxa"/>
            <w:vAlign w:val="center"/>
          </w:tcPr>
          <w:p w14:paraId="17DA70F7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  <w:r>
              <w:rPr>
                <w:rtl/>
              </w:rPr>
              <w:t>√</w:t>
            </w:r>
          </w:p>
        </w:tc>
        <w:tc>
          <w:tcPr>
            <w:tcW w:w="985" w:type="dxa"/>
            <w:vAlign w:val="center"/>
          </w:tcPr>
          <w:p w14:paraId="322C706C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6" w:type="dxa"/>
            <w:vAlign w:val="center"/>
          </w:tcPr>
          <w:p w14:paraId="6DE1BE04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  <w:r>
              <w:rPr>
                <w:rtl/>
              </w:rPr>
              <w:t>√</w:t>
            </w:r>
          </w:p>
        </w:tc>
        <w:tc>
          <w:tcPr>
            <w:tcW w:w="2597" w:type="dxa"/>
            <w:vAlign w:val="center"/>
          </w:tcPr>
          <w:p w14:paraId="0843970B" w14:textId="77777777" w:rsidR="00DE0818" w:rsidRPr="00E31DE3" w:rsidRDefault="00DE0818" w:rsidP="00DE081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E31DE3">
              <w:rPr>
                <w:rFonts w:cs="B Nazanin" w:hint="cs"/>
                <w:sz w:val="20"/>
                <w:szCs w:val="20"/>
                <w:rtl/>
              </w:rPr>
              <w:t>هماهنگي با  اولين مركز سرويس دهي</w:t>
            </w:r>
          </w:p>
        </w:tc>
      </w:tr>
      <w:tr w:rsidR="00DE0818" w14:paraId="11A8AC56" w14:textId="77777777" w:rsidTr="00AE0DF2">
        <w:trPr>
          <w:jc w:val="center"/>
        </w:trPr>
        <w:tc>
          <w:tcPr>
            <w:tcW w:w="689" w:type="dxa"/>
            <w:vAlign w:val="center"/>
          </w:tcPr>
          <w:p w14:paraId="26E1ACEE" w14:textId="5FA20325" w:rsidR="00DE0818" w:rsidRPr="00AE0DF2" w:rsidRDefault="00AE0DF2" w:rsidP="00AE0DF2">
            <w:pPr>
              <w:bidi w:val="0"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939" w:type="dxa"/>
            <w:vAlign w:val="center"/>
          </w:tcPr>
          <w:p w14:paraId="3AB3E759" w14:textId="77777777" w:rsidR="00DE0818" w:rsidRDefault="00DE0818" w:rsidP="00DE081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تجهيزات نجات</w:t>
            </w:r>
          </w:p>
        </w:tc>
        <w:tc>
          <w:tcPr>
            <w:tcW w:w="1101" w:type="dxa"/>
            <w:vAlign w:val="center"/>
          </w:tcPr>
          <w:p w14:paraId="22BF26B6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88" w:type="dxa"/>
            <w:vAlign w:val="center"/>
          </w:tcPr>
          <w:p w14:paraId="1A3CE4BE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  <w:r>
              <w:rPr>
                <w:rtl/>
              </w:rPr>
              <w:t>√</w:t>
            </w:r>
          </w:p>
        </w:tc>
        <w:tc>
          <w:tcPr>
            <w:tcW w:w="985" w:type="dxa"/>
            <w:vAlign w:val="center"/>
          </w:tcPr>
          <w:p w14:paraId="2D201196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6" w:type="dxa"/>
            <w:vAlign w:val="center"/>
          </w:tcPr>
          <w:p w14:paraId="424F62B0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  <w:r>
              <w:rPr>
                <w:rtl/>
              </w:rPr>
              <w:t>√</w:t>
            </w:r>
          </w:p>
        </w:tc>
        <w:tc>
          <w:tcPr>
            <w:tcW w:w="2597" w:type="dxa"/>
            <w:vAlign w:val="center"/>
          </w:tcPr>
          <w:p w14:paraId="7A89C071" w14:textId="77777777" w:rsidR="00DE0818" w:rsidRPr="00E31DE3" w:rsidRDefault="00DE0818" w:rsidP="00DE081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هماهنگي با هلال احمر</w:t>
            </w:r>
          </w:p>
        </w:tc>
      </w:tr>
      <w:tr w:rsidR="00DE0818" w14:paraId="7D5EF9D5" w14:textId="77777777" w:rsidTr="00AE0DF2">
        <w:trPr>
          <w:jc w:val="center"/>
        </w:trPr>
        <w:tc>
          <w:tcPr>
            <w:tcW w:w="689" w:type="dxa"/>
            <w:vAlign w:val="center"/>
          </w:tcPr>
          <w:p w14:paraId="0EE80755" w14:textId="2C0ACEEE" w:rsidR="00DE0818" w:rsidRPr="00AE0DF2" w:rsidRDefault="00AE0DF2" w:rsidP="00AE0DF2">
            <w:pPr>
              <w:bidi w:val="0"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39" w:type="dxa"/>
            <w:vAlign w:val="center"/>
          </w:tcPr>
          <w:p w14:paraId="766E022C" w14:textId="77777777" w:rsidR="00DE0818" w:rsidRDefault="00DE0818" w:rsidP="00DE081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تجهيزات درمانگاه (برانكارد ، تخت بستري و ...)</w:t>
            </w:r>
          </w:p>
        </w:tc>
        <w:tc>
          <w:tcPr>
            <w:tcW w:w="1101" w:type="dxa"/>
            <w:vAlign w:val="center"/>
          </w:tcPr>
          <w:p w14:paraId="755637F5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88" w:type="dxa"/>
            <w:vAlign w:val="center"/>
          </w:tcPr>
          <w:p w14:paraId="07ADBA74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  <w:r>
              <w:rPr>
                <w:rtl/>
              </w:rPr>
              <w:t>√</w:t>
            </w:r>
          </w:p>
        </w:tc>
        <w:tc>
          <w:tcPr>
            <w:tcW w:w="985" w:type="dxa"/>
            <w:vAlign w:val="center"/>
          </w:tcPr>
          <w:p w14:paraId="2ED69EC7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6" w:type="dxa"/>
            <w:vAlign w:val="center"/>
          </w:tcPr>
          <w:p w14:paraId="7A95F954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  <w:r>
              <w:rPr>
                <w:rtl/>
              </w:rPr>
              <w:t>√</w:t>
            </w:r>
          </w:p>
        </w:tc>
        <w:tc>
          <w:tcPr>
            <w:tcW w:w="2597" w:type="dxa"/>
            <w:vAlign w:val="center"/>
          </w:tcPr>
          <w:p w14:paraId="668AFED4" w14:textId="77777777" w:rsidR="00DE0818" w:rsidRPr="00E31DE3" w:rsidRDefault="00DE0818" w:rsidP="00DE081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E31DE3">
              <w:rPr>
                <w:rFonts w:cs="B Nazanin" w:hint="cs"/>
                <w:sz w:val="20"/>
                <w:szCs w:val="20"/>
                <w:rtl/>
              </w:rPr>
              <w:t>هماهنگي با  اولين مركز سرويس دهي</w:t>
            </w:r>
          </w:p>
        </w:tc>
      </w:tr>
      <w:tr w:rsidR="00DE0818" w14:paraId="2B058EE2" w14:textId="77777777" w:rsidTr="00AE0DF2">
        <w:trPr>
          <w:jc w:val="center"/>
        </w:trPr>
        <w:tc>
          <w:tcPr>
            <w:tcW w:w="689" w:type="dxa"/>
            <w:vAlign w:val="center"/>
          </w:tcPr>
          <w:p w14:paraId="66490FA2" w14:textId="6F3ED328" w:rsidR="00DE0818" w:rsidRPr="00AE0DF2" w:rsidRDefault="00AE0DF2" w:rsidP="00AE0DF2">
            <w:pPr>
              <w:bidi w:val="0"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3939" w:type="dxa"/>
            <w:vAlign w:val="center"/>
          </w:tcPr>
          <w:p w14:paraId="1BE998B7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جعبه كمكهاي اوليه</w:t>
            </w:r>
          </w:p>
        </w:tc>
        <w:tc>
          <w:tcPr>
            <w:tcW w:w="1101" w:type="dxa"/>
            <w:vAlign w:val="center"/>
          </w:tcPr>
          <w:p w14:paraId="6B94564E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88" w:type="dxa"/>
            <w:vAlign w:val="center"/>
          </w:tcPr>
          <w:p w14:paraId="34BFE686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  <w:r>
              <w:rPr>
                <w:rtl/>
              </w:rPr>
              <w:t>√</w:t>
            </w:r>
          </w:p>
        </w:tc>
        <w:tc>
          <w:tcPr>
            <w:tcW w:w="985" w:type="dxa"/>
            <w:vAlign w:val="center"/>
          </w:tcPr>
          <w:p w14:paraId="40FB63A5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6" w:type="dxa"/>
            <w:vAlign w:val="center"/>
          </w:tcPr>
          <w:p w14:paraId="072A76EE" w14:textId="77777777" w:rsidR="00DE0818" w:rsidRDefault="00DE0818" w:rsidP="00DE0818">
            <w:pPr>
              <w:jc w:val="center"/>
              <w:rPr>
                <w:rFonts w:cs="B Nazanin"/>
                <w:rtl/>
              </w:rPr>
            </w:pPr>
            <w:r>
              <w:rPr>
                <w:rtl/>
              </w:rPr>
              <w:t>√</w:t>
            </w:r>
          </w:p>
        </w:tc>
        <w:tc>
          <w:tcPr>
            <w:tcW w:w="2597" w:type="dxa"/>
            <w:vAlign w:val="center"/>
          </w:tcPr>
          <w:p w14:paraId="03212E9A" w14:textId="77777777" w:rsidR="00DE0818" w:rsidRPr="008165AD" w:rsidRDefault="00DE0818" w:rsidP="00D40DF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165AD">
              <w:rPr>
                <w:rFonts w:cs="B Nazanin" w:hint="cs"/>
                <w:sz w:val="20"/>
                <w:szCs w:val="20"/>
                <w:rtl/>
              </w:rPr>
              <w:t xml:space="preserve">به تعداد </w:t>
            </w:r>
            <w:r w:rsidR="00D40DFB" w:rsidRPr="008165AD">
              <w:rPr>
                <w:rFonts w:cs="B Nazanin" w:hint="cs"/>
                <w:sz w:val="20"/>
                <w:szCs w:val="20"/>
                <w:rtl/>
              </w:rPr>
              <w:t>2</w:t>
            </w:r>
            <w:r w:rsidRPr="008165AD">
              <w:rPr>
                <w:rFonts w:cs="B Nazanin" w:hint="cs"/>
                <w:sz w:val="20"/>
                <w:szCs w:val="20"/>
                <w:rtl/>
              </w:rPr>
              <w:t xml:space="preserve"> اکیپ کاری</w:t>
            </w:r>
          </w:p>
        </w:tc>
      </w:tr>
    </w:tbl>
    <w:p w14:paraId="77D58267" w14:textId="77777777" w:rsidR="00CA0096" w:rsidRPr="00684DDD" w:rsidRDefault="007A7A06" w:rsidP="00684DDD">
      <w:pPr>
        <w:jc w:val="both"/>
        <w:rPr>
          <w:rFonts w:cs="B Nazanin"/>
          <w:b/>
          <w:bCs/>
          <w:sz w:val="22"/>
          <w:szCs w:val="22"/>
          <w:rtl/>
        </w:rPr>
      </w:pPr>
      <w:r w:rsidRPr="00684DDD">
        <w:rPr>
          <w:rFonts w:cs="B Nazanin" w:hint="cs"/>
          <w:b/>
          <w:bCs/>
          <w:sz w:val="22"/>
          <w:szCs w:val="22"/>
          <w:rtl/>
        </w:rPr>
        <w:t xml:space="preserve">توضيح : تأمين كليه ماشين آلات ، لوازم و تجهيزات غيرمصرفي مورد نياز جهت اجراي الزامات و رويه هاي </w:t>
      </w:r>
      <w:r w:rsidRPr="00684DDD">
        <w:rPr>
          <w:rFonts w:cs="B Nazanin"/>
          <w:b/>
          <w:bCs/>
          <w:sz w:val="22"/>
          <w:szCs w:val="22"/>
        </w:rPr>
        <w:t>HSE</w:t>
      </w:r>
      <w:r w:rsidRPr="00684DDD">
        <w:rPr>
          <w:rFonts w:cs="B Nazanin" w:hint="cs"/>
          <w:b/>
          <w:bCs/>
          <w:sz w:val="22"/>
          <w:szCs w:val="22"/>
          <w:rtl/>
        </w:rPr>
        <w:t xml:space="preserve"> اختصاصي و عمومي </w:t>
      </w:r>
      <w:r w:rsidRPr="00684DDD">
        <w:rPr>
          <w:rFonts w:cs="B Nazanin" w:hint="cs"/>
          <w:b/>
          <w:bCs/>
          <w:sz w:val="22"/>
          <w:szCs w:val="22"/>
          <w:u w:val="single"/>
          <w:rtl/>
        </w:rPr>
        <w:t>در كليه مراحل اجراي قرارداد به عهده و هزينه پيمانكار مي باشد.</w:t>
      </w:r>
      <w:r w:rsidR="00883E3D" w:rsidRPr="00684DDD">
        <w:rPr>
          <w:rFonts w:cs="B Nazanin" w:hint="cs"/>
          <w:b/>
          <w:bCs/>
          <w:sz w:val="22"/>
          <w:szCs w:val="22"/>
          <w:u w:val="single"/>
          <w:rtl/>
        </w:rPr>
        <w:t xml:space="preserve"> و بایستی </w:t>
      </w:r>
      <w:r w:rsidR="00684DDD" w:rsidRPr="00684DDD">
        <w:rPr>
          <w:rFonts w:cs="B Nazanin" w:hint="cs"/>
          <w:b/>
          <w:bCs/>
          <w:sz w:val="22"/>
          <w:szCs w:val="22"/>
          <w:u w:val="single"/>
          <w:rtl/>
        </w:rPr>
        <w:t>و پیمانکار هزینه های مذکور را در ضریب پیشنهادی خود منظور نماید .</w:t>
      </w:r>
    </w:p>
    <w:p w14:paraId="54F8A965" w14:textId="77777777" w:rsidR="00221587" w:rsidRDefault="00221587" w:rsidP="00304AB7">
      <w:pPr>
        <w:rPr>
          <w:rFonts w:cs="B Nazanin"/>
          <w:b/>
          <w:bCs/>
        </w:rPr>
      </w:pPr>
    </w:p>
    <w:p w14:paraId="62876AD2" w14:textId="77777777" w:rsidR="00E91BB8" w:rsidRPr="00525E5E" w:rsidRDefault="00E91BB8" w:rsidP="00832394">
      <w:pPr>
        <w:rPr>
          <w:rFonts w:cs="B Nazanin"/>
          <w:b/>
          <w:bCs/>
          <w:sz w:val="22"/>
          <w:szCs w:val="22"/>
          <w:rtl/>
        </w:rPr>
      </w:pPr>
      <w:r w:rsidRPr="00525E5E">
        <w:rPr>
          <w:rFonts w:cs="B Nazanin" w:hint="cs"/>
          <w:b/>
          <w:bCs/>
          <w:sz w:val="22"/>
          <w:szCs w:val="22"/>
          <w:rtl/>
        </w:rPr>
        <w:t>د) جدول شماره (4)</w:t>
      </w:r>
    </w:p>
    <w:p w14:paraId="0019E00C" w14:textId="77777777" w:rsidR="00E91BB8" w:rsidRPr="00525E5E" w:rsidRDefault="00E91BB8" w:rsidP="00370C2F">
      <w:pPr>
        <w:rPr>
          <w:rFonts w:cs="B Nazanin"/>
          <w:b/>
          <w:bCs/>
          <w:sz w:val="22"/>
          <w:szCs w:val="22"/>
          <w:rtl/>
        </w:rPr>
      </w:pPr>
      <w:r w:rsidRPr="00525E5E">
        <w:rPr>
          <w:rFonts w:cs="B Nazanin" w:hint="cs"/>
          <w:b/>
          <w:bCs/>
          <w:sz w:val="22"/>
          <w:szCs w:val="22"/>
          <w:rtl/>
        </w:rPr>
        <w:t xml:space="preserve">فهرست حداقل نيروي انساني مورد نياز جهت اجراي الزامات و رويه هاي </w:t>
      </w:r>
      <w:r w:rsidRPr="00525E5E">
        <w:rPr>
          <w:rFonts w:cs="B Nazanin"/>
          <w:b/>
          <w:bCs/>
          <w:sz w:val="22"/>
          <w:szCs w:val="22"/>
        </w:rPr>
        <w:t>HSE</w:t>
      </w:r>
      <w:r w:rsidRPr="00525E5E">
        <w:rPr>
          <w:rFonts w:cs="B Nazanin" w:hint="cs"/>
          <w:b/>
          <w:bCs/>
          <w:sz w:val="22"/>
          <w:szCs w:val="22"/>
          <w:rtl/>
        </w:rPr>
        <w:t xml:space="preserve"> اختصاصي و عمومي</w:t>
      </w:r>
    </w:p>
    <w:p w14:paraId="7BB4D318" w14:textId="77777777" w:rsidR="00745D3D" w:rsidRDefault="00745D3D" w:rsidP="007A7A06">
      <w:pPr>
        <w:rPr>
          <w:rFonts w:cs="B Nazanin"/>
          <w:rtl/>
        </w:rPr>
      </w:pPr>
    </w:p>
    <w:tbl>
      <w:tblPr>
        <w:bidiVisual/>
        <w:tblW w:w="11086" w:type="dxa"/>
        <w:tblInd w:w="-268" w:type="dxa"/>
        <w:tblLook w:val="04A0" w:firstRow="1" w:lastRow="0" w:firstColumn="1" w:lastColumn="0" w:noHBand="0" w:noVBand="1"/>
      </w:tblPr>
      <w:tblGrid>
        <w:gridCol w:w="540"/>
        <w:gridCol w:w="1050"/>
        <w:gridCol w:w="567"/>
        <w:gridCol w:w="895"/>
        <w:gridCol w:w="1019"/>
        <w:gridCol w:w="539"/>
        <w:gridCol w:w="539"/>
        <w:gridCol w:w="550"/>
        <w:gridCol w:w="566"/>
        <w:gridCol w:w="539"/>
        <w:gridCol w:w="597"/>
        <w:gridCol w:w="3685"/>
      </w:tblGrid>
      <w:tr w:rsidR="00745D3D" w:rsidRPr="005C7630" w14:paraId="20EFA83E" w14:textId="77777777" w:rsidTr="00525E5E">
        <w:trPr>
          <w:cantSplit/>
          <w:trHeight w:val="38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133C66" w14:textId="77777777" w:rsidR="00745D3D" w:rsidRPr="005C7630" w:rsidRDefault="00745D3D" w:rsidP="004571C3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0645" w14:textId="77777777" w:rsidR="00745D3D" w:rsidRPr="005C7630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B6A31">
              <w:rPr>
                <w:rFonts w:cs="B Nazanin" w:hint="cs"/>
                <w:b/>
                <w:bCs/>
                <w:rtl/>
              </w:rPr>
              <w:t>سمت سازماني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65A7083" w14:textId="77777777" w:rsidR="00745D3D" w:rsidRPr="005C7630" w:rsidRDefault="00745D3D" w:rsidP="004571C3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تعداد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3DB6" w14:textId="77777777" w:rsidR="00745D3D" w:rsidRPr="005C7630" w:rsidRDefault="00745D3D" w:rsidP="004571C3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حداقل تجربه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4D13" w14:textId="77777777" w:rsidR="00745D3D" w:rsidRPr="005C7630" w:rsidRDefault="00745D3D" w:rsidP="004571C3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حداقل مدرک تحصیلی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C98F" w14:textId="77777777" w:rsidR="00745D3D" w:rsidRPr="005C7630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تعهد تأمين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89764D" w14:textId="77777777" w:rsidR="00745D3D" w:rsidRPr="005C7630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تعهد هزينه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98C2B7B" w14:textId="77777777" w:rsidR="00745D3D" w:rsidRPr="005C7630" w:rsidRDefault="00745D3D" w:rsidP="004571C3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تعداد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00C6" w14:textId="77777777" w:rsidR="00745D3D" w:rsidRPr="005C7630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مبلغ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385C6" w14:textId="77777777" w:rsidR="00745D3D" w:rsidRPr="005C7630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توضیحات</w:t>
            </w:r>
          </w:p>
        </w:tc>
      </w:tr>
      <w:tr w:rsidR="00525E5E" w:rsidRPr="005C7630" w14:paraId="10BE8481" w14:textId="77777777" w:rsidTr="00525E5E">
        <w:trPr>
          <w:cantSplit/>
          <w:trHeight w:val="68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516058D" w14:textId="77777777" w:rsidR="00745D3D" w:rsidRPr="005C7630" w:rsidRDefault="00745D3D" w:rsidP="004571C3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FC072" w14:textId="77777777" w:rsidR="00745D3D" w:rsidRPr="006B6A31" w:rsidRDefault="00745D3D" w:rsidP="004571C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AE6C788" w14:textId="77777777" w:rsidR="00745D3D" w:rsidRDefault="00745D3D" w:rsidP="004571C3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7863" w14:textId="77777777" w:rsidR="00745D3D" w:rsidRDefault="00745D3D" w:rsidP="004571C3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4287C" w14:textId="77777777" w:rsidR="00745D3D" w:rsidRDefault="00745D3D" w:rsidP="004571C3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0C1F191" w14:textId="77777777" w:rsidR="00745D3D" w:rsidRPr="005C7630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كارفرما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5D1D51" w14:textId="77777777" w:rsidR="00745D3D" w:rsidRPr="005C7630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پيمانكار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E3A9DDD" w14:textId="77777777" w:rsidR="00745D3D" w:rsidRPr="005C7630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كارفرما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9C727C9" w14:textId="77777777" w:rsidR="00745D3D" w:rsidRPr="005C7630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پيمانكار</w:t>
            </w:r>
          </w:p>
        </w:tc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84E37A4" w14:textId="77777777" w:rsidR="00745D3D" w:rsidRPr="005C7630" w:rsidRDefault="00745D3D" w:rsidP="004571C3">
            <w:pPr>
              <w:ind w:left="113" w:right="113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5E73" w14:textId="77777777" w:rsidR="00745D3D" w:rsidRPr="005C7630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53BF" w14:textId="77777777" w:rsidR="00745D3D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525E5E" w:rsidRPr="005C7630" w14:paraId="2C905A7B" w14:textId="77777777" w:rsidTr="00525E5E">
        <w:trPr>
          <w:trHeight w:val="151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E1297" w14:textId="77777777" w:rsidR="00745D3D" w:rsidRDefault="006B2AD5" w:rsidP="004571C3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20DF" w14:textId="77777777" w:rsidR="00745D3D" w:rsidRPr="006B2AD5" w:rsidRDefault="00745D3D" w:rsidP="004571C3">
            <w:pPr>
              <w:jc w:val="center"/>
              <w:rPr>
                <w:rFonts w:cs="B Nazanin"/>
                <w:rtl/>
              </w:rPr>
            </w:pPr>
            <w:r w:rsidRPr="006B2AD5">
              <w:rPr>
                <w:rFonts w:cs="B Nazanin" w:hint="cs"/>
                <w:rtl/>
              </w:rPr>
              <w:t xml:space="preserve">مسئول </w:t>
            </w:r>
            <w:r w:rsidRPr="006B2AD5">
              <w:rPr>
                <w:rFonts w:cs="B Nazanin"/>
              </w:rPr>
              <w:t>HSE</w:t>
            </w:r>
            <w:r w:rsidRPr="006B2AD5">
              <w:rPr>
                <w:rFonts w:cs="B Nazanin" w:hint="cs"/>
                <w:rtl/>
              </w:rPr>
              <w:t xml:space="preserve"> كارگاه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C1C9" w14:textId="77777777" w:rsidR="00745D3D" w:rsidRPr="006B2AD5" w:rsidRDefault="00370C2F" w:rsidP="004571C3">
            <w:pPr>
              <w:jc w:val="center"/>
              <w:rPr>
                <w:rFonts w:cs="B Nazanin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0D64" w14:textId="77777777" w:rsidR="00745D3D" w:rsidRPr="006B2AD5" w:rsidRDefault="00745D3D" w:rsidP="004571C3">
            <w:pPr>
              <w:jc w:val="center"/>
              <w:rPr>
                <w:rFonts w:cs="B Nazanin"/>
                <w:color w:val="000000"/>
              </w:rPr>
            </w:pPr>
            <w:r w:rsidRPr="006B2AD5">
              <w:rPr>
                <w:rFonts w:cs="B Nazanin" w:hint="cs"/>
                <w:rtl/>
              </w:rPr>
              <w:t>5 سال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B036" w14:textId="77777777" w:rsidR="00745D3D" w:rsidRPr="006B2AD5" w:rsidRDefault="00745D3D" w:rsidP="00C42541">
            <w:pPr>
              <w:jc w:val="center"/>
              <w:rPr>
                <w:rFonts w:ascii="Arial" w:hAnsi="Arial" w:cs="B Nazanin"/>
                <w:color w:val="000000"/>
                <w:rtl/>
              </w:rPr>
            </w:pPr>
            <w:r w:rsidRPr="006B2AD5">
              <w:rPr>
                <w:rFonts w:cs="B Nazanin" w:hint="cs"/>
                <w:rtl/>
              </w:rPr>
              <w:t xml:space="preserve">حداقل </w:t>
            </w:r>
            <w:r w:rsidR="00C42541">
              <w:rPr>
                <w:rFonts w:cs="B Nazanin" w:hint="cs"/>
                <w:rtl/>
              </w:rPr>
              <w:t>لیسانس</w:t>
            </w:r>
            <w:r w:rsidRPr="006B2AD5">
              <w:rPr>
                <w:rFonts w:cs="B Nazanin" w:hint="cs"/>
                <w:rtl/>
              </w:rPr>
              <w:t xml:space="preserve"> </w:t>
            </w:r>
            <w:r w:rsidRPr="006B2AD5">
              <w:rPr>
                <w:rFonts w:cs="B Nazanin"/>
              </w:rPr>
              <w:t>HSE</w:t>
            </w:r>
            <w:r w:rsidRPr="006B2AD5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82DD43" w14:textId="77777777" w:rsidR="00745D3D" w:rsidRPr="006B2AD5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6F1E6B" w14:textId="77777777" w:rsidR="00745D3D" w:rsidRPr="006B2AD5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0DEEC8DD" w14:textId="77777777" w:rsidR="00745D3D" w:rsidRPr="006B2AD5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B2AD5">
              <w:rPr>
                <w:rFonts w:hint="cs"/>
                <w:rtl/>
              </w:rPr>
              <w:t>√</w:t>
            </w:r>
          </w:p>
          <w:p w14:paraId="1C9C7F88" w14:textId="77777777" w:rsidR="00745D3D" w:rsidRPr="006B2AD5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AD5558E" w14:textId="77777777" w:rsidR="00745D3D" w:rsidRPr="006B2AD5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3FF790" w14:textId="77777777" w:rsidR="00745D3D" w:rsidRPr="006B2AD5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6B2AD5">
              <w:rPr>
                <w:rFonts w:hint="cs"/>
                <w:rtl/>
              </w:rPr>
              <w:t>√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1406" w14:textId="77777777" w:rsidR="00745D3D" w:rsidRPr="006B2AD5" w:rsidRDefault="00FE3C16" w:rsidP="004571C3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F34F" w14:textId="77777777" w:rsidR="00745D3D" w:rsidRPr="006B2AD5" w:rsidRDefault="00745D3D" w:rsidP="004571C3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0254" w14:textId="77777777" w:rsidR="00745D3D" w:rsidRPr="006B2AD5" w:rsidRDefault="00745D3D" w:rsidP="00525E5E">
            <w:pPr>
              <w:rPr>
                <w:rFonts w:cs="B Nazanin"/>
                <w:sz w:val="22"/>
                <w:szCs w:val="22"/>
                <w:rtl/>
              </w:rPr>
            </w:pPr>
            <w:r w:rsidRPr="006B2AD5">
              <w:rPr>
                <w:rFonts w:cs="B Nazanin" w:hint="cs"/>
                <w:sz w:val="22"/>
                <w:szCs w:val="22"/>
                <w:rtl/>
              </w:rPr>
              <w:t xml:space="preserve">نماينده </w:t>
            </w:r>
            <w:r w:rsidRPr="006B2AD5">
              <w:rPr>
                <w:rFonts w:cs="B Nazanin"/>
                <w:sz w:val="22"/>
                <w:szCs w:val="22"/>
              </w:rPr>
              <w:t xml:space="preserve">HSE </w:t>
            </w:r>
            <w:r w:rsidRPr="006B2AD5">
              <w:rPr>
                <w:rFonts w:cs="B Nazanin" w:hint="cs"/>
                <w:sz w:val="22"/>
                <w:szCs w:val="22"/>
                <w:rtl/>
              </w:rPr>
              <w:t xml:space="preserve"> نمي بايست در پروژه ،  شغل ديگري داشته باشد</w:t>
            </w:r>
            <w:r w:rsidR="007F6F3E" w:rsidRPr="006B2AD5">
              <w:rPr>
                <w:rFonts w:cs="B Nazanin" w:hint="cs"/>
                <w:sz w:val="22"/>
                <w:szCs w:val="22"/>
                <w:rtl/>
              </w:rPr>
              <w:t xml:space="preserve">. </w:t>
            </w:r>
            <w:r w:rsidRPr="006B2AD5">
              <w:rPr>
                <w:rFonts w:cs="B Nazanin" w:hint="cs"/>
                <w:sz w:val="22"/>
                <w:szCs w:val="22"/>
                <w:rtl/>
              </w:rPr>
              <w:t>( حداقل حقوق بر اساس پایه اداره کار)</w:t>
            </w:r>
          </w:p>
          <w:p w14:paraId="4596282F" w14:textId="548FBBCF" w:rsidR="00745D3D" w:rsidRPr="00AE0DF2" w:rsidRDefault="00370C2F" w:rsidP="00370C2F">
            <w:pPr>
              <w:rPr>
                <w:rFonts w:asciiTheme="minorHAnsi" w:hAnsiTheme="minorHAnsi" w:cs="B Nazanin"/>
                <w:rtl/>
              </w:rPr>
            </w:pPr>
            <w:r>
              <w:rPr>
                <w:rFonts w:ascii="BNazaninBold" w:eastAsiaTheme="minorHAnsi" w:hAnsiTheme="minorHAnsi" w:cs="B Nazanin" w:hint="cs"/>
                <w:sz w:val="22"/>
                <w:szCs w:val="22"/>
                <w:rtl/>
              </w:rPr>
              <w:t>گرايش های ايمني</w:t>
            </w:r>
            <w:r w:rsidR="00745D3D" w:rsidRPr="006B2AD5">
              <w:rPr>
                <w:rFonts w:ascii="BZarBold" w:eastAsiaTheme="minorHAnsi" w:hAnsi="BZarBold" w:cs="B Nazanin"/>
                <w:sz w:val="22"/>
                <w:szCs w:val="22"/>
              </w:rPr>
              <w:t xml:space="preserve">- </w:t>
            </w:r>
            <w:r w:rsidR="00745D3D" w:rsidRPr="006B2AD5">
              <w:rPr>
                <w:rFonts w:ascii="BNazaninBold" w:eastAsiaTheme="minorHAnsi" w:hAnsiTheme="minorHAnsi" w:cs="B Nazanin" w:hint="cs"/>
                <w:sz w:val="22"/>
                <w:szCs w:val="22"/>
                <w:rtl/>
              </w:rPr>
              <w:t>رشته</w:t>
            </w:r>
            <w:r w:rsidR="00745D3D" w:rsidRPr="006B2AD5">
              <w:rPr>
                <w:rFonts w:ascii="BNazaninBold" w:eastAsiaTheme="minorHAnsi" w:hAnsiTheme="minorHAnsi" w:cs="B Nazanin"/>
                <w:sz w:val="22"/>
                <w:szCs w:val="22"/>
              </w:rPr>
              <w:t xml:space="preserve"> </w:t>
            </w:r>
            <w:r w:rsidR="00745D3D" w:rsidRPr="006B2AD5">
              <w:rPr>
                <w:rFonts w:ascii="BNazaninBold" w:eastAsiaTheme="minorHAnsi" w:hAnsiTheme="minorHAnsi" w:cs="B Nazanin" w:hint="cs"/>
                <w:sz w:val="22"/>
                <w:szCs w:val="22"/>
                <w:rtl/>
              </w:rPr>
              <w:t>هاي</w:t>
            </w:r>
            <w:r w:rsidR="00745D3D" w:rsidRPr="006B2AD5">
              <w:rPr>
                <w:rFonts w:ascii="BNazaninBold" w:eastAsiaTheme="minorHAnsi" w:hAnsiTheme="minorHAnsi" w:cs="B Nazanin"/>
                <w:sz w:val="22"/>
                <w:szCs w:val="22"/>
              </w:rPr>
              <w:t xml:space="preserve"> </w:t>
            </w:r>
            <w:r w:rsidR="00745D3D" w:rsidRPr="006B2AD5">
              <w:rPr>
                <w:rFonts w:ascii="BNazaninBold" w:eastAsiaTheme="minorHAnsi" w:hAnsiTheme="minorHAnsi" w:cs="B Nazanin" w:hint="cs"/>
                <w:sz w:val="22"/>
                <w:szCs w:val="22"/>
                <w:rtl/>
              </w:rPr>
              <w:t>بهداشت</w:t>
            </w:r>
            <w:r w:rsidR="00745D3D" w:rsidRPr="006B2AD5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745D3D" w:rsidRPr="006B2AD5">
              <w:rPr>
                <w:rFonts w:ascii="BNazaninBold" w:eastAsiaTheme="minorHAnsi" w:hAnsiTheme="minorHAnsi" w:cs="B Nazanin" w:hint="cs"/>
                <w:sz w:val="22"/>
                <w:szCs w:val="22"/>
                <w:rtl/>
              </w:rPr>
              <w:t>حرفه</w:t>
            </w:r>
            <w:r w:rsidR="00745D3D" w:rsidRPr="006B2AD5">
              <w:rPr>
                <w:rFonts w:ascii="BNazaninBold" w:eastAsiaTheme="minorHAnsi" w:hAnsiTheme="minorHAnsi" w:cs="B Nazanin"/>
                <w:sz w:val="22"/>
                <w:szCs w:val="22"/>
              </w:rPr>
              <w:t xml:space="preserve"> </w:t>
            </w:r>
            <w:r w:rsidR="00745D3D" w:rsidRPr="006B2AD5">
              <w:rPr>
                <w:rFonts w:ascii="BNazaninBold" w:eastAsiaTheme="minorHAnsi" w:hAnsiTheme="minorHAnsi" w:cs="B Nazanin" w:hint="cs"/>
                <w:sz w:val="22"/>
                <w:szCs w:val="22"/>
                <w:rtl/>
              </w:rPr>
              <w:t>اي</w:t>
            </w:r>
            <w:r w:rsidR="00745D3D" w:rsidRPr="006B2AD5">
              <w:rPr>
                <w:rFonts w:ascii="BNazaninBold" w:eastAsiaTheme="minorHAnsi" w:hAnsiTheme="minorHAnsi" w:cs="B Nazanin"/>
                <w:sz w:val="22"/>
                <w:szCs w:val="22"/>
              </w:rPr>
              <w:t xml:space="preserve"> / </w:t>
            </w:r>
            <w:r w:rsidR="00745D3D" w:rsidRPr="006B2AD5">
              <w:rPr>
                <w:rFonts w:ascii="BNazaninBold" w:eastAsiaTheme="minorHAnsi" w:hAnsiTheme="minorHAnsi" w:cs="B Nazanin" w:hint="cs"/>
                <w:sz w:val="22"/>
                <w:szCs w:val="22"/>
                <w:rtl/>
              </w:rPr>
              <w:t>صنعتي</w:t>
            </w:r>
            <w:r w:rsidR="00AE0DF2">
              <w:rPr>
                <w:rFonts w:ascii="BNazaninBold" w:eastAsiaTheme="minorHAnsi" w:hAnsiTheme="minorHAnsi" w:cs="B Nazanin" w:hint="cs"/>
                <w:sz w:val="22"/>
                <w:szCs w:val="22"/>
                <w:rtl/>
              </w:rPr>
              <w:t xml:space="preserve">- تا 5 نفر خود پیمانکار با داشتن صلاحیت می تواند نماینده </w:t>
            </w:r>
            <w:r w:rsidR="00AE0DF2">
              <w:rPr>
                <w:rFonts w:asciiTheme="minorHAnsi" w:eastAsiaTheme="minorHAnsi" w:hAnsiTheme="minorHAnsi" w:cs="B Nazanin"/>
                <w:sz w:val="22"/>
                <w:szCs w:val="22"/>
              </w:rPr>
              <w:t>HSE</w:t>
            </w:r>
            <w:r w:rsidR="00AE0DF2">
              <w:rPr>
                <w:rFonts w:asciiTheme="minorHAnsi" w:eastAsiaTheme="minorHAnsi" w:hAnsiTheme="minorHAnsi" w:cs="B Nazanin" w:hint="cs"/>
                <w:sz w:val="22"/>
                <w:szCs w:val="22"/>
                <w:rtl/>
              </w:rPr>
              <w:t xml:space="preserve"> باشد.</w:t>
            </w:r>
          </w:p>
        </w:tc>
      </w:tr>
      <w:tr w:rsidR="00745D3D" w:rsidRPr="005C7630" w14:paraId="1B9F1A4B" w14:textId="77777777" w:rsidTr="00525E5E">
        <w:trPr>
          <w:trHeight w:val="423"/>
        </w:trPr>
        <w:tc>
          <w:tcPr>
            <w:tcW w:w="4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FE7F" w14:textId="77777777" w:rsidR="00745D3D" w:rsidRPr="005C7630" w:rsidRDefault="00745D3D" w:rsidP="004571C3">
            <w:pPr>
              <w:jc w:val="center"/>
              <w:rPr>
                <w:rFonts w:ascii="Arial" w:hAnsi="Arial" w:cs="B Nazanin"/>
                <w:b/>
                <w:bCs/>
                <w:color w:val="000000"/>
              </w:rPr>
            </w:pPr>
            <w:r w:rsidRPr="005C7630">
              <w:rPr>
                <w:rFonts w:ascii="Arial" w:hAnsi="Arial" w:cs="B Nazanin" w:hint="cs"/>
                <w:b/>
                <w:bCs/>
                <w:color w:val="000000"/>
                <w:rtl/>
              </w:rPr>
              <w:t>جمع كل :</w:t>
            </w:r>
          </w:p>
        </w:tc>
        <w:tc>
          <w:tcPr>
            <w:tcW w:w="7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8F117F" w14:textId="77777777" w:rsidR="00745D3D" w:rsidRPr="005C7630" w:rsidRDefault="00745D3D" w:rsidP="004571C3">
            <w:pPr>
              <w:bidi w:val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</w:tr>
    </w:tbl>
    <w:p w14:paraId="41C06AF7" w14:textId="77777777" w:rsidR="0081123C" w:rsidRDefault="0081123C" w:rsidP="007A7A06">
      <w:pPr>
        <w:rPr>
          <w:rFonts w:cs="B Nazanin"/>
          <w:rtl/>
        </w:rPr>
      </w:pPr>
    </w:p>
    <w:p w14:paraId="0DD456A8" w14:textId="77777777" w:rsidR="005D5F75" w:rsidRDefault="002A2502" w:rsidP="00684DDD">
      <w:pPr>
        <w:rPr>
          <w:rFonts w:cs="B Nazanin"/>
          <w:b/>
          <w:bCs/>
          <w:sz w:val="22"/>
          <w:szCs w:val="22"/>
          <w:rtl/>
        </w:rPr>
      </w:pPr>
      <w:r w:rsidRPr="00684DDD">
        <w:rPr>
          <w:rFonts w:cs="B Nazanin" w:hint="cs"/>
          <w:b/>
          <w:bCs/>
          <w:sz w:val="22"/>
          <w:szCs w:val="22"/>
          <w:rtl/>
        </w:rPr>
        <w:t>**</w:t>
      </w:r>
      <w:r w:rsidR="005D5F75" w:rsidRPr="00684DDD">
        <w:rPr>
          <w:rFonts w:cs="B Nazanin" w:hint="cs"/>
          <w:b/>
          <w:bCs/>
          <w:sz w:val="22"/>
          <w:szCs w:val="22"/>
          <w:rtl/>
        </w:rPr>
        <w:t xml:space="preserve">پيمانكار موظف است عطف به مفاد مندرج در شرايط خصوصي پيمان (ماده مربوط به بيمه تأمين اجتماعي و قوانين كار)  به همراه صورت وضعيت هاي ارسالي به  امور </w:t>
      </w:r>
      <w:r w:rsidR="005D5F75" w:rsidRPr="00684DDD">
        <w:rPr>
          <w:rFonts w:cs="B Nazanin"/>
          <w:b/>
          <w:bCs/>
          <w:sz w:val="22"/>
          <w:szCs w:val="22"/>
        </w:rPr>
        <w:t>HSE</w:t>
      </w:r>
      <w:r w:rsidR="005D5F75" w:rsidRPr="00684DDD">
        <w:rPr>
          <w:rFonts w:cs="B Nazanin" w:hint="cs"/>
          <w:b/>
          <w:bCs/>
          <w:sz w:val="22"/>
          <w:szCs w:val="22"/>
          <w:rtl/>
        </w:rPr>
        <w:t xml:space="preserve">مدارك ذيل را در خصوص نماينده </w:t>
      </w:r>
      <w:r w:rsidR="005D5F75" w:rsidRPr="00684DDD">
        <w:rPr>
          <w:rFonts w:cs="B Nazanin"/>
          <w:b/>
          <w:bCs/>
          <w:sz w:val="22"/>
          <w:szCs w:val="22"/>
        </w:rPr>
        <w:t xml:space="preserve">HSE </w:t>
      </w:r>
      <w:r w:rsidR="005D5F75" w:rsidRPr="00684DDD">
        <w:rPr>
          <w:rFonts w:cs="B Nazanin" w:hint="cs"/>
          <w:b/>
          <w:bCs/>
          <w:sz w:val="22"/>
          <w:szCs w:val="22"/>
          <w:rtl/>
        </w:rPr>
        <w:t xml:space="preserve"> پيوست نمايد</w:t>
      </w:r>
      <w:r w:rsidR="00684DDD">
        <w:rPr>
          <w:rFonts w:cs="B Nazanin" w:hint="cs"/>
          <w:b/>
          <w:bCs/>
          <w:sz w:val="22"/>
          <w:szCs w:val="22"/>
          <w:rtl/>
        </w:rPr>
        <w:t xml:space="preserve"> </w:t>
      </w:r>
      <w:r w:rsidR="005D5F75" w:rsidRPr="00684DDD">
        <w:rPr>
          <w:rFonts w:cs="B Nazanin" w:hint="cs"/>
          <w:b/>
          <w:bCs/>
          <w:sz w:val="22"/>
          <w:szCs w:val="22"/>
          <w:rtl/>
        </w:rPr>
        <w:t>:</w:t>
      </w:r>
    </w:p>
    <w:p w14:paraId="260D251A" w14:textId="77777777" w:rsidR="005D5F75" w:rsidRDefault="00684DDD" w:rsidP="00684DDD">
      <w:pPr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1 - </w:t>
      </w:r>
      <w:r w:rsidR="005D5F75" w:rsidRPr="00684DDD">
        <w:rPr>
          <w:rFonts w:cs="B Nazanin" w:hint="cs"/>
          <w:b/>
          <w:bCs/>
          <w:sz w:val="22"/>
          <w:szCs w:val="22"/>
          <w:rtl/>
        </w:rPr>
        <w:t xml:space="preserve">قرارداد في مابين مسئول </w:t>
      </w:r>
      <w:r w:rsidR="005D5F75" w:rsidRPr="00684DDD">
        <w:rPr>
          <w:rFonts w:cs="B Nazanin"/>
          <w:b/>
          <w:bCs/>
          <w:sz w:val="22"/>
          <w:szCs w:val="22"/>
        </w:rPr>
        <w:t>HSE</w:t>
      </w:r>
      <w:r w:rsidR="005D5F75" w:rsidRPr="00684DDD">
        <w:rPr>
          <w:rFonts w:cs="B Nazanin" w:hint="cs"/>
          <w:b/>
          <w:bCs/>
          <w:sz w:val="22"/>
          <w:szCs w:val="22"/>
          <w:rtl/>
        </w:rPr>
        <w:t xml:space="preserve"> و پيمانكار (يكبار در اول پيمان كافي است.)</w:t>
      </w:r>
    </w:p>
    <w:p w14:paraId="33A5F5FC" w14:textId="74515857" w:rsidR="00745D3D" w:rsidRPr="001E74F7" w:rsidRDefault="00684DDD" w:rsidP="001E74F7">
      <w:pPr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2 - </w:t>
      </w:r>
      <w:r w:rsidR="005D5F75" w:rsidRPr="00684DDD">
        <w:rPr>
          <w:rFonts w:cs="B Nazanin" w:hint="cs"/>
          <w:b/>
          <w:bCs/>
          <w:sz w:val="22"/>
          <w:szCs w:val="22"/>
          <w:rtl/>
        </w:rPr>
        <w:t>كپي ليست بيمه تامين اجتماعي (ماهانه)</w:t>
      </w:r>
    </w:p>
    <w:tbl>
      <w:tblPr>
        <w:tblStyle w:val="TableGrid"/>
        <w:bidiVisual/>
        <w:tblW w:w="0" w:type="auto"/>
        <w:tblInd w:w="385" w:type="dxa"/>
        <w:tblLook w:val="04A0" w:firstRow="1" w:lastRow="0" w:firstColumn="1" w:lastColumn="0" w:noHBand="0" w:noVBand="1"/>
      </w:tblPr>
      <w:tblGrid>
        <w:gridCol w:w="785"/>
        <w:gridCol w:w="4972"/>
        <w:gridCol w:w="2036"/>
        <w:gridCol w:w="2355"/>
      </w:tblGrid>
      <w:tr w:rsidR="00C92AA9" w14:paraId="5B6BAB1F" w14:textId="77777777" w:rsidTr="00FE3C16">
        <w:tc>
          <w:tcPr>
            <w:tcW w:w="10148" w:type="dxa"/>
            <w:gridSpan w:val="4"/>
            <w:tcBorders>
              <w:top w:val="nil"/>
              <w:left w:val="nil"/>
              <w:right w:val="nil"/>
            </w:tcBorders>
          </w:tcPr>
          <w:p w14:paraId="00DA8D4E" w14:textId="77777777" w:rsidR="00C92AA9" w:rsidRPr="00FB2AB5" w:rsidRDefault="00C92AA9" w:rsidP="001E74F7">
            <w:pPr>
              <w:pStyle w:val="ListParagraph"/>
              <w:bidi/>
              <w:spacing w:after="0"/>
              <w:ind w:left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ذ )جدول شماره ( 5  )</w:t>
            </w:r>
          </w:p>
        </w:tc>
      </w:tr>
      <w:tr w:rsidR="00C92AA9" w14:paraId="65D148C4" w14:textId="77777777" w:rsidTr="00FE3C16">
        <w:tc>
          <w:tcPr>
            <w:tcW w:w="10148" w:type="dxa"/>
            <w:gridSpan w:val="4"/>
          </w:tcPr>
          <w:p w14:paraId="4C90B089" w14:textId="77777777" w:rsidR="00C92AA9" w:rsidRPr="00FB2AB5" w:rsidRDefault="00C92AA9" w:rsidP="00425C97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b/>
                <w:bCs/>
              </w:rPr>
            </w:pPr>
            <w:r w:rsidRPr="00FB2AB5">
              <w:rPr>
                <w:rFonts w:cs="B Nazanin" w:hint="cs"/>
                <w:b/>
                <w:bCs/>
                <w:rtl/>
              </w:rPr>
              <w:t xml:space="preserve">دوره هاي آموزشي </w:t>
            </w:r>
            <w:r>
              <w:rPr>
                <w:rFonts w:cs="B Nazanin" w:hint="cs"/>
                <w:b/>
                <w:bCs/>
                <w:rtl/>
              </w:rPr>
              <w:t xml:space="preserve">تخصصی </w:t>
            </w:r>
            <w:r w:rsidRPr="00FB2AB5">
              <w:rPr>
                <w:rFonts w:cs="B Nazanin" w:hint="cs"/>
                <w:b/>
                <w:bCs/>
                <w:rtl/>
              </w:rPr>
              <w:t xml:space="preserve">توجيهي </w:t>
            </w:r>
            <w:r w:rsidRPr="00FB2AB5">
              <w:rPr>
                <w:rFonts w:cs="B Nazanin"/>
                <w:b/>
                <w:bCs/>
              </w:rPr>
              <w:t>HSE</w:t>
            </w:r>
          </w:p>
        </w:tc>
      </w:tr>
      <w:tr w:rsidR="00C92AA9" w14:paraId="0CFDFB36" w14:textId="77777777" w:rsidTr="00425C97">
        <w:trPr>
          <w:trHeight w:val="475"/>
        </w:trPr>
        <w:tc>
          <w:tcPr>
            <w:tcW w:w="785" w:type="dxa"/>
          </w:tcPr>
          <w:p w14:paraId="28E16E9B" w14:textId="77777777" w:rsidR="00C92AA9" w:rsidRDefault="00C92AA9" w:rsidP="00425C97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رديف</w:t>
            </w:r>
          </w:p>
        </w:tc>
        <w:tc>
          <w:tcPr>
            <w:tcW w:w="4972" w:type="dxa"/>
          </w:tcPr>
          <w:p w14:paraId="6B5CFD42" w14:textId="77777777" w:rsidR="00C92AA9" w:rsidRPr="00FB2AB5" w:rsidRDefault="00C92AA9" w:rsidP="00425C97">
            <w:pPr>
              <w:pStyle w:val="ListParagraph"/>
              <w:spacing w:line="240" w:lineRule="auto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B2AB5">
              <w:rPr>
                <w:rFonts w:cs="B Nazanin" w:hint="cs"/>
                <w:b/>
                <w:bCs/>
                <w:rtl/>
              </w:rPr>
              <w:t>نام دوره</w:t>
            </w:r>
          </w:p>
        </w:tc>
        <w:tc>
          <w:tcPr>
            <w:tcW w:w="2036" w:type="dxa"/>
          </w:tcPr>
          <w:p w14:paraId="696CBBB8" w14:textId="77777777" w:rsidR="00C92AA9" w:rsidRPr="00FB2AB5" w:rsidRDefault="00C92AA9" w:rsidP="00425C97">
            <w:pPr>
              <w:pStyle w:val="ListParagraph"/>
              <w:spacing w:line="240" w:lineRule="auto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B2AB5">
              <w:rPr>
                <w:rFonts w:cs="B Nazanin" w:hint="cs"/>
                <w:b/>
                <w:bCs/>
                <w:rtl/>
              </w:rPr>
              <w:t>كد دوره</w:t>
            </w:r>
          </w:p>
        </w:tc>
        <w:tc>
          <w:tcPr>
            <w:tcW w:w="2355" w:type="dxa"/>
          </w:tcPr>
          <w:p w14:paraId="0B6A6DAB" w14:textId="77777777" w:rsidR="00C92AA9" w:rsidRPr="00FB2AB5" w:rsidRDefault="00C92AA9" w:rsidP="00425C97">
            <w:pPr>
              <w:pStyle w:val="ListParagraph"/>
              <w:spacing w:line="240" w:lineRule="auto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B2AB5">
              <w:rPr>
                <w:rFonts w:cs="B Nazanin" w:hint="cs"/>
                <w:b/>
                <w:bCs/>
                <w:rtl/>
              </w:rPr>
              <w:t xml:space="preserve">مدت زمان برگزاري </w:t>
            </w:r>
          </w:p>
        </w:tc>
      </w:tr>
      <w:tr w:rsidR="00C92AA9" w14:paraId="2D135168" w14:textId="77777777" w:rsidTr="00FE3C16">
        <w:tc>
          <w:tcPr>
            <w:tcW w:w="785" w:type="dxa"/>
          </w:tcPr>
          <w:p w14:paraId="069B020A" w14:textId="77777777" w:rsidR="00C92AA9" w:rsidRDefault="00C92AA9" w:rsidP="00425C97">
            <w:pPr>
              <w:pStyle w:val="ListParagraph"/>
              <w:numPr>
                <w:ilvl w:val="0"/>
                <w:numId w:val="24"/>
              </w:num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4972" w:type="dxa"/>
            <w:vAlign w:val="center"/>
          </w:tcPr>
          <w:p w14:paraId="03A9EEB0" w14:textId="54627D48" w:rsidR="00C92AA9" w:rsidRPr="00FB2AB5" w:rsidRDefault="001F41D1" w:rsidP="00425C97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 xml:space="preserve">TBM </w:t>
            </w:r>
            <w:r>
              <w:rPr>
                <w:rFonts w:cs="B Nazanin" w:hint="cs"/>
                <w:b/>
                <w:bCs/>
                <w:rtl/>
              </w:rPr>
              <w:t>کفایت میکند</w:t>
            </w:r>
          </w:p>
        </w:tc>
        <w:tc>
          <w:tcPr>
            <w:tcW w:w="2036" w:type="dxa"/>
            <w:vAlign w:val="center"/>
          </w:tcPr>
          <w:p w14:paraId="29367A21" w14:textId="32168799" w:rsidR="00C92AA9" w:rsidRPr="00FB2AB5" w:rsidRDefault="001F41D1" w:rsidP="0038096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2355" w:type="dxa"/>
          </w:tcPr>
          <w:p w14:paraId="29F81390" w14:textId="75D04197" w:rsidR="00C92AA9" w:rsidRDefault="001F41D1" w:rsidP="00425C97">
            <w:pPr>
              <w:jc w:val="center"/>
            </w:pPr>
            <w:r>
              <w:rPr>
                <w:rFonts w:cs="B Nazanin" w:hint="cs"/>
                <w:rtl/>
              </w:rPr>
              <w:t>-</w:t>
            </w:r>
          </w:p>
        </w:tc>
      </w:tr>
    </w:tbl>
    <w:p w14:paraId="1FD9E902" w14:textId="13080CBF" w:rsidR="00425C97" w:rsidRPr="001E74F7" w:rsidRDefault="00425C97" w:rsidP="00684DDD">
      <w:pPr>
        <w:spacing w:line="276" w:lineRule="auto"/>
        <w:jc w:val="both"/>
        <w:rPr>
          <w:rFonts w:cs="B Nazanin"/>
          <w:b/>
          <w:bCs/>
          <w:sz w:val="9"/>
          <w:szCs w:val="9"/>
        </w:rPr>
      </w:pPr>
    </w:p>
    <w:p w14:paraId="19EA0B09" w14:textId="787DA19C" w:rsidR="0010322B" w:rsidRPr="00745D3D" w:rsidRDefault="00DF126F" w:rsidP="00AE0DF2">
      <w:pPr>
        <w:jc w:val="both"/>
        <w:rPr>
          <w:rFonts w:cs="B Nazanin"/>
          <w:b/>
          <w:bCs/>
          <w:sz w:val="28"/>
          <w:szCs w:val="28"/>
          <w:rtl/>
        </w:rPr>
        <w:sectPr w:rsidR="0010322B" w:rsidRPr="00745D3D" w:rsidSect="00716A2D">
          <w:footerReference w:type="default" r:id="rId8"/>
          <w:pgSz w:w="12240" w:h="15840"/>
          <w:pgMar w:top="709" w:right="851" w:bottom="567" w:left="851" w:header="709" w:footer="709" w:gutter="0"/>
          <w:cols w:space="708"/>
          <w:docGrid w:linePitch="360"/>
        </w:sectPr>
      </w:pPr>
      <w:r w:rsidRPr="00745D3D">
        <w:rPr>
          <w:rFonts w:cs="B Nazanin" w:hint="cs"/>
          <w:b/>
          <w:bCs/>
          <w:sz w:val="28"/>
          <w:szCs w:val="28"/>
          <w:rtl/>
        </w:rPr>
        <w:t xml:space="preserve">ماده2 </w:t>
      </w:r>
      <w:r w:rsidR="00A152A2" w:rsidRPr="00745D3D">
        <w:rPr>
          <w:rFonts w:cs="B Nazanin" w:hint="cs"/>
          <w:b/>
          <w:bCs/>
          <w:sz w:val="28"/>
          <w:szCs w:val="28"/>
          <w:rtl/>
        </w:rPr>
        <w:t>-</w:t>
      </w:r>
      <w:r w:rsidRPr="00745D3D">
        <w:rPr>
          <w:rFonts w:cs="B Nazanin" w:hint="cs"/>
          <w:b/>
          <w:bCs/>
          <w:sz w:val="28"/>
          <w:szCs w:val="28"/>
          <w:rtl/>
        </w:rPr>
        <w:t xml:space="preserve"> مخاطرات ريسك ها</w:t>
      </w:r>
      <w:r w:rsidR="00425C97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684DDD">
        <w:rPr>
          <w:rFonts w:cs="B Nazanin" w:hint="cs"/>
          <w:b/>
          <w:bCs/>
          <w:sz w:val="22"/>
          <w:szCs w:val="22"/>
          <w:rtl/>
        </w:rPr>
        <w:t>مستندات و جداول مخاطرات و تضمين برآورد اوليه سطح ريسك اجراي موضوع پيمان</w:t>
      </w:r>
      <w:r w:rsidR="00512210" w:rsidRPr="00684DDD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684DDD">
        <w:rPr>
          <w:rFonts w:cs="B Nazanin" w:hint="cs"/>
          <w:b/>
          <w:bCs/>
          <w:sz w:val="22"/>
          <w:szCs w:val="22"/>
          <w:rtl/>
        </w:rPr>
        <w:t>به شرح جداول ذيل مي باشد .اين جداول صرفأ به منظور</w:t>
      </w:r>
      <w:r w:rsidR="00512210" w:rsidRPr="00684DDD">
        <w:rPr>
          <w:rFonts w:cs="B Nazanin" w:hint="cs"/>
          <w:b/>
          <w:bCs/>
          <w:sz w:val="22"/>
          <w:szCs w:val="22"/>
          <w:rtl/>
        </w:rPr>
        <w:t xml:space="preserve"> آگاهي اوليه پيمانكار از مخاطرا</w:t>
      </w:r>
      <w:r w:rsidRPr="00684DDD">
        <w:rPr>
          <w:rFonts w:cs="B Nazanin" w:hint="cs"/>
          <w:b/>
          <w:bCs/>
          <w:sz w:val="22"/>
          <w:szCs w:val="22"/>
          <w:rtl/>
        </w:rPr>
        <w:t>ت</w:t>
      </w:r>
      <w:r w:rsidR="00512210" w:rsidRPr="00684DDD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684DDD">
        <w:rPr>
          <w:rFonts w:cs="B Nazanin" w:hint="cs"/>
          <w:b/>
          <w:bCs/>
          <w:sz w:val="22"/>
          <w:szCs w:val="22"/>
          <w:rtl/>
        </w:rPr>
        <w:t>مرتبط بوده و شناسائي كامل خطرات و پيش بيني كنترل ريسك هاي پيمان بويژه آن دسته ا</w:t>
      </w:r>
      <w:r w:rsidR="001F406E" w:rsidRPr="00684DDD">
        <w:rPr>
          <w:rFonts w:cs="B Nazanin" w:hint="cs"/>
          <w:b/>
          <w:bCs/>
          <w:sz w:val="22"/>
          <w:szCs w:val="22"/>
          <w:rtl/>
        </w:rPr>
        <w:t>ز</w:t>
      </w:r>
      <w:r w:rsidRPr="00684DDD">
        <w:rPr>
          <w:rFonts w:cs="B Nazanin" w:hint="cs"/>
          <w:b/>
          <w:bCs/>
          <w:sz w:val="22"/>
          <w:szCs w:val="22"/>
          <w:rtl/>
        </w:rPr>
        <w:t xml:space="preserve"> مخاطرات كه ناشي از عملكرد تخص</w:t>
      </w:r>
      <w:r w:rsidR="001F406E" w:rsidRPr="00684DDD">
        <w:rPr>
          <w:rFonts w:cs="B Nazanin" w:hint="cs"/>
          <w:b/>
          <w:bCs/>
          <w:sz w:val="22"/>
          <w:szCs w:val="22"/>
          <w:rtl/>
        </w:rPr>
        <w:t>ص</w:t>
      </w:r>
      <w:r w:rsidRPr="00684DDD">
        <w:rPr>
          <w:rFonts w:cs="B Nazanin" w:hint="cs"/>
          <w:b/>
          <w:bCs/>
          <w:sz w:val="22"/>
          <w:szCs w:val="22"/>
          <w:rtl/>
        </w:rPr>
        <w:t>ي پيمانكار (همانند بكارگيري ماشين آلات / رويه هاي كاري خاص ) مي باشد ب</w:t>
      </w:r>
      <w:r w:rsidR="00AE0DF2">
        <w:rPr>
          <w:rFonts w:cs="B Nazanin" w:hint="cs"/>
          <w:b/>
          <w:bCs/>
          <w:sz w:val="22"/>
          <w:szCs w:val="22"/>
          <w:rtl/>
        </w:rPr>
        <w:t>ه عهده و هزينه پيمانكار مي باشد.</w:t>
      </w:r>
    </w:p>
    <w:p w14:paraId="0522DE2B" w14:textId="29FB8A29" w:rsidR="00F60611" w:rsidRDefault="00F60611" w:rsidP="00F60611">
      <w:pPr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lastRenderedPageBreak/>
        <w:t>جدول مخاطرات ريسك ها (نمونه اي از ريسكهاي شناسائي شده)</w:t>
      </w:r>
    </w:p>
    <w:p w14:paraId="25B1D391" w14:textId="77777777" w:rsidR="00F60611" w:rsidRPr="007B589E" w:rsidRDefault="00F60611" w:rsidP="00F60611">
      <w:pPr>
        <w:jc w:val="both"/>
        <w:rPr>
          <w:rFonts w:cs="B Nazanin"/>
          <w:sz w:val="2"/>
          <w:szCs w:val="2"/>
        </w:rPr>
      </w:pPr>
    </w:p>
    <w:p w14:paraId="320E2124" w14:textId="77777777" w:rsidR="00F60611" w:rsidRPr="008B758B" w:rsidRDefault="00F60611" w:rsidP="00F60611">
      <w:pPr>
        <w:jc w:val="both"/>
        <w:rPr>
          <w:rFonts w:cs="B Nazanin"/>
          <w:sz w:val="10"/>
          <w:szCs w:val="10"/>
        </w:rPr>
      </w:pPr>
    </w:p>
    <w:tbl>
      <w:tblPr>
        <w:bidiVisual/>
        <w:tblW w:w="52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1220"/>
        <w:gridCol w:w="586"/>
        <w:gridCol w:w="586"/>
        <w:gridCol w:w="587"/>
        <w:gridCol w:w="591"/>
        <w:gridCol w:w="586"/>
        <w:gridCol w:w="1642"/>
        <w:gridCol w:w="1089"/>
        <w:gridCol w:w="1856"/>
        <w:gridCol w:w="1932"/>
      </w:tblGrid>
      <w:tr w:rsidR="00F60611" w:rsidRPr="0033568C" w14:paraId="7DBA87E2" w14:textId="77777777" w:rsidTr="00AE0DF2">
        <w:trPr>
          <w:cantSplit/>
          <w:trHeight w:val="109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31A3625" w14:textId="77777777" w:rsidR="00F60611" w:rsidRPr="00F60611" w:rsidRDefault="00F60611" w:rsidP="004571C3">
            <w:pPr>
              <w:jc w:val="center"/>
              <w:rPr>
                <w:rFonts w:cs="B Nazanin"/>
                <w:color w:val="000000" w:themeColor="text1"/>
              </w:rPr>
            </w:pPr>
            <w:r w:rsidRPr="00F60611">
              <w:rPr>
                <w:rFonts w:cs="B Nazanin" w:hint="cs"/>
                <w:color w:val="000000" w:themeColor="text1"/>
                <w:rtl/>
              </w:rPr>
              <w:t>رديف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C21FF" w14:textId="77777777" w:rsidR="00F60611" w:rsidRPr="00F60611" w:rsidRDefault="00F60611" w:rsidP="004571C3">
            <w:pPr>
              <w:jc w:val="center"/>
              <w:rPr>
                <w:rFonts w:cs="B Nazanin"/>
                <w:color w:val="000000" w:themeColor="text1"/>
              </w:rPr>
            </w:pPr>
            <w:r w:rsidRPr="00F60611">
              <w:rPr>
                <w:rFonts w:cs="B Nazanin" w:hint="cs"/>
                <w:color w:val="000000" w:themeColor="text1"/>
                <w:rtl/>
              </w:rPr>
              <w:t>فعاليت / خدمات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  <w:vAlign w:val="center"/>
          </w:tcPr>
          <w:p w14:paraId="23D13DCE" w14:textId="77777777" w:rsidR="00F60611" w:rsidRPr="00F60611" w:rsidRDefault="00F60611" w:rsidP="004571C3">
            <w:pPr>
              <w:ind w:left="113" w:right="113"/>
              <w:jc w:val="center"/>
              <w:rPr>
                <w:rFonts w:cs="B Nazanin"/>
                <w:color w:val="000000" w:themeColor="text1"/>
              </w:rPr>
            </w:pPr>
            <w:r w:rsidRPr="00F60611">
              <w:rPr>
                <w:rFonts w:cs="B Nazanin" w:hint="cs"/>
                <w:color w:val="000000" w:themeColor="text1"/>
                <w:rtl/>
              </w:rPr>
              <w:t>عادی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  <w:vAlign w:val="center"/>
          </w:tcPr>
          <w:p w14:paraId="2D3CDF94" w14:textId="77777777" w:rsidR="00F60611" w:rsidRPr="00F60611" w:rsidRDefault="00F60611" w:rsidP="004571C3">
            <w:pPr>
              <w:ind w:left="113" w:right="113"/>
              <w:jc w:val="center"/>
              <w:rPr>
                <w:rFonts w:cs="B Nazanin"/>
                <w:color w:val="000000" w:themeColor="text1"/>
              </w:rPr>
            </w:pPr>
            <w:r w:rsidRPr="00F60611">
              <w:rPr>
                <w:rFonts w:cs="B Nazanin" w:hint="cs"/>
                <w:color w:val="000000" w:themeColor="text1"/>
                <w:rtl/>
              </w:rPr>
              <w:t>غیرعادی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  <w:vAlign w:val="center"/>
          </w:tcPr>
          <w:p w14:paraId="1359FF25" w14:textId="77777777" w:rsidR="00F60611" w:rsidRPr="00F60611" w:rsidRDefault="00F60611" w:rsidP="004571C3">
            <w:pPr>
              <w:ind w:left="113" w:right="113"/>
              <w:jc w:val="center"/>
              <w:rPr>
                <w:rFonts w:cs="B Nazanin"/>
                <w:color w:val="000000" w:themeColor="text1"/>
              </w:rPr>
            </w:pPr>
            <w:r w:rsidRPr="00F60611">
              <w:rPr>
                <w:rFonts w:cs="B Nazanin" w:hint="cs"/>
                <w:color w:val="000000" w:themeColor="text1"/>
                <w:rtl/>
              </w:rPr>
              <w:t>اضطراری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  <w:vAlign w:val="center"/>
          </w:tcPr>
          <w:p w14:paraId="7E9DE1C4" w14:textId="77777777" w:rsidR="00F60611" w:rsidRPr="00F60611" w:rsidRDefault="00F60611" w:rsidP="004571C3">
            <w:pPr>
              <w:ind w:left="113" w:right="113"/>
              <w:jc w:val="center"/>
              <w:rPr>
                <w:rFonts w:cs="B Nazanin"/>
                <w:color w:val="000000" w:themeColor="text1"/>
              </w:rPr>
            </w:pPr>
            <w:r w:rsidRPr="00F60611">
              <w:rPr>
                <w:rFonts w:cs="B Nazanin" w:hint="cs"/>
                <w:color w:val="000000" w:themeColor="text1"/>
                <w:rtl/>
              </w:rPr>
              <w:t>مستقیم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  <w:vAlign w:val="center"/>
          </w:tcPr>
          <w:p w14:paraId="09EB064E" w14:textId="77777777" w:rsidR="00F60611" w:rsidRPr="00F60611" w:rsidRDefault="00F60611" w:rsidP="004571C3">
            <w:pPr>
              <w:ind w:left="113" w:right="113"/>
              <w:jc w:val="center"/>
              <w:rPr>
                <w:rFonts w:cs="B Nazanin"/>
                <w:color w:val="000000" w:themeColor="text1"/>
              </w:rPr>
            </w:pPr>
            <w:r w:rsidRPr="00F60611">
              <w:rPr>
                <w:rFonts w:cs="B Nazanin" w:hint="cs"/>
                <w:color w:val="000000" w:themeColor="text1"/>
                <w:rtl/>
              </w:rPr>
              <w:t>غیرمستقیم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5D999B" w14:textId="77777777" w:rsidR="00F60611" w:rsidRPr="00F60611" w:rsidRDefault="00F60611" w:rsidP="004571C3">
            <w:pPr>
              <w:jc w:val="center"/>
              <w:rPr>
                <w:rFonts w:cs="B Nazanin"/>
                <w:color w:val="000000" w:themeColor="text1"/>
              </w:rPr>
            </w:pPr>
            <w:r w:rsidRPr="00F60611">
              <w:rPr>
                <w:rFonts w:cs="B Nazanin" w:hint="cs"/>
                <w:color w:val="000000" w:themeColor="text1"/>
                <w:rtl/>
              </w:rPr>
              <w:t>جنبه</w:t>
            </w:r>
            <w:r w:rsidRPr="00F60611">
              <w:rPr>
                <w:color w:val="000000" w:themeColor="text1"/>
              </w:rPr>
              <w:sym w:font="Wingdings" w:char="F0A8"/>
            </w:r>
            <w:r w:rsidRPr="00F60611">
              <w:rPr>
                <w:rFonts w:cs="B Nazanin" w:hint="cs"/>
                <w:color w:val="000000" w:themeColor="text1"/>
                <w:rtl/>
              </w:rPr>
              <w:t xml:space="preserve"> خطر </w:t>
            </w:r>
            <w:r w:rsidRPr="00F60611">
              <w:rPr>
                <w:color w:val="000000" w:themeColor="text1"/>
              </w:rPr>
              <w:sym w:font="Wingdings 2" w:char="F0A2"/>
            </w:r>
            <w:r w:rsidR="006B2AD5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F60611">
              <w:rPr>
                <w:rFonts w:cs="B Nazanin" w:hint="cs"/>
                <w:color w:val="000000" w:themeColor="text1"/>
                <w:rtl/>
              </w:rPr>
              <w:t xml:space="preserve">عملياتي </w:t>
            </w:r>
            <w:r w:rsidRPr="00F60611">
              <w:rPr>
                <w:rFonts w:cs="B Nazanin"/>
                <w:color w:val="000000" w:themeColor="text1"/>
              </w:rPr>
              <w:sym w:font="Wingdings" w:char="F0A8"/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A9CC8" w14:textId="77777777" w:rsidR="00F60611" w:rsidRPr="00F60611" w:rsidRDefault="00F60611" w:rsidP="004571C3">
            <w:pPr>
              <w:jc w:val="center"/>
              <w:rPr>
                <w:rFonts w:cs="B Nazanin"/>
                <w:color w:val="000000" w:themeColor="text1"/>
              </w:rPr>
            </w:pPr>
            <w:r w:rsidRPr="00F60611">
              <w:rPr>
                <w:rFonts w:cs="B Nazanin" w:hint="cs"/>
                <w:color w:val="000000" w:themeColor="text1"/>
                <w:rtl/>
              </w:rPr>
              <w:t>علت ريسك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D9DD1" w14:textId="77777777" w:rsidR="00F60611" w:rsidRPr="00F60611" w:rsidRDefault="00F60611" w:rsidP="004571C3">
            <w:pPr>
              <w:jc w:val="center"/>
              <w:rPr>
                <w:rFonts w:cs="B Nazanin"/>
                <w:color w:val="000000" w:themeColor="text1"/>
              </w:rPr>
            </w:pPr>
            <w:r w:rsidRPr="00F60611">
              <w:rPr>
                <w:rFonts w:cs="B Nazanin" w:hint="cs"/>
                <w:color w:val="000000" w:themeColor="text1"/>
                <w:rtl/>
              </w:rPr>
              <w:t>پیامد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C29C0" w14:textId="77777777" w:rsidR="00F60611" w:rsidRPr="00F60611" w:rsidRDefault="00F60611" w:rsidP="004571C3">
            <w:pPr>
              <w:jc w:val="center"/>
              <w:rPr>
                <w:rFonts w:cs="B Nazanin"/>
                <w:color w:val="000000" w:themeColor="text1"/>
              </w:rPr>
            </w:pPr>
            <w:r w:rsidRPr="00F60611">
              <w:rPr>
                <w:rFonts w:cs="B Nazanin" w:hint="cs"/>
                <w:color w:val="000000" w:themeColor="text1"/>
                <w:rtl/>
              </w:rPr>
              <w:t>روش هاي كنترل ريسك</w:t>
            </w:r>
          </w:p>
        </w:tc>
      </w:tr>
      <w:tr w:rsidR="00F60611" w:rsidRPr="00970F18" w14:paraId="41735BA0" w14:textId="77777777" w:rsidTr="00AE0DF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2CA34254" w14:textId="73F914BA" w:rsidR="00F60611" w:rsidRPr="0033568C" w:rsidRDefault="000D2806" w:rsidP="004571C3">
            <w:pPr>
              <w:jc w:val="center"/>
              <w:rPr>
                <w:rFonts w:cs="B Nazanin"/>
                <w:b/>
                <w:bCs/>
                <w:color w:val="000000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E346A6F" w14:textId="026AEADB" w:rsidR="00F60611" w:rsidRPr="00703757" w:rsidRDefault="00827DCA" w:rsidP="004571C3">
            <w:pPr>
              <w:jc w:val="center"/>
              <w:rPr>
                <w:rFonts w:cs="B Nazanin"/>
                <w:b/>
              </w:rPr>
            </w:pPr>
            <w:r>
              <w:rPr>
                <w:rFonts w:cs="B Nazanin" w:hint="cs"/>
                <w:b/>
                <w:rtl/>
              </w:rPr>
              <w:t>جمع آوری و جابجایی کپسول ها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0BE3D69B" w14:textId="77777777" w:rsidR="00F60611" w:rsidRPr="0033568C" w:rsidRDefault="00F60611" w:rsidP="004571C3">
            <w:pPr>
              <w:jc w:val="center"/>
              <w:rPr>
                <w:rFonts w:cs="B Nazanin"/>
                <w:b/>
              </w:rPr>
            </w:pPr>
            <w:r w:rsidRPr="0033568C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3EACA737" w14:textId="77777777" w:rsidR="00F60611" w:rsidRPr="0033568C" w:rsidRDefault="00F60611" w:rsidP="004571C3">
            <w:pPr>
              <w:jc w:val="center"/>
              <w:rPr>
                <w:rFonts w:cs="B Nazanin"/>
                <w:b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0097B796" w14:textId="77777777" w:rsidR="00F60611" w:rsidRPr="0033568C" w:rsidRDefault="00F60611" w:rsidP="004571C3">
            <w:pPr>
              <w:jc w:val="center"/>
              <w:rPr>
                <w:rFonts w:cs="B Nazanin"/>
                <w:b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576A975C" w14:textId="77777777" w:rsidR="00F60611" w:rsidRPr="0033568C" w:rsidRDefault="00F60611" w:rsidP="004571C3">
            <w:pPr>
              <w:jc w:val="center"/>
              <w:rPr>
                <w:rFonts w:cs="B Nazanin"/>
                <w:b/>
              </w:rPr>
            </w:pPr>
            <w:r w:rsidRPr="0033568C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14:paraId="2F3D8229" w14:textId="77777777" w:rsidR="00F60611" w:rsidRPr="0033568C" w:rsidRDefault="00F60611" w:rsidP="004571C3">
            <w:pPr>
              <w:bidi w:val="0"/>
              <w:jc w:val="center"/>
              <w:rPr>
                <w:rFonts w:cs="B Nazanin"/>
                <w:b/>
                <w:color w:val="000000"/>
                <w:szCs w:val="20"/>
              </w:rPr>
            </w:pPr>
            <w:r w:rsidRPr="0033568C">
              <w:rPr>
                <w:rFonts w:cs="B Nazanin" w:hint="cs"/>
                <w:b/>
                <w:color w:val="000000"/>
                <w:szCs w:val="20"/>
              </w:rPr>
              <w:t> </w:t>
            </w:r>
          </w:p>
        </w:tc>
        <w:tc>
          <w:tcPr>
            <w:tcW w:w="1642" w:type="dxa"/>
            <w:vAlign w:val="center"/>
          </w:tcPr>
          <w:p w14:paraId="65B726C0" w14:textId="712C4E07" w:rsidR="00F60611" w:rsidRPr="00703757" w:rsidRDefault="00C31A41" w:rsidP="004571C3">
            <w:pPr>
              <w:jc w:val="center"/>
              <w:rPr>
                <w:rFonts w:cs="B Nazanin"/>
                <w:b/>
                <w:color w:val="000000"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سقوط کپسول یا برخورد با افراد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E567502" w14:textId="475B0155" w:rsidR="00F60611" w:rsidRPr="00703757" w:rsidRDefault="00C31A41" w:rsidP="004571C3">
            <w:pPr>
              <w:jc w:val="center"/>
              <w:rPr>
                <w:rFonts w:cs="B Nazanin"/>
                <w:b/>
                <w:color w:val="000000"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سقوط کپسول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5D39EBA" w14:textId="0C4CE4E9" w:rsidR="00F60611" w:rsidRPr="00703757" w:rsidRDefault="00C31A41" w:rsidP="004571C3">
            <w:pPr>
              <w:ind w:left="360"/>
              <w:jc w:val="center"/>
              <w:rPr>
                <w:rFonts w:cs="B Nazanin"/>
                <w:b/>
                <w:color w:val="000000"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جراحت شکستگی و آسیب تجهیزات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727D069B" w14:textId="1D3C8C6F" w:rsidR="00F60611" w:rsidRPr="00703757" w:rsidRDefault="00C31A41" w:rsidP="004571C3">
            <w:pPr>
              <w:jc w:val="center"/>
              <w:rPr>
                <w:rFonts w:cs="B Nazanin"/>
                <w:b/>
                <w:color w:val="000000"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استفاده از چرخ دستی و آموزش حمل ایمن</w:t>
            </w:r>
          </w:p>
        </w:tc>
      </w:tr>
      <w:tr w:rsidR="00827DCA" w:rsidRPr="00970F18" w14:paraId="465621BD" w14:textId="77777777" w:rsidTr="00AE0DF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731DF9F7" w14:textId="4EB6F65F" w:rsidR="00827DCA" w:rsidRDefault="001631D6" w:rsidP="004571C3">
            <w:pPr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00B6B38" w14:textId="682088FF" w:rsidR="00827DCA" w:rsidRDefault="00C31A41" w:rsidP="004571C3">
            <w:pPr>
              <w:jc w:val="center"/>
              <w:rPr>
                <w:rFonts w:cs="B Nazanin"/>
                <w:b/>
                <w:rtl/>
              </w:rPr>
            </w:pPr>
            <w:r>
              <w:rPr>
                <w:rFonts w:cs="B Nazanin" w:hint="cs"/>
                <w:b/>
                <w:rtl/>
              </w:rPr>
              <w:t>تخلیه فشار کپسول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311D322A" w14:textId="3E797A07" w:rsidR="00827DCA" w:rsidRPr="0033568C" w:rsidRDefault="00C31A41" w:rsidP="004571C3">
            <w:pPr>
              <w:jc w:val="center"/>
              <w:rPr>
                <w:rFonts w:cs="B Nazanin"/>
                <w:b/>
              </w:rPr>
            </w:pPr>
            <w:r w:rsidRPr="0033568C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481A4189" w14:textId="77777777" w:rsidR="00827DCA" w:rsidRPr="0033568C" w:rsidRDefault="00827DCA" w:rsidP="004571C3">
            <w:pPr>
              <w:jc w:val="center"/>
              <w:rPr>
                <w:rFonts w:cs="B Nazanin"/>
                <w:b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3250FB2A" w14:textId="77777777" w:rsidR="00827DCA" w:rsidRPr="0033568C" w:rsidRDefault="00827DCA" w:rsidP="004571C3">
            <w:pPr>
              <w:jc w:val="center"/>
              <w:rPr>
                <w:rFonts w:cs="B Nazanin"/>
                <w:b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67C03E4A" w14:textId="554B2F04" w:rsidR="00827DCA" w:rsidRPr="0033568C" w:rsidRDefault="00C31A41" w:rsidP="004571C3">
            <w:pPr>
              <w:jc w:val="center"/>
              <w:rPr>
                <w:rFonts w:cs="B Nazanin"/>
                <w:b/>
              </w:rPr>
            </w:pPr>
            <w:r w:rsidRPr="0033568C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14:paraId="55229A63" w14:textId="77777777" w:rsidR="00827DCA" w:rsidRPr="0033568C" w:rsidRDefault="00827DCA" w:rsidP="004571C3">
            <w:pPr>
              <w:bidi w:val="0"/>
              <w:jc w:val="center"/>
              <w:rPr>
                <w:rFonts w:cs="B Nazanin"/>
                <w:b/>
                <w:color w:val="000000"/>
                <w:szCs w:val="20"/>
              </w:rPr>
            </w:pPr>
          </w:p>
        </w:tc>
        <w:tc>
          <w:tcPr>
            <w:tcW w:w="1642" w:type="dxa"/>
            <w:vAlign w:val="center"/>
          </w:tcPr>
          <w:p w14:paraId="2B89AB52" w14:textId="3C59192E" w:rsidR="00827DCA" w:rsidRPr="00703757" w:rsidRDefault="009C4C1B" w:rsidP="004571C3">
            <w:pPr>
              <w:jc w:val="center"/>
              <w:rPr>
                <w:rFonts w:cs="B Nazanin"/>
                <w:b/>
                <w:color w:val="000000"/>
                <w:rtl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آزاد شدن ناگهانی فشار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B7E3D15" w14:textId="538A8512" w:rsidR="00827DCA" w:rsidRDefault="009C4C1B" w:rsidP="004571C3">
            <w:pPr>
              <w:jc w:val="center"/>
              <w:rPr>
                <w:rFonts w:cs="B Nazanin"/>
                <w:b/>
                <w:color w:val="000000"/>
                <w:rtl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جراحت بدن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4FA35BC" w14:textId="7B67AA8E" w:rsidR="00827DCA" w:rsidRDefault="009C4C1B" w:rsidP="004571C3">
            <w:pPr>
              <w:ind w:left="360"/>
              <w:jc w:val="center"/>
              <w:rPr>
                <w:rFonts w:cs="B Nazanin"/>
                <w:b/>
                <w:color w:val="000000"/>
                <w:rtl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آسیب چشم و صورت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5DEC1E60" w14:textId="4BCEEFBF" w:rsidR="00827DCA" w:rsidRPr="00703757" w:rsidRDefault="009C4C1B" w:rsidP="004571C3">
            <w:pPr>
              <w:jc w:val="center"/>
              <w:rPr>
                <w:rFonts w:cs="B Nazanin"/>
                <w:b/>
                <w:color w:val="000000"/>
                <w:rtl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تخلیه در محل ایمن</w:t>
            </w:r>
          </w:p>
        </w:tc>
      </w:tr>
      <w:tr w:rsidR="00450BCB" w:rsidRPr="00970F18" w14:paraId="74E98FE3" w14:textId="77777777" w:rsidTr="00AE0DF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44C20ACB" w14:textId="643E1515" w:rsidR="00450BCB" w:rsidRDefault="001631D6" w:rsidP="004571C3">
            <w:pPr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324EE07" w14:textId="6D30283C" w:rsidR="00450BCB" w:rsidRDefault="009C4C1B" w:rsidP="007E07C7">
            <w:pPr>
              <w:spacing w:before="240"/>
              <w:jc w:val="center"/>
              <w:rPr>
                <w:rFonts w:cs="B Nazanin"/>
                <w:b/>
                <w:rtl/>
              </w:rPr>
            </w:pPr>
            <w:r>
              <w:rPr>
                <w:rFonts w:cs="B Nazanin" w:hint="cs"/>
                <w:b/>
                <w:rtl/>
              </w:rPr>
              <w:t>باز کردن شیر و قطعات کپسول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1ACC6C0B" w14:textId="47D00C14" w:rsidR="00450BCB" w:rsidRPr="0033568C" w:rsidRDefault="00450BCB" w:rsidP="004571C3">
            <w:pPr>
              <w:jc w:val="center"/>
              <w:rPr>
                <w:rFonts w:cs="B Nazanin"/>
                <w:b/>
              </w:rPr>
            </w:pPr>
            <w:r w:rsidRPr="0033568C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2F59B23F" w14:textId="77777777" w:rsidR="00450BCB" w:rsidRPr="0033568C" w:rsidRDefault="00450BCB" w:rsidP="004571C3">
            <w:pPr>
              <w:jc w:val="center"/>
              <w:rPr>
                <w:rFonts w:cs="B Nazanin"/>
                <w:b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1F17E2F8" w14:textId="77777777" w:rsidR="00450BCB" w:rsidRPr="0033568C" w:rsidRDefault="00450BCB" w:rsidP="004571C3">
            <w:pPr>
              <w:jc w:val="center"/>
              <w:rPr>
                <w:rFonts w:cs="B Nazanin"/>
                <w:b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726B13E4" w14:textId="136C4451" w:rsidR="00450BCB" w:rsidRPr="0033568C" w:rsidRDefault="00450BCB" w:rsidP="004571C3">
            <w:pPr>
              <w:jc w:val="center"/>
              <w:rPr>
                <w:rFonts w:cs="B Nazanin"/>
                <w:b/>
              </w:rPr>
            </w:pPr>
            <w:r w:rsidRPr="0033568C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bottom"/>
          </w:tcPr>
          <w:p w14:paraId="10E6FCD4" w14:textId="77777777" w:rsidR="00450BCB" w:rsidRPr="0033568C" w:rsidRDefault="00450BCB" w:rsidP="004571C3">
            <w:pPr>
              <w:bidi w:val="0"/>
              <w:jc w:val="center"/>
              <w:rPr>
                <w:rFonts w:cs="B Nazanin"/>
                <w:b/>
                <w:color w:val="000000"/>
                <w:szCs w:val="20"/>
              </w:rPr>
            </w:pPr>
          </w:p>
        </w:tc>
        <w:tc>
          <w:tcPr>
            <w:tcW w:w="1642" w:type="dxa"/>
            <w:vAlign w:val="center"/>
          </w:tcPr>
          <w:p w14:paraId="087E132E" w14:textId="03D04A0A" w:rsidR="00450BCB" w:rsidRDefault="009C4C1B" w:rsidP="004571C3">
            <w:pPr>
              <w:jc w:val="center"/>
              <w:rPr>
                <w:rFonts w:cs="B Nazanin"/>
                <w:b/>
                <w:color w:val="000000"/>
                <w:rtl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پرتاب قطعات تحت فشار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7B28E18" w14:textId="5C568CA6" w:rsidR="00450BCB" w:rsidRDefault="009C4C1B" w:rsidP="004571C3">
            <w:pPr>
              <w:jc w:val="center"/>
              <w:rPr>
                <w:rFonts w:cs="B Nazanin"/>
                <w:b/>
                <w:color w:val="000000"/>
                <w:rtl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خرابی کپسول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8022C60" w14:textId="239C1428" w:rsidR="00450BCB" w:rsidRDefault="009C4C1B" w:rsidP="00450BCB">
            <w:pPr>
              <w:ind w:left="360"/>
              <w:rPr>
                <w:rFonts w:cs="B Nazanin"/>
                <w:b/>
                <w:color w:val="000000"/>
                <w:rtl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جراحت دست و صورت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166D29CE" w14:textId="18EA4FE4" w:rsidR="00450BCB" w:rsidRDefault="009C4C1B" w:rsidP="004571C3">
            <w:pPr>
              <w:jc w:val="center"/>
              <w:rPr>
                <w:rFonts w:cs="B Nazanin"/>
                <w:b/>
                <w:color w:val="000000"/>
                <w:rtl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اطمینان از تخلیه کامل فشار</w:t>
            </w:r>
          </w:p>
        </w:tc>
      </w:tr>
      <w:tr w:rsidR="00F60611" w:rsidRPr="00970F18" w14:paraId="06450B63" w14:textId="77777777" w:rsidTr="00AE0DF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018ED196" w14:textId="066F3D1B" w:rsidR="00F60611" w:rsidRDefault="001631D6" w:rsidP="004571C3">
            <w:pPr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F0B0D68" w14:textId="772CBBAC" w:rsidR="00F60611" w:rsidRPr="00961D8F" w:rsidRDefault="001631D6" w:rsidP="004571C3">
            <w:pPr>
              <w:jc w:val="center"/>
              <w:rPr>
                <w:rFonts w:cs="B Nazanin"/>
                <w:b/>
              </w:rPr>
            </w:pPr>
            <w:r>
              <w:rPr>
                <w:rFonts w:cs="B Nazanin" w:hint="cs"/>
                <w:b/>
                <w:rtl/>
              </w:rPr>
              <w:t xml:space="preserve">شارژ گاز </w:t>
            </w:r>
            <w:r>
              <w:rPr>
                <w:rFonts w:cs="B Nazanin"/>
                <w:b/>
              </w:rPr>
              <w:t>co2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460E252D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  <w:r w:rsidRPr="00961D8F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27B4FED9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65A199F4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039C1EA7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  <w:r w:rsidRPr="00961D8F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1750AD8F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14:paraId="0D1F05F8" w14:textId="0CB63B4E" w:rsidR="00F60611" w:rsidRPr="00961D8F" w:rsidRDefault="001631D6" w:rsidP="004571C3">
            <w:pPr>
              <w:jc w:val="center"/>
              <w:rPr>
                <w:rFonts w:cs="B Nazanin"/>
                <w:b/>
              </w:rPr>
            </w:pPr>
            <w:r>
              <w:rPr>
                <w:rFonts w:cs="B Nazanin" w:hint="cs"/>
                <w:b/>
                <w:rtl/>
              </w:rPr>
              <w:t>نشت گاز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A34A55A" w14:textId="3E3EA5B6" w:rsidR="00F60611" w:rsidRPr="00961D8F" w:rsidRDefault="001631D6" w:rsidP="004571C3">
            <w:pPr>
              <w:jc w:val="center"/>
              <w:rPr>
                <w:rFonts w:cs="B Nazanin"/>
                <w:b/>
              </w:rPr>
            </w:pPr>
            <w:r>
              <w:rPr>
                <w:rFonts w:cs="B Nazanin" w:hint="cs"/>
                <w:b/>
                <w:rtl/>
              </w:rPr>
              <w:t>خفگی و سرگیجه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0B8589E" w14:textId="2422B031" w:rsidR="00F60611" w:rsidRPr="00961D8F" w:rsidRDefault="001631D6" w:rsidP="004571C3">
            <w:pPr>
              <w:jc w:val="center"/>
              <w:rPr>
                <w:rFonts w:cs="B Nazanin"/>
                <w:b/>
              </w:rPr>
            </w:pPr>
            <w:r>
              <w:rPr>
                <w:rFonts w:cs="B Nazanin" w:hint="cs"/>
                <w:b/>
                <w:rtl/>
              </w:rPr>
              <w:t>مسمومیت افراد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4B2C8708" w14:textId="0E61884F" w:rsidR="00F60611" w:rsidRPr="00961D8F" w:rsidRDefault="001631D6" w:rsidP="004571C3">
            <w:pPr>
              <w:jc w:val="center"/>
              <w:rPr>
                <w:rFonts w:cs="B Nazanin"/>
                <w:b/>
              </w:rPr>
            </w:pPr>
            <w:r>
              <w:rPr>
                <w:rFonts w:cs="B Nazanin" w:hint="cs"/>
                <w:b/>
                <w:rtl/>
              </w:rPr>
              <w:t>تهویه مناسب</w:t>
            </w:r>
          </w:p>
        </w:tc>
      </w:tr>
      <w:tr w:rsidR="00F60611" w:rsidRPr="00970F18" w14:paraId="25B899DD" w14:textId="77777777" w:rsidTr="00AE0DF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21D28166" w14:textId="1A60474B" w:rsidR="00F60611" w:rsidRDefault="001631D6" w:rsidP="004571C3">
            <w:pPr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3BAF4E2" w14:textId="77777777" w:rsidR="00F60611" w:rsidRPr="00961D8F" w:rsidRDefault="00F60611" w:rsidP="004571C3">
            <w:pPr>
              <w:jc w:val="center"/>
              <w:rPr>
                <w:rFonts w:cs="B Nazanin"/>
                <w:b/>
              </w:rPr>
            </w:pPr>
            <w:r w:rsidRPr="00961D8F">
              <w:rPr>
                <w:rFonts w:cs="B Nazanin" w:hint="cs"/>
                <w:b/>
                <w:rtl/>
              </w:rPr>
              <w:t>جابه جائي كالا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565138E0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  <w:r w:rsidRPr="00961D8F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04FFBAC0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61AC1544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21B8B06A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  <w:r w:rsidRPr="00961D8F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45549CC3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14:paraId="5A0EBEE7" w14:textId="77777777" w:rsidR="00F60611" w:rsidRPr="00961D8F" w:rsidRDefault="00F60611" w:rsidP="004571C3">
            <w:pPr>
              <w:jc w:val="center"/>
              <w:rPr>
                <w:rFonts w:cs="B Nazanin"/>
                <w:b/>
              </w:rPr>
            </w:pPr>
            <w:r w:rsidRPr="00961D8F">
              <w:rPr>
                <w:rFonts w:cs="B Nazanin" w:hint="cs"/>
                <w:b/>
                <w:rtl/>
              </w:rPr>
              <w:t xml:space="preserve">سقوط </w:t>
            </w:r>
            <w:r>
              <w:rPr>
                <w:rFonts w:cs="B Nazanin" w:hint="cs"/>
                <w:b/>
                <w:rtl/>
              </w:rPr>
              <w:t>اجناس</w:t>
            </w:r>
            <w:r w:rsidRPr="00961D8F">
              <w:rPr>
                <w:rFonts w:cs="B Nazanin" w:hint="cs"/>
                <w:b/>
                <w:rtl/>
              </w:rPr>
              <w:t xml:space="preserve"> از </w:t>
            </w:r>
            <w:r>
              <w:rPr>
                <w:rFonts w:cs="B Nazanin" w:hint="cs"/>
                <w:b/>
                <w:rtl/>
              </w:rPr>
              <w:t>ارتفاع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2BE8A80" w14:textId="77777777" w:rsidR="00F60611" w:rsidRPr="00961D8F" w:rsidRDefault="00F60611" w:rsidP="004571C3">
            <w:pPr>
              <w:jc w:val="center"/>
              <w:rPr>
                <w:rFonts w:cs="B Nazanin"/>
                <w:b/>
              </w:rPr>
            </w:pPr>
            <w:r>
              <w:rPr>
                <w:rFonts w:cs="B Nazanin" w:hint="cs"/>
                <w:b/>
                <w:rtl/>
              </w:rPr>
              <w:t>چيدمان نامناسب و</w:t>
            </w:r>
            <w:r w:rsidRPr="00961D8F">
              <w:rPr>
                <w:rFonts w:cs="B Nazanin" w:hint="cs"/>
                <w:b/>
                <w:rtl/>
              </w:rPr>
              <w:t xml:space="preserve"> كمبود فضاي چيدمان انبار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2D3F729" w14:textId="77777777" w:rsidR="00F60611" w:rsidRPr="00961D8F" w:rsidRDefault="00F60611" w:rsidP="004571C3">
            <w:pPr>
              <w:jc w:val="center"/>
              <w:rPr>
                <w:rFonts w:cs="B Nazanin"/>
                <w:b/>
              </w:rPr>
            </w:pPr>
            <w:r>
              <w:rPr>
                <w:rFonts w:cs="B Nazanin" w:hint="cs"/>
                <w:b/>
                <w:rtl/>
              </w:rPr>
              <w:t>ضرر و زيان جزيي و قطع مختصر عمليات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78BDD59B" w14:textId="77777777" w:rsidR="00F60611" w:rsidRPr="00961D8F" w:rsidRDefault="00F60611" w:rsidP="004571C3">
            <w:pPr>
              <w:jc w:val="center"/>
              <w:rPr>
                <w:rFonts w:cs="B Nazanin"/>
                <w:b/>
              </w:rPr>
            </w:pPr>
            <w:r>
              <w:rPr>
                <w:rFonts w:cs="B Nazanin" w:hint="cs"/>
                <w:b/>
                <w:rtl/>
              </w:rPr>
              <w:t>رعايت دستورالعمل چيدمان</w:t>
            </w:r>
          </w:p>
        </w:tc>
      </w:tr>
      <w:tr w:rsidR="00191483" w:rsidRPr="00970F18" w14:paraId="3136491E" w14:textId="77777777" w:rsidTr="00AE0DF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5E0186D4" w14:textId="0F7A70F5" w:rsidR="00191483" w:rsidRDefault="00191483" w:rsidP="004571C3">
            <w:pPr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B9E5F49" w14:textId="43B4F07B" w:rsidR="00191483" w:rsidRDefault="00191483" w:rsidP="004571C3">
            <w:pPr>
              <w:jc w:val="center"/>
              <w:rPr>
                <w:rFonts w:cs="B Nazanin"/>
                <w:b/>
                <w:rtl/>
              </w:rPr>
            </w:pPr>
            <w:r>
              <w:rPr>
                <w:rFonts w:cs="B Nazanin" w:hint="cs"/>
                <w:b/>
                <w:rtl/>
              </w:rPr>
              <w:t>سقوط از ارتفاع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05BA5F6C" w14:textId="0C0F04B8" w:rsidR="00191483" w:rsidRPr="00961D8F" w:rsidRDefault="00831A3F" w:rsidP="004571C3">
            <w:pPr>
              <w:jc w:val="center"/>
              <w:rPr>
                <w:rFonts w:cs="B Nazanin"/>
                <w:b/>
              </w:rPr>
            </w:pPr>
            <w:r w:rsidRPr="00961D8F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59EB54ED" w14:textId="77777777" w:rsidR="00191483" w:rsidRPr="00961D8F" w:rsidRDefault="00191483" w:rsidP="004571C3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3425E5C2" w14:textId="77777777" w:rsidR="00191483" w:rsidRPr="00961D8F" w:rsidRDefault="00191483" w:rsidP="004571C3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2CEC1F44" w14:textId="30DA9187" w:rsidR="00191483" w:rsidRPr="00961D8F" w:rsidRDefault="00831A3F" w:rsidP="004571C3">
            <w:pPr>
              <w:jc w:val="center"/>
              <w:rPr>
                <w:rFonts w:cs="B Nazanin"/>
                <w:b/>
              </w:rPr>
            </w:pPr>
            <w:r w:rsidRPr="00961D8F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79783ABB" w14:textId="77777777" w:rsidR="00191483" w:rsidRPr="00961D8F" w:rsidRDefault="00191483" w:rsidP="004571C3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14:paraId="14721FA2" w14:textId="4353CFAE" w:rsidR="00191483" w:rsidRDefault="00831A3F" w:rsidP="004571C3">
            <w:pPr>
              <w:jc w:val="center"/>
              <w:rPr>
                <w:rFonts w:cs="B Nazanin"/>
                <w:b/>
                <w:rtl/>
              </w:rPr>
            </w:pPr>
            <w:r>
              <w:rPr>
                <w:rFonts w:cs="B Nazanin" w:hint="cs"/>
                <w:b/>
                <w:rtl/>
              </w:rPr>
              <w:t>سقوط نفرات از ارتفاع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9343B87" w14:textId="02D10B55" w:rsidR="00191483" w:rsidRDefault="00831A3F" w:rsidP="004571C3">
            <w:pPr>
              <w:jc w:val="center"/>
              <w:rPr>
                <w:rFonts w:cs="B Nazanin"/>
                <w:b/>
                <w:rtl/>
              </w:rPr>
            </w:pPr>
            <w:r>
              <w:rPr>
                <w:rFonts w:cs="B Nazanin" w:hint="cs"/>
                <w:b/>
                <w:rtl/>
              </w:rPr>
              <w:t>عدم استفاده از نردبان استاندارد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63DC944A" w14:textId="38967EF9" w:rsidR="00191483" w:rsidRDefault="00831A3F" w:rsidP="004571C3">
            <w:pPr>
              <w:jc w:val="center"/>
              <w:rPr>
                <w:rFonts w:cs="B Nazanin"/>
                <w:b/>
                <w:color w:val="000000"/>
                <w:rtl/>
                <w:lang w:bidi="ar-SA"/>
              </w:rPr>
            </w:pPr>
            <w:r>
              <w:rPr>
                <w:rFonts w:cs="B Nazanin" w:hint="cs"/>
                <w:b/>
                <w:color w:val="000000"/>
                <w:rtl/>
                <w:lang w:bidi="ar-SA"/>
              </w:rPr>
              <w:t>مرگ یا نقص عضو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2031CA9A" w14:textId="6E197ABC" w:rsidR="00191483" w:rsidRDefault="00831A3F" w:rsidP="004571C3">
            <w:pPr>
              <w:jc w:val="center"/>
              <w:rPr>
                <w:rFonts w:cs="B Nazanin"/>
                <w:b/>
                <w:rtl/>
              </w:rPr>
            </w:pPr>
            <w:r>
              <w:rPr>
                <w:rFonts w:cs="B Nazanin" w:hint="cs"/>
                <w:b/>
                <w:rtl/>
              </w:rPr>
              <w:t>استفاده از تجهیزات حفاظت فردی</w:t>
            </w:r>
          </w:p>
        </w:tc>
      </w:tr>
      <w:tr w:rsidR="00F60611" w:rsidRPr="00970F18" w14:paraId="12D76D59" w14:textId="77777777" w:rsidTr="00AE0DF2">
        <w:trPr>
          <w:cantSplit/>
          <w:trHeight w:val="20"/>
        </w:trPr>
        <w:tc>
          <w:tcPr>
            <w:tcW w:w="586" w:type="dxa"/>
            <w:shd w:val="clear" w:color="auto" w:fill="auto"/>
            <w:vAlign w:val="center"/>
          </w:tcPr>
          <w:p w14:paraId="35F3852F" w14:textId="702A5520" w:rsidR="00F60611" w:rsidRDefault="00191483" w:rsidP="004571C3">
            <w:pPr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A492401" w14:textId="77777777" w:rsidR="00F60611" w:rsidRPr="00961D8F" w:rsidRDefault="00F60611" w:rsidP="004571C3">
            <w:pPr>
              <w:jc w:val="center"/>
              <w:rPr>
                <w:rFonts w:cs="B Nazanin"/>
                <w:b/>
              </w:rPr>
            </w:pPr>
            <w:r w:rsidRPr="00961D8F">
              <w:rPr>
                <w:rFonts w:cs="B Nazanin" w:hint="cs"/>
                <w:b/>
                <w:rtl/>
              </w:rPr>
              <w:t>نگهداري كالا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42F72297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  <w:r w:rsidRPr="00961D8F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1DF6C7BC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</w:tcPr>
          <w:p w14:paraId="1F5938B6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14:paraId="3CE1678C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  <w:r w:rsidRPr="00961D8F">
              <w:rPr>
                <w:rFonts w:cs="B Nazanin"/>
                <w:b/>
              </w:rPr>
              <w:t>*</w:t>
            </w:r>
          </w:p>
        </w:tc>
        <w:tc>
          <w:tcPr>
            <w:tcW w:w="586" w:type="dxa"/>
            <w:shd w:val="clear" w:color="auto" w:fill="auto"/>
            <w:noWrap/>
            <w:vAlign w:val="center"/>
          </w:tcPr>
          <w:p w14:paraId="2E4E4000" w14:textId="77777777" w:rsidR="00F60611" w:rsidRPr="00961D8F" w:rsidRDefault="00F60611" w:rsidP="004571C3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14:paraId="0AFA072F" w14:textId="77777777" w:rsidR="00F60611" w:rsidRPr="00961D8F" w:rsidRDefault="00F60611" w:rsidP="004571C3">
            <w:pPr>
              <w:jc w:val="center"/>
              <w:rPr>
                <w:rFonts w:cs="B Nazanin"/>
                <w:b/>
              </w:rPr>
            </w:pPr>
            <w:r w:rsidRPr="00961D8F">
              <w:rPr>
                <w:rFonts w:cs="B Nazanin" w:hint="cs"/>
                <w:b/>
                <w:rtl/>
              </w:rPr>
              <w:t>آتش سوزي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4F25EFB" w14:textId="77777777" w:rsidR="00F60611" w:rsidRPr="00961D8F" w:rsidRDefault="00F60611" w:rsidP="004571C3">
            <w:pPr>
              <w:jc w:val="center"/>
              <w:rPr>
                <w:rFonts w:cs="B Nazanin"/>
                <w:b/>
              </w:rPr>
            </w:pPr>
            <w:r w:rsidRPr="00961D8F">
              <w:rPr>
                <w:rFonts w:cs="B Nazanin" w:hint="cs"/>
                <w:b/>
                <w:rtl/>
              </w:rPr>
              <w:t>وجود مواد قابل اشتعال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13292E8" w14:textId="77777777" w:rsidR="00F60611" w:rsidRPr="00961D8F" w:rsidRDefault="00F60611" w:rsidP="004571C3">
            <w:pPr>
              <w:jc w:val="center"/>
              <w:rPr>
                <w:rFonts w:cs="B Nazanin"/>
                <w:b/>
              </w:rPr>
            </w:pPr>
            <w:r>
              <w:rPr>
                <w:rFonts w:cs="B Nazanin" w:hint="cs"/>
                <w:b/>
                <w:rtl/>
              </w:rPr>
              <w:t>ضرر و زيان شديد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1C3AB250" w14:textId="77777777" w:rsidR="00F60611" w:rsidRPr="00961D8F" w:rsidRDefault="00F60611" w:rsidP="004571C3">
            <w:pPr>
              <w:jc w:val="center"/>
              <w:rPr>
                <w:rFonts w:cs="B Nazanin"/>
                <w:b/>
              </w:rPr>
            </w:pPr>
            <w:r w:rsidRPr="00961D8F">
              <w:rPr>
                <w:rFonts w:cs="B Nazanin" w:hint="cs"/>
                <w:b/>
                <w:rtl/>
              </w:rPr>
              <w:t>استفاده از كپسول آتش نشاني در محل انبار</w:t>
            </w:r>
          </w:p>
        </w:tc>
      </w:tr>
    </w:tbl>
    <w:p w14:paraId="796AE760" w14:textId="3C8F7EBB" w:rsidR="00F60611" w:rsidRDefault="00F60611" w:rsidP="00F60611">
      <w:pPr>
        <w:jc w:val="both"/>
        <w:rPr>
          <w:rFonts w:cs="B Nazanin"/>
          <w:b/>
          <w:bCs/>
        </w:rPr>
      </w:pPr>
    </w:p>
    <w:p w14:paraId="153B5679" w14:textId="77777777" w:rsidR="00F60611" w:rsidRDefault="00F60611" w:rsidP="00F60611">
      <w:pPr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توضيحات :</w:t>
      </w:r>
    </w:p>
    <w:p w14:paraId="20712412" w14:textId="77777777" w:rsidR="00F60611" w:rsidRDefault="00F60611" w:rsidP="00F60611">
      <w:pPr>
        <w:pStyle w:val="ListParagraph"/>
        <w:bidi/>
        <w:ind w:left="36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ارزيابي ريسك انجام شده توسط پيمانكار قبل از شروع بكار بايستي به تائيد نماينده </w:t>
      </w:r>
      <w:r>
        <w:rPr>
          <w:rFonts w:cs="B Nazanin"/>
          <w:sz w:val="24"/>
          <w:szCs w:val="24"/>
          <w:lang w:bidi="fa-IR"/>
        </w:rPr>
        <w:t>HSE</w:t>
      </w:r>
      <w:r>
        <w:rPr>
          <w:rFonts w:cs="B Nazanin" w:hint="cs"/>
          <w:sz w:val="24"/>
          <w:szCs w:val="24"/>
          <w:rtl/>
          <w:lang w:bidi="fa-IR"/>
        </w:rPr>
        <w:t xml:space="preserve"> كارفرما برسد.</w:t>
      </w:r>
    </w:p>
    <w:p w14:paraId="2F817E49" w14:textId="77777777" w:rsidR="00F64418" w:rsidRDefault="00F64418" w:rsidP="007B589E">
      <w:pPr>
        <w:jc w:val="both"/>
        <w:rPr>
          <w:rFonts w:cs="B Nazanin"/>
          <w:rtl/>
        </w:rPr>
      </w:pPr>
    </w:p>
    <w:p w14:paraId="15D695C2" w14:textId="3144F93D" w:rsidR="00F64418" w:rsidRDefault="00F64418" w:rsidP="00F64418">
      <w:pPr>
        <w:rPr>
          <w:rFonts w:cs="B Nazanin"/>
          <w:rtl/>
        </w:rPr>
      </w:pPr>
    </w:p>
    <w:p w14:paraId="3E1A7865" w14:textId="2692F4AA" w:rsidR="001E74F7" w:rsidRDefault="001E74F7" w:rsidP="00F64418">
      <w:pPr>
        <w:rPr>
          <w:rFonts w:cs="B Nazanin"/>
          <w:rtl/>
        </w:rPr>
      </w:pPr>
    </w:p>
    <w:p w14:paraId="6EC0D43A" w14:textId="304F1DC6" w:rsidR="001E74F7" w:rsidRDefault="001E74F7" w:rsidP="00F64418">
      <w:pPr>
        <w:rPr>
          <w:rFonts w:cs="B Nazanin"/>
          <w:rtl/>
        </w:rPr>
      </w:pPr>
    </w:p>
    <w:p w14:paraId="6635F897" w14:textId="77777777" w:rsidR="001E74F7" w:rsidRDefault="001E74F7" w:rsidP="00F64418">
      <w:pPr>
        <w:rPr>
          <w:rFonts w:cs="B Nazanin"/>
          <w:rtl/>
        </w:rPr>
      </w:pPr>
    </w:p>
    <w:p w14:paraId="643BE1C8" w14:textId="77777777" w:rsidR="00F64418" w:rsidRDefault="00F64418" w:rsidP="00F64418">
      <w:pPr>
        <w:rPr>
          <w:rFonts w:cs="B Nazanin"/>
          <w:rtl/>
        </w:rPr>
      </w:pPr>
    </w:p>
    <w:p w14:paraId="68E500AC" w14:textId="77777777" w:rsidR="005C0B98" w:rsidRPr="00F117D8" w:rsidRDefault="005C0B98" w:rsidP="00F117D8">
      <w:pPr>
        <w:tabs>
          <w:tab w:val="left" w:pos="8670"/>
        </w:tabs>
        <w:rPr>
          <w:sz w:val="2"/>
          <w:szCs w:val="2"/>
          <w:rtl/>
        </w:rPr>
      </w:pPr>
    </w:p>
    <w:p w14:paraId="3457A8F1" w14:textId="77777777" w:rsidR="005C0B98" w:rsidRPr="00FE5A6C" w:rsidRDefault="00FD4CB6" w:rsidP="00A152A2">
      <w:pPr>
        <w:jc w:val="both"/>
        <w:rPr>
          <w:rFonts w:cs="B Nazanin"/>
          <w:b/>
          <w:bCs/>
          <w:rtl/>
        </w:rPr>
      </w:pPr>
      <w:r w:rsidRPr="00FE5A6C">
        <w:rPr>
          <w:rFonts w:cs="B Nazanin" w:hint="cs"/>
          <w:b/>
          <w:bCs/>
          <w:rtl/>
        </w:rPr>
        <w:lastRenderedPageBreak/>
        <w:t xml:space="preserve">ماده 4 </w:t>
      </w:r>
      <w:r w:rsidR="00A152A2">
        <w:rPr>
          <w:rFonts w:cs="B Nazanin" w:hint="cs"/>
          <w:b/>
          <w:bCs/>
          <w:rtl/>
        </w:rPr>
        <w:t>-</w:t>
      </w:r>
      <w:r w:rsidRPr="00FE5A6C">
        <w:rPr>
          <w:rFonts w:cs="B Nazanin" w:hint="cs"/>
          <w:b/>
          <w:bCs/>
          <w:rtl/>
        </w:rPr>
        <w:t xml:space="preserve"> جداول مصاديق مشمول اعمال جرائم و ش</w:t>
      </w:r>
      <w:r w:rsidR="00F117D8">
        <w:rPr>
          <w:rFonts w:cs="B Nazanin" w:hint="cs"/>
          <w:b/>
          <w:bCs/>
          <w:rtl/>
        </w:rPr>
        <w:t>ر</w:t>
      </w:r>
      <w:r w:rsidRPr="00FE5A6C">
        <w:rPr>
          <w:rFonts w:cs="B Nazanin" w:hint="cs"/>
          <w:b/>
          <w:bCs/>
          <w:rtl/>
        </w:rPr>
        <w:t xml:space="preserve">ح اقدامات متقابل و </w:t>
      </w:r>
      <w:r w:rsidRPr="004B3BAA">
        <w:rPr>
          <w:rFonts w:cs="B Nazanin" w:hint="cs"/>
          <w:b/>
          <w:bCs/>
          <w:u w:val="single"/>
          <w:rtl/>
        </w:rPr>
        <w:t>جرائم در صورت عدم رعايت و اجراي الزا</w:t>
      </w:r>
      <w:r w:rsidR="00F11EEE" w:rsidRPr="004B3BAA">
        <w:rPr>
          <w:rFonts w:cs="B Nazanin" w:hint="cs"/>
          <w:b/>
          <w:bCs/>
          <w:u w:val="single"/>
          <w:rtl/>
        </w:rPr>
        <w:t xml:space="preserve">مات </w:t>
      </w:r>
      <w:r w:rsidR="00F11EEE" w:rsidRPr="004B3BAA">
        <w:rPr>
          <w:rFonts w:cs="B Nazanin"/>
          <w:b/>
          <w:bCs/>
          <w:u w:val="single"/>
        </w:rPr>
        <w:t>HSE</w:t>
      </w:r>
      <w:r w:rsidR="00F11EEE" w:rsidRPr="00FE5A6C">
        <w:rPr>
          <w:rFonts w:cs="B Nazanin" w:hint="cs"/>
          <w:b/>
          <w:bCs/>
          <w:rtl/>
        </w:rPr>
        <w:t xml:space="preserve">  عمومي و خصوصي :</w:t>
      </w:r>
    </w:p>
    <w:p w14:paraId="21F8F2F4" w14:textId="77777777" w:rsidR="006E4815" w:rsidRDefault="00F11EEE" w:rsidP="0033366E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پس از تعيين و اعلام مصاديق عدم انطباق / تخلف / قصور و استنكاف پيمانكار از اجراي الزامات و رويه هاي مديريت </w:t>
      </w:r>
      <w:r>
        <w:rPr>
          <w:rFonts w:cs="B Nazanin"/>
        </w:rPr>
        <w:t>HSE</w:t>
      </w:r>
      <w:r>
        <w:rPr>
          <w:rFonts w:cs="B Nazanin" w:hint="cs"/>
          <w:rtl/>
        </w:rPr>
        <w:t xml:space="preserve"> توسط نماينده امور  </w:t>
      </w:r>
      <w:r>
        <w:rPr>
          <w:rFonts w:cs="B Nazanin"/>
        </w:rPr>
        <w:t>HSE</w:t>
      </w:r>
      <w:r>
        <w:rPr>
          <w:rFonts w:cs="B Nazanin" w:hint="cs"/>
          <w:rtl/>
        </w:rPr>
        <w:t>كارفرما ، اخطار جريمه اي مطابق جدول جرائم زير اعمال خواهد شد.دريافت اين جرائم نافي دريافت خسارت تأخير و خسارات مالي و جاني وارده به اموال و كاركنان و كارفرما نمي باشد.</w:t>
      </w:r>
    </w:p>
    <w:tbl>
      <w:tblPr>
        <w:tblStyle w:val="TableGrid"/>
        <w:tblpPr w:leftFromText="180" w:rightFromText="180" w:vertAnchor="text" w:tblpXSpec="center" w:tblpY="343"/>
        <w:bidiVisual/>
        <w:tblW w:w="10349" w:type="dxa"/>
        <w:tblLook w:val="04A0" w:firstRow="1" w:lastRow="0" w:firstColumn="1" w:lastColumn="0" w:noHBand="0" w:noVBand="1"/>
      </w:tblPr>
      <w:tblGrid>
        <w:gridCol w:w="4888"/>
        <w:gridCol w:w="1065"/>
        <w:gridCol w:w="4396"/>
      </w:tblGrid>
      <w:tr w:rsidR="005D5F75" w:rsidRPr="00996427" w14:paraId="3D926416" w14:textId="77777777" w:rsidTr="008F158E">
        <w:trPr>
          <w:cantSplit/>
          <w:trHeight w:val="340"/>
        </w:trPr>
        <w:tc>
          <w:tcPr>
            <w:tcW w:w="4888" w:type="dxa"/>
            <w:vAlign w:val="center"/>
          </w:tcPr>
          <w:p w14:paraId="668D4677" w14:textId="77777777" w:rsidR="005D5F75" w:rsidRPr="00996427" w:rsidRDefault="005D5F75" w:rsidP="008F158E">
            <w:pPr>
              <w:jc w:val="center"/>
              <w:rPr>
                <w:rFonts w:cs="B Nazanin"/>
                <w:b/>
                <w:bCs/>
                <w:rtl/>
              </w:rPr>
            </w:pPr>
            <w:r w:rsidRPr="00996427">
              <w:rPr>
                <w:rFonts w:cs="B Nazanin" w:hint="cs"/>
                <w:b/>
                <w:bCs/>
                <w:rtl/>
              </w:rPr>
              <w:t>مصاديق مشمول جرائم</w:t>
            </w:r>
          </w:p>
        </w:tc>
        <w:tc>
          <w:tcPr>
            <w:tcW w:w="1065" w:type="dxa"/>
            <w:vAlign w:val="center"/>
          </w:tcPr>
          <w:p w14:paraId="54D53C8A" w14:textId="77777777" w:rsidR="005D5F75" w:rsidRPr="00996427" w:rsidRDefault="005D5F75" w:rsidP="008F158E">
            <w:pPr>
              <w:jc w:val="center"/>
              <w:rPr>
                <w:rFonts w:cs="B Nazanin"/>
                <w:b/>
                <w:bCs/>
                <w:rtl/>
              </w:rPr>
            </w:pPr>
            <w:r w:rsidRPr="00996427">
              <w:rPr>
                <w:rFonts w:cs="B Nazanin" w:hint="cs"/>
                <w:b/>
                <w:bCs/>
                <w:rtl/>
              </w:rPr>
              <w:t>اقدام</w:t>
            </w:r>
          </w:p>
        </w:tc>
        <w:tc>
          <w:tcPr>
            <w:tcW w:w="4396" w:type="dxa"/>
            <w:vAlign w:val="center"/>
          </w:tcPr>
          <w:p w14:paraId="138056E6" w14:textId="77777777" w:rsidR="005D5F75" w:rsidRPr="00996427" w:rsidRDefault="005D5F75" w:rsidP="008F158E">
            <w:pPr>
              <w:jc w:val="center"/>
              <w:rPr>
                <w:rFonts w:cs="B Nazanin"/>
                <w:b/>
                <w:bCs/>
                <w:rtl/>
              </w:rPr>
            </w:pPr>
            <w:r w:rsidRPr="00996427">
              <w:rPr>
                <w:rFonts w:cs="B Nazanin" w:hint="cs"/>
                <w:b/>
                <w:bCs/>
                <w:rtl/>
              </w:rPr>
              <w:t>شرح اقدام و جرائم</w:t>
            </w:r>
          </w:p>
        </w:tc>
      </w:tr>
      <w:tr w:rsidR="005D5F75" w:rsidRPr="00996427" w14:paraId="7CA6BFDF" w14:textId="77777777" w:rsidTr="008F158E">
        <w:trPr>
          <w:cantSplit/>
          <w:trHeight w:val="340"/>
        </w:trPr>
        <w:tc>
          <w:tcPr>
            <w:tcW w:w="4888" w:type="dxa"/>
            <w:vAlign w:val="center"/>
          </w:tcPr>
          <w:p w14:paraId="3416721D" w14:textId="77777777" w:rsidR="005D5F75" w:rsidRPr="00996427" w:rsidRDefault="005D5F75" w:rsidP="008F158E">
            <w:pPr>
              <w:jc w:val="center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 xml:space="preserve">مشاهده </w:t>
            </w:r>
            <w:r>
              <w:rPr>
                <w:rFonts w:cs="B Nazanin" w:hint="cs"/>
                <w:rtl/>
              </w:rPr>
              <w:t xml:space="preserve">موارد محدود </w:t>
            </w:r>
            <w:r w:rsidRPr="00996427">
              <w:rPr>
                <w:rFonts w:cs="B Nazanin" w:hint="cs"/>
                <w:rtl/>
              </w:rPr>
              <w:t xml:space="preserve"> عدم انطباق جزئي </w:t>
            </w:r>
            <w:r w:rsidRPr="00996427">
              <w:rPr>
                <w:rFonts w:cs="B Nazanin"/>
              </w:rPr>
              <w:t>HSE</w:t>
            </w:r>
            <w:r w:rsidRPr="00996427">
              <w:rPr>
                <w:rFonts w:cs="B Nazanin" w:hint="cs"/>
                <w:rtl/>
              </w:rPr>
              <w:t xml:space="preserve"> در عملكرد پيمانكار</w:t>
            </w:r>
          </w:p>
        </w:tc>
        <w:tc>
          <w:tcPr>
            <w:tcW w:w="1065" w:type="dxa"/>
            <w:vAlign w:val="center"/>
          </w:tcPr>
          <w:p w14:paraId="5C249F5F" w14:textId="77777777" w:rsidR="005D5F75" w:rsidRPr="00996427" w:rsidRDefault="005D5F75" w:rsidP="008F158E">
            <w:pPr>
              <w:jc w:val="center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>تذكر كتبي</w:t>
            </w:r>
          </w:p>
        </w:tc>
        <w:tc>
          <w:tcPr>
            <w:tcW w:w="4396" w:type="dxa"/>
            <w:vAlign w:val="center"/>
          </w:tcPr>
          <w:p w14:paraId="0402DB61" w14:textId="77777777" w:rsidR="005D5F75" w:rsidRPr="00996427" w:rsidRDefault="005D5F75" w:rsidP="008F158E">
            <w:pPr>
              <w:jc w:val="center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 xml:space="preserve">ابلاغ تذكر كتبي </w:t>
            </w:r>
            <w:r w:rsidRPr="00996427">
              <w:rPr>
                <w:rFonts w:cs="B Nazanin"/>
              </w:rPr>
              <w:t>HSE</w:t>
            </w:r>
            <w:r w:rsidRPr="00996427">
              <w:rPr>
                <w:rFonts w:cs="B Nazanin" w:hint="cs"/>
                <w:rtl/>
              </w:rPr>
              <w:t xml:space="preserve"> بدون اعمال جريمه</w:t>
            </w:r>
          </w:p>
        </w:tc>
      </w:tr>
      <w:tr w:rsidR="005D5F75" w:rsidRPr="00996427" w14:paraId="634FA2A4" w14:textId="77777777" w:rsidTr="008F158E">
        <w:trPr>
          <w:cantSplit/>
          <w:trHeight w:val="340"/>
        </w:trPr>
        <w:tc>
          <w:tcPr>
            <w:tcW w:w="4888" w:type="dxa"/>
            <w:vAlign w:val="center"/>
          </w:tcPr>
          <w:p w14:paraId="241BD196" w14:textId="77777777" w:rsidR="005D5F75" w:rsidRPr="00996427" w:rsidRDefault="005D5F75" w:rsidP="008F158E">
            <w:pPr>
              <w:jc w:val="center"/>
              <w:rPr>
                <w:rFonts w:cs="B Nazanin"/>
              </w:rPr>
            </w:pPr>
            <w:r w:rsidRPr="00996427">
              <w:rPr>
                <w:rFonts w:cs="B Nazanin" w:hint="cs"/>
                <w:rtl/>
              </w:rPr>
              <w:t xml:space="preserve">مشاهده يك مورد عدم انطباق عمده </w:t>
            </w:r>
            <w:r w:rsidRPr="00996427">
              <w:rPr>
                <w:rFonts w:cs="B Nazanin"/>
              </w:rPr>
              <w:t>HSE</w:t>
            </w:r>
          </w:p>
          <w:p w14:paraId="5A443FD5" w14:textId="77777777" w:rsidR="005D5F75" w:rsidRPr="00996427" w:rsidRDefault="005D5F75" w:rsidP="008F158E">
            <w:pPr>
              <w:jc w:val="center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 xml:space="preserve">مشاهده </w:t>
            </w:r>
            <w:r>
              <w:rPr>
                <w:rFonts w:cs="B Nazanin" w:hint="cs"/>
                <w:rtl/>
              </w:rPr>
              <w:t xml:space="preserve">موارد متعدد </w:t>
            </w:r>
            <w:r w:rsidRPr="00996427">
              <w:rPr>
                <w:rFonts w:cs="B Nazanin" w:hint="cs"/>
                <w:rtl/>
              </w:rPr>
              <w:t xml:space="preserve"> عدم انطباق جزئي </w:t>
            </w:r>
            <w:r w:rsidRPr="00996427">
              <w:rPr>
                <w:rFonts w:cs="B Nazanin"/>
              </w:rPr>
              <w:t>HSE</w:t>
            </w:r>
            <w:r w:rsidRPr="00996427">
              <w:rPr>
                <w:rFonts w:cs="B Nazanin" w:hint="cs"/>
                <w:rtl/>
              </w:rPr>
              <w:t xml:space="preserve"> در عملكرد پيمانكار</w:t>
            </w:r>
          </w:p>
          <w:p w14:paraId="0751AE24" w14:textId="77777777" w:rsidR="005D5F75" w:rsidRPr="00996427" w:rsidRDefault="005D5F75" w:rsidP="008F158E">
            <w:pPr>
              <w:jc w:val="center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>بروز حوادث جزئي ناشي از قصور / تقصير پيمانكار</w:t>
            </w:r>
          </w:p>
        </w:tc>
        <w:tc>
          <w:tcPr>
            <w:tcW w:w="1065" w:type="dxa"/>
            <w:vAlign w:val="center"/>
          </w:tcPr>
          <w:p w14:paraId="639253CC" w14:textId="77777777" w:rsidR="005D5F75" w:rsidRPr="00996427" w:rsidRDefault="005D5F75" w:rsidP="008F158E">
            <w:pPr>
              <w:jc w:val="center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>اخطار اول</w:t>
            </w:r>
          </w:p>
        </w:tc>
        <w:tc>
          <w:tcPr>
            <w:tcW w:w="4396" w:type="dxa"/>
            <w:vAlign w:val="center"/>
          </w:tcPr>
          <w:p w14:paraId="7FA5A634" w14:textId="77777777" w:rsidR="005D5F75" w:rsidRPr="00996427" w:rsidRDefault="005D5F75" w:rsidP="008F158E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cs="B Nazanin"/>
              </w:rPr>
            </w:pPr>
            <w:r w:rsidRPr="00996427">
              <w:rPr>
                <w:rFonts w:cs="B Nazanin" w:hint="cs"/>
                <w:rtl/>
              </w:rPr>
              <w:t>اخطار جريمه اي</w:t>
            </w:r>
          </w:p>
          <w:p w14:paraId="10E604B7" w14:textId="77777777" w:rsidR="005D5F75" w:rsidRPr="00996427" w:rsidRDefault="005D5F75" w:rsidP="008F158E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>كسر 10 % از صورت وضعيت ماه جاري غير قابل برگشت</w:t>
            </w:r>
          </w:p>
        </w:tc>
      </w:tr>
      <w:tr w:rsidR="005D5F75" w:rsidRPr="00996427" w14:paraId="2F059C94" w14:textId="77777777" w:rsidTr="008F158E">
        <w:trPr>
          <w:cantSplit/>
          <w:trHeight w:val="340"/>
        </w:trPr>
        <w:tc>
          <w:tcPr>
            <w:tcW w:w="4888" w:type="dxa"/>
            <w:vAlign w:val="center"/>
          </w:tcPr>
          <w:p w14:paraId="011F5655" w14:textId="77777777" w:rsidR="005D5F75" w:rsidRPr="00996427" w:rsidRDefault="005D5F75" w:rsidP="008F158E">
            <w:pPr>
              <w:jc w:val="center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 xml:space="preserve">مشاهده </w:t>
            </w:r>
            <w:r>
              <w:rPr>
                <w:rFonts w:cs="B Nazanin" w:hint="cs"/>
                <w:rtl/>
              </w:rPr>
              <w:t xml:space="preserve"> موارد متعدد </w:t>
            </w:r>
            <w:r w:rsidRPr="00996427">
              <w:rPr>
                <w:rFonts w:cs="B Nazanin" w:hint="cs"/>
                <w:rtl/>
              </w:rPr>
              <w:t xml:space="preserve"> عدم انطباق عمده </w:t>
            </w:r>
            <w:r w:rsidRPr="00996427">
              <w:rPr>
                <w:rFonts w:cs="B Nazanin"/>
              </w:rPr>
              <w:t>HSE</w:t>
            </w:r>
            <w:r w:rsidRPr="00996427">
              <w:rPr>
                <w:rFonts w:cs="B Nazanin" w:hint="cs"/>
                <w:rtl/>
              </w:rPr>
              <w:t xml:space="preserve"> در عملكرد پيمانكار</w:t>
            </w:r>
          </w:p>
          <w:p w14:paraId="2A3FABCF" w14:textId="77777777" w:rsidR="005D5F75" w:rsidRPr="00996427" w:rsidRDefault="005D5F75" w:rsidP="008F158E">
            <w:pPr>
              <w:jc w:val="center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>بروز حوادث ناتوان كننده ناشي از قصور / تقصير پيمانكار</w:t>
            </w:r>
          </w:p>
        </w:tc>
        <w:tc>
          <w:tcPr>
            <w:tcW w:w="1065" w:type="dxa"/>
            <w:vAlign w:val="center"/>
          </w:tcPr>
          <w:p w14:paraId="67AEEF20" w14:textId="77777777" w:rsidR="005D5F75" w:rsidRPr="00996427" w:rsidRDefault="005D5F75" w:rsidP="008F158E">
            <w:pPr>
              <w:jc w:val="center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>اخطار دوم</w:t>
            </w:r>
          </w:p>
        </w:tc>
        <w:tc>
          <w:tcPr>
            <w:tcW w:w="4396" w:type="dxa"/>
            <w:vAlign w:val="center"/>
          </w:tcPr>
          <w:p w14:paraId="3D189C8B" w14:textId="77777777" w:rsidR="005D5F75" w:rsidRPr="00996427" w:rsidRDefault="005D5F75" w:rsidP="008F158E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996427">
              <w:rPr>
                <w:rFonts w:cs="B Nazanin" w:hint="cs"/>
                <w:rtl/>
              </w:rPr>
              <w:t>اخطار اول قراردادي فسخ پيمان</w:t>
            </w:r>
          </w:p>
          <w:p w14:paraId="743A50AB" w14:textId="77777777" w:rsidR="005D5F75" w:rsidRPr="00996427" w:rsidRDefault="005D5F75" w:rsidP="008F158E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</w:rPr>
            </w:pPr>
            <w:r w:rsidRPr="00996427">
              <w:rPr>
                <w:rFonts w:cs="B Nazanin" w:hint="cs"/>
                <w:rtl/>
              </w:rPr>
              <w:t>كسر 15% از صورت وضعيت ماه جاري غيرقابل برگشت</w:t>
            </w:r>
          </w:p>
          <w:p w14:paraId="7C359798" w14:textId="77777777" w:rsidR="005D5F75" w:rsidRPr="00996427" w:rsidRDefault="005D5F75" w:rsidP="008F158E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>ارجاع پرونده پيمانكار به مديرعامل شركت</w:t>
            </w:r>
          </w:p>
        </w:tc>
      </w:tr>
      <w:tr w:rsidR="005D5F75" w:rsidRPr="00996427" w14:paraId="7F575C1F" w14:textId="77777777" w:rsidTr="001E74F7">
        <w:trPr>
          <w:cantSplit/>
          <w:trHeight w:val="2048"/>
        </w:trPr>
        <w:tc>
          <w:tcPr>
            <w:tcW w:w="4888" w:type="dxa"/>
            <w:vAlign w:val="center"/>
          </w:tcPr>
          <w:p w14:paraId="0554A513" w14:textId="77777777" w:rsidR="005D5F75" w:rsidRPr="00996427" w:rsidRDefault="005D5F75" w:rsidP="008F158E">
            <w:pPr>
              <w:jc w:val="center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 xml:space="preserve">ضعف عمده در نظام </w:t>
            </w:r>
            <w:r w:rsidRPr="00996427">
              <w:rPr>
                <w:rFonts w:cs="B Nazanin"/>
              </w:rPr>
              <w:t>HSE</w:t>
            </w:r>
            <w:r w:rsidRPr="00996427">
              <w:rPr>
                <w:rFonts w:cs="B Nazanin" w:hint="cs"/>
                <w:rtl/>
              </w:rPr>
              <w:t xml:space="preserve"> پيمانكار و</w:t>
            </w:r>
          </w:p>
          <w:p w14:paraId="1B4D6C12" w14:textId="77777777" w:rsidR="005D5F75" w:rsidRPr="00996427" w:rsidRDefault="005D5F75" w:rsidP="008F158E">
            <w:pPr>
              <w:jc w:val="center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>بروز حوادث منجر به فوت ناشي از قصور / تقصير پيمانكار</w:t>
            </w:r>
          </w:p>
        </w:tc>
        <w:tc>
          <w:tcPr>
            <w:tcW w:w="1065" w:type="dxa"/>
            <w:vAlign w:val="center"/>
          </w:tcPr>
          <w:p w14:paraId="0437C1CA" w14:textId="77777777" w:rsidR="005D5F75" w:rsidRPr="00996427" w:rsidRDefault="005D5F75" w:rsidP="008F158E">
            <w:pPr>
              <w:jc w:val="center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>اخطار سوم</w:t>
            </w:r>
          </w:p>
        </w:tc>
        <w:tc>
          <w:tcPr>
            <w:tcW w:w="4396" w:type="dxa"/>
            <w:vAlign w:val="center"/>
          </w:tcPr>
          <w:p w14:paraId="6A120E4A" w14:textId="77777777" w:rsidR="005D5F75" w:rsidRPr="00996427" w:rsidRDefault="005D5F75" w:rsidP="008F158E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cs="B Nazanin"/>
              </w:rPr>
            </w:pPr>
            <w:r w:rsidRPr="00996427">
              <w:rPr>
                <w:rFonts w:cs="B Nazanin" w:hint="cs"/>
                <w:rtl/>
              </w:rPr>
              <w:t>اخطار دوم قراردادي فسخ پيمان</w:t>
            </w:r>
          </w:p>
          <w:p w14:paraId="51BB17A8" w14:textId="77777777" w:rsidR="005D5F75" w:rsidRPr="00996427" w:rsidRDefault="005D5F75" w:rsidP="008F158E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cs="B Nazanin"/>
              </w:rPr>
            </w:pPr>
            <w:r w:rsidRPr="00996427">
              <w:rPr>
                <w:rFonts w:cs="B Nazanin" w:hint="cs"/>
                <w:rtl/>
              </w:rPr>
              <w:t>كسر 30% از صورت وضعيت ماه جاري غير قابل برگشت</w:t>
            </w:r>
          </w:p>
          <w:p w14:paraId="11875BA8" w14:textId="77777777" w:rsidR="005D5F75" w:rsidRPr="00996427" w:rsidRDefault="005D5F75" w:rsidP="008F158E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cs="B Nazanin"/>
              </w:rPr>
            </w:pPr>
            <w:r w:rsidRPr="00996427">
              <w:rPr>
                <w:rFonts w:cs="B Nazanin" w:hint="cs"/>
                <w:rtl/>
              </w:rPr>
              <w:t>ارجاع پرونده به پيمانكار به مديرعامل شركت</w:t>
            </w:r>
          </w:p>
          <w:p w14:paraId="10D3E46C" w14:textId="77777777" w:rsidR="005D5F75" w:rsidRPr="00996427" w:rsidRDefault="005D5F75" w:rsidP="008F158E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cs="B Nazanin"/>
              </w:rPr>
            </w:pPr>
            <w:r w:rsidRPr="00996427">
              <w:rPr>
                <w:rFonts w:cs="B Nazanin" w:hint="cs"/>
                <w:rtl/>
              </w:rPr>
              <w:t>عدم تمديد قرارداد</w:t>
            </w:r>
          </w:p>
          <w:p w14:paraId="2BEEB30A" w14:textId="77777777" w:rsidR="005D5F75" w:rsidRPr="00996427" w:rsidRDefault="005D5F75" w:rsidP="008F158E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cs="B Nazanin"/>
                <w:rtl/>
              </w:rPr>
            </w:pPr>
            <w:r w:rsidRPr="00996427">
              <w:rPr>
                <w:rFonts w:cs="B Nazanin" w:hint="cs"/>
                <w:rtl/>
              </w:rPr>
              <w:t>ارجاع پرونده پيمانكار به شركت اصلي و شوراي مركزي سلام</w:t>
            </w:r>
          </w:p>
        </w:tc>
      </w:tr>
    </w:tbl>
    <w:p w14:paraId="55761B21" w14:textId="77777777" w:rsidR="007A385C" w:rsidRDefault="007A385C" w:rsidP="007A385C">
      <w:pPr>
        <w:jc w:val="both"/>
        <w:rPr>
          <w:rFonts w:cs="B Nazanin"/>
          <w:rtl/>
        </w:rPr>
      </w:pPr>
    </w:p>
    <w:p w14:paraId="2EFBA338" w14:textId="77777777" w:rsidR="00601222" w:rsidRPr="001B175D" w:rsidRDefault="00601222" w:rsidP="00601222">
      <w:pPr>
        <w:rPr>
          <w:rFonts w:cs="B Nazanin"/>
          <w:sz w:val="14"/>
          <w:szCs w:val="14"/>
          <w:rtl/>
        </w:rPr>
      </w:pPr>
    </w:p>
    <w:p w14:paraId="06B17A35" w14:textId="77777777" w:rsidR="00601222" w:rsidRPr="00275760" w:rsidRDefault="00601222" w:rsidP="00F0686E">
      <w:pPr>
        <w:rPr>
          <w:rFonts w:cs="B Nazanin"/>
          <w:b/>
          <w:bCs/>
          <w:rtl/>
        </w:rPr>
      </w:pPr>
      <w:r w:rsidRPr="00275760">
        <w:rPr>
          <w:rFonts w:cs="B Nazanin" w:hint="cs"/>
          <w:b/>
          <w:bCs/>
          <w:rtl/>
        </w:rPr>
        <w:t xml:space="preserve">جدول برخي </w:t>
      </w:r>
      <w:r w:rsidR="00275760" w:rsidRPr="00275760">
        <w:rPr>
          <w:rFonts w:cs="B Nazanin" w:hint="cs"/>
          <w:b/>
          <w:bCs/>
          <w:rtl/>
        </w:rPr>
        <w:t xml:space="preserve">مصاديق عدم انطباق شامل تخلف / قصور / استنكاف از اجراي </w:t>
      </w:r>
      <w:r w:rsidR="00275760" w:rsidRPr="00275760">
        <w:rPr>
          <w:rFonts w:cs="B Nazanin"/>
          <w:b/>
          <w:bCs/>
        </w:rPr>
        <w:t>HSE</w:t>
      </w:r>
      <w:r w:rsidR="00275760" w:rsidRPr="00275760">
        <w:rPr>
          <w:rFonts w:cs="B Nazanin" w:hint="cs"/>
          <w:b/>
          <w:bCs/>
          <w:rtl/>
        </w:rPr>
        <w:t xml:space="preserve"> (عمده</w:t>
      </w:r>
      <w:r w:rsidR="005D5F75">
        <w:rPr>
          <w:rFonts w:cs="B Nazanin" w:hint="cs"/>
          <w:b/>
          <w:bCs/>
          <w:rtl/>
        </w:rPr>
        <w:t xml:space="preserve"> /جزئي </w:t>
      </w:r>
      <w:r w:rsidR="00275760" w:rsidRPr="00275760">
        <w:rPr>
          <w:rFonts w:cs="B Nazanin" w:hint="cs"/>
          <w:b/>
          <w:bCs/>
          <w:rtl/>
        </w:rPr>
        <w:t>)</w:t>
      </w:r>
    </w:p>
    <w:p w14:paraId="61A9F514" w14:textId="77777777" w:rsidR="00DB2852" w:rsidRPr="007A385C" w:rsidRDefault="00DB2852" w:rsidP="00275760">
      <w:pPr>
        <w:rPr>
          <w:rFonts w:cs="B Nazanin"/>
          <w:b/>
          <w:bCs/>
          <w:sz w:val="8"/>
          <w:szCs w:val="8"/>
          <w:rtl/>
        </w:rPr>
      </w:pPr>
    </w:p>
    <w:tbl>
      <w:tblPr>
        <w:tblStyle w:val="TableGrid3"/>
        <w:bidiVisual/>
        <w:tblW w:w="10618" w:type="dxa"/>
        <w:jc w:val="center"/>
        <w:tblLook w:val="04A0" w:firstRow="1" w:lastRow="0" w:firstColumn="1" w:lastColumn="0" w:noHBand="0" w:noVBand="1"/>
      </w:tblPr>
      <w:tblGrid>
        <w:gridCol w:w="552"/>
        <w:gridCol w:w="8272"/>
        <w:gridCol w:w="1794"/>
      </w:tblGrid>
      <w:tr w:rsidR="005D5F75" w:rsidRPr="00EE068D" w14:paraId="0E36F430" w14:textId="77777777" w:rsidTr="008F158E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3B1B" w14:textId="77777777" w:rsidR="005D5F75" w:rsidRPr="00EE068D" w:rsidRDefault="00C318E2" w:rsidP="008F158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40CA" w14:textId="77777777" w:rsidR="005D5F75" w:rsidRPr="00EE068D" w:rsidRDefault="005D5F75" w:rsidP="00D73571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 xml:space="preserve">عدم تامين پرسنل </w:t>
            </w:r>
            <w:r w:rsidRPr="00EE068D">
              <w:rPr>
                <w:rFonts w:cs="B Nazanin"/>
              </w:rPr>
              <w:t>HSE</w:t>
            </w:r>
            <w:r w:rsidRPr="00EE068D">
              <w:rPr>
                <w:rFonts w:cs="B Nazanin" w:hint="cs"/>
                <w:rtl/>
              </w:rPr>
              <w:t xml:space="preserve"> وعدم حضور درمحل پروژه به هنگام عمليات اجرايي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783F" w14:textId="77777777" w:rsidR="005D5F75" w:rsidRPr="00EE068D" w:rsidRDefault="005D5F75" w:rsidP="008F158E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عمده</w:t>
            </w:r>
          </w:p>
        </w:tc>
      </w:tr>
      <w:tr w:rsidR="00C318E2" w:rsidRPr="00EE068D" w14:paraId="7D060343" w14:textId="77777777" w:rsidTr="008F158E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8D1B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2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4370" w14:textId="77777777" w:rsidR="00C318E2" w:rsidRPr="00EE068D" w:rsidRDefault="00C318E2" w:rsidP="00C318E2">
            <w:pPr>
              <w:jc w:val="center"/>
              <w:rPr>
                <w:rFonts w:cs="B Nazanin"/>
              </w:rPr>
            </w:pPr>
            <w:r w:rsidRPr="00EE068D">
              <w:rPr>
                <w:rFonts w:cs="B Nazanin" w:hint="cs"/>
                <w:rtl/>
              </w:rPr>
              <w:t>عدم استفاده پرسنل پيمانكار از لوازم حفاظت فردي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F8A1" w14:textId="77777777" w:rsidR="00C318E2" w:rsidRPr="00EE068D" w:rsidRDefault="00C318E2" w:rsidP="00C318E2">
            <w:pPr>
              <w:jc w:val="center"/>
            </w:pPr>
            <w:r w:rsidRPr="00EE068D">
              <w:rPr>
                <w:rFonts w:cs="B Nazanin" w:hint="cs"/>
                <w:rtl/>
              </w:rPr>
              <w:t>عمده</w:t>
            </w:r>
          </w:p>
        </w:tc>
      </w:tr>
      <w:tr w:rsidR="00C318E2" w:rsidRPr="00EE068D" w14:paraId="32266200" w14:textId="77777777" w:rsidTr="008F158E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2C2E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3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D0E1" w14:textId="77777777" w:rsidR="00C318E2" w:rsidRPr="00EE068D" w:rsidRDefault="00C318E2" w:rsidP="00C318E2">
            <w:pPr>
              <w:jc w:val="center"/>
              <w:rPr>
                <w:rFonts w:cs="B Nazanin"/>
              </w:rPr>
            </w:pPr>
            <w:r w:rsidRPr="00EE068D">
              <w:rPr>
                <w:rFonts w:cs="B Nazanin" w:hint="cs"/>
                <w:rtl/>
              </w:rPr>
              <w:t>مشاهده اعمال ناايمن و خطر ساز از كاركنان پيمانكار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1E5A" w14:textId="77777777" w:rsidR="00C318E2" w:rsidRPr="00EE068D" w:rsidRDefault="00C318E2" w:rsidP="00C318E2">
            <w:pPr>
              <w:jc w:val="center"/>
            </w:pPr>
            <w:r w:rsidRPr="00EE068D">
              <w:rPr>
                <w:rFonts w:cs="B Nazanin" w:hint="cs"/>
                <w:rtl/>
              </w:rPr>
              <w:t>عمده</w:t>
            </w:r>
          </w:p>
        </w:tc>
      </w:tr>
      <w:tr w:rsidR="00C318E2" w:rsidRPr="00EE068D" w14:paraId="4BF1B85F" w14:textId="77777777" w:rsidTr="008F158E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1391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12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9BBC" w14:textId="1D1128E9" w:rsidR="00C318E2" w:rsidRPr="00EE068D" w:rsidRDefault="00C318E2" w:rsidP="00AE0DF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عدم طرح و اجراي اقدام كنترلي  براي ريسك هاي بارز  شناسايي شده در طول پيمان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5117" w14:textId="77777777" w:rsidR="00C318E2" w:rsidRPr="00EE068D" w:rsidRDefault="00C318E2" w:rsidP="00C318E2">
            <w:pPr>
              <w:jc w:val="center"/>
            </w:pPr>
            <w:r w:rsidRPr="00EE068D">
              <w:rPr>
                <w:rFonts w:cs="B Nazanin" w:hint="cs"/>
                <w:rtl/>
              </w:rPr>
              <w:t>عمده</w:t>
            </w:r>
          </w:p>
        </w:tc>
      </w:tr>
      <w:tr w:rsidR="00C318E2" w:rsidRPr="00EE068D" w14:paraId="08865D76" w14:textId="77777777" w:rsidTr="008F158E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E643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13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5255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 xml:space="preserve">عدم </w:t>
            </w:r>
            <w:r>
              <w:rPr>
                <w:rFonts w:cs="B Nazanin" w:hint="cs"/>
                <w:rtl/>
              </w:rPr>
              <w:t xml:space="preserve"> وجود </w:t>
            </w:r>
            <w:r w:rsidRPr="00EE068D">
              <w:rPr>
                <w:rFonts w:cs="B Nazanin" w:hint="cs"/>
                <w:rtl/>
              </w:rPr>
              <w:t>تجهيزات كمك هاي اوليه</w:t>
            </w:r>
            <w:r>
              <w:rPr>
                <w:rFonts w:cs="B Nazanin" w:hint="cs"/>
                <w:rtl/>
              </w:rPr>
              <w:t xml:space="preserve"> در هنگام عمليات اجرايي در محل پروژه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775A" w14:textId="77777777" w:rsidR="00C318E2" w:rsidRPr="00EE068D" w:rsidRDefault="00C318E2" w:rsidP="00C318E2">
            <w:pPr>
              <w:jc w:val="center"/>
            </w:pPr>
            <w:r w:rsidRPr="00EE068D">
              <w:rPr>
                <w:rFonts w:cs="B Nazanin" w:hint="cs"/>
                <w:rtl/>
              </w:rPr>
              <w:t>عمده</w:t>
            </w:r>
          </w:p>
        </w:tc>
      </w:tr>
      <w:tr w:rsidR="00C318E2" w:rsidRPr="00EE068D" w14:paraId="3A5F1850" w14:textId="77777777" w:rsidTr="008F158E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4054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14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936C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بروز بيماريهاي حاد و مزمن با اثرات برگشت ناپذير ناشي از عوامل زيان آور محيط كار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7AAE" w14:textId="77777777" w:rsidR="00C318E2" w:rsidRPr="00EE068D" w:rsidRDefault="00C318E2" w:rsidP="00C318E2">
            <w:pPr>
              <w:jc w:val="center"/>
            </w:pPr>
            <w:r w:rsidRPr="00EE068D">
              <w:rPr>
                <w:rFonts w:cs="B Nazanin" w:hint="cs"/>
                <w:rtl/>
              </w:rPr>
              <w:t>عمده</w:t>
            </w:r>
          </w:p>
        </w:tc>
      </w:tr>
      <w:tr w:rsidR="00C318E2" w:rsidRPr="00EE068D" w14:paraId="57C2118A" w14:textId="77777777" w:rsidTr="008F158E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8A41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15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CD9C" w14:textId="34B132A3" w:rsidR="00C318E2" w:rsidRPr="00EE068D" w:rsidRDefault="00AE0DF2" w:rsidP="00AE0DF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عدم انجام معاينات دوره ا</w:t>
            </w:r>
            <w:r w:rsidR="00C318E2" w:rsidRPr="00EE068D">
              <w:rPr>
                <w:rFonts w:cs="B Nazanin" w:hint="cs"/>
                <w:rtl/>
              </w:rPr>
              <w:t xml:space="preserve">ي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A606" w14:textId="77777777" w:rsidR="00C318E2" w:rsidRPr="00EE068D" w:rsidRDefault="00C318E2" w:rsidP="00C318E2">
            <w:pPr>
              <w:jc w:val="center"/>
            </w:pPr>
            <w:r w:rsidRPr="00EE068D">
              <w:rPr>
                <w:rFonts w:cs="B Nazanin" w:hint="cs"/>
                <w:rtl/>
              </w:rPr>
              <w:t>عمده</w:t>
            </w:r>
          </w:p>
        </w:tc>
      </w:tr>
      <w:tr w:rsidR="00C318E2" w:rsidRPr="00EE068D" w14:paraId="4C0D4E1F" w14:textId="77777777" w:rsidTr="008F158E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169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16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B0A9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بروز مسمويتهاي ناشي از آب و غذاي ناسالم در محدوده مسئوليت پيمانكار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233B" w14:textId="77777777" w:rsidR="00C318E2" w:rsidRPr="00EE068D" w:rsidRDefault="00C318E2" w:rsidP="00C318E2">
            <w:pPr>
              <w:jc w:val="center"/>
            </w:pPr>
            <w:r w:rsidRPr="00EE068D">
              <w:rPr>
                <w:rFonts w:cs="B Nazanin" w:hint="cs"/>
                <w:rtl/>
              </w:rPr>
              <w:t>عمده</w:t>
            </w:r>
          </w:p>
        </w:tc>
      </w:tr>
      <w:tr w:rsidR="00C318E2" w:rsidRPr="00EE068D" w14:paraId="16252102" w14:textId="77777777" w:rsidTr="008F158E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AF77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18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212E" w14:textId="3365B3E2" w:rsidR="00C318E2" w:rsidRPr="00EE068D" w:rsidRDefault="00C318E2" w:rsidP="00AE0DF2">
            <w:pPr>
              <w:jc w:val="center"/>
              <w:rPr>
                <w:rFonts w:cs="B Nazanin"/>
              </w:rPr>
            </w:pPr>
            <w:r w:rsidRPr="00EE068D">
              <w:rPr>
                <w:rFonts w:cs="B Nazanin" w:hint="cs"/>
                <w:rtl/>
              </w:rPr>
              <w:t>بروز حادثه در محدوده كاري پيمانكار</w:t>
            </w:r>
            <w:r w:rsidR="00AE0DF2">
              <w:rPr>
                <w:rFonts w:cs="B Nazanin" w:hint="cs"/>
                <w:rtl/>
              </w:rPr>
              <w:t xml:space="preserve">، </w:t>
            </w:r>
            <w:r w:rsidR="00AE0DF2" w:rsidRPr="00EE068D">
              <w:rPr>
                <w:rFonts w:cs="B Nazanin" w:hint="cs"/>
                <w:rtl/>
              </w:rPr>
              <w:t xml:space="preserve"> بروز انفجار /آتش سوزي عمده ناشي از قصور و تقصير پيمانكار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96FC" w14:textId="77777777" w:rsidR="00C318E2" w:rsidRPr="00EE068D" w:rsidRDefault="00C318E2" w:rsidP="00C318E2">
            <w:pPr>
              <w:jc w:val="center"/>
            </w:pPr>
            <w:r w:rsidRPr="00EE068D">
              <w:rPr>
                <w:rFonts w:cs="B Nazanin" w:hint="cs"/>
                <w:rtl/>
              </w:rPr>
              <w:t>عمده</w:t>
            </w:r>
          </w:p>
        </w:tc>
      </w:tr>
      <w:tr w:rsidR="00C318E2" w:rsidRPr="00EE068D" w14:paraId="44FDE2D2" w14:textId="77777777" w:rsidTr="008F158E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9DCB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>20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3051" w14:textId="77777777" w:rsidR="00C318E2" w:rsidRPr="00EE068D" w:rsidRDefault="00C318E2" w:rsidP="00C318E2">
            <w:pPr>
              <w:jc w:val="center"/>
              <w:rPr>
                <w:rFonts w:cs="B Nazanin"/>
                <w:rtl/>
              </w:rPr>
            </w:pPr>
            <w:r w:rsidRPr="00EE068D">
              <w:rPr>
                <w:rFonts w:cs="B Nazanin" w:hint="cs"/>
                <w:rtl/>
              </w:rPr>
              <w:t xml:space="preserve">عدم توجه به تذكرات ومكاتبات وعدم همكاري با واحد ايمني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566A" w14:textId="77777777" w:rsidR="00C318E2" w:rsidRPr="00EE068D" w:rsidRDefault="00C318E2" w:rsidP="00C318E2">
            <w:pPr>
              <w:jc w:val="center"/>
              <w:rPr>
                <w:rFonts w:cs="B Nazanin"/>
              </w:rPr>
            </w:pPr>
            <w:r w:rsidRPr="00EE068D">
              <w:rPr>
                <w:rFonts w:cs="B Nazanin" w:hint="cs"/>
                <w:rtl/>
              </w:rPr>
              <w:t>عمده</w:t>
            </w:r>
          </w:p>
        </w:tc>
      </w:tr>
    </w:tbl>
    <w:p w14:paraId="63201C7D" w14:textId="4EA0361D" w:rsidR="00EC35A2" w:rsidRPr="007D1EB3" w:rsidRDefault="00EC35A2" w:rsidP="00AE0DF2">
      <w:pPr>
        <w:rPr>
          <w:rFonts w:cs="B Nazanin"/>
          <w:rtl/>
        </w:rPr>
      </w:pPr>
    </w:p>
    <w:sectPr w:rsidR="00EC35A2" w:rsidRPr="007D1EB3" w:rsidSect="007C6585">
      <w:pgSz w:w="12240" w:h="15840"/>
      <w:pgMar w:top="709" w:right="709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D1E16" w14:textId="77777777" w:rsidR="005117D5" w:rsidRDefault="005117D5" w:rsidP="00106000">
      <w:r>
        <w:separator/>
      </w:r>
    </w:p>
  </w:endnote>
  <w:endnote w:type="continuationSeparator" w:id="0">
    <w:p w14:paraId="6EDD46CC" w14:textId="77777777" w:rsidR="005117D5" w:rsidRDefault="005117D5" w:rsidP="0010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Zar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025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527CE5" w14:textId="15335C23" w:rsidR="001C6638" w:rsidRDefault="001C66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518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18E233F" w14:textId="77777777" w:rsidR="001C6638" w:rsidRDefault="001C66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E51D1" w14:textId="77777777" w:rsidR="005117D5" w:rsidRDefault="005117D5" w:rsidP="00106000">
      <w:r>
        <w:separator/>
      </w:r>
    </w:p>
  </w:footnote>
  <w:footnote w:type="continuationSeparator" w:id="0">
    <w:p w14:paraId="39E6AD54" w14:textId="77777777" w:rsidR="005117D5" w:rsidRDefault="005117D5" w:rsidP="00106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31BF"/>
    <w:multiLevelType w:val="hybridMultilevel"/>
    <w:tmpl w:val="5ADC1E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385F"/>
    <w:multiLevelType w:val="hybridMultilevel"/>
    <w:tmpl w:val="E95857DE"/>
    <w:lvl w:ilvl="0" w:tplc="13E8F21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D1031"/>
    <w:multiLevelType w:val="multilevel"/>
    <w:tmpl w:val="35C07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CF319F"/>
    <w:multiLevelType w:val="hybridMultilevel"/>
    <w:tmpl w:val="C464B4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50C2A"/>
    <w:multiLevelType w:val="multilevel"/>
    <w:tmpl w:val="600403B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9B63F4"/>
    <w:multiLevelType w:val="hybridMultilevel"/>
    <w:tmpl w:val="7FD81076"/>
    <w:lvl w:ilvl="0" w:tplc="909633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824191"/>
    <w:multiLevelType w:val="hybridMultilevel"/>
    <w:tmpl w:val="18ACD8FA"/>
    <w:lvl w:ilvl="0" w:tplc="DF94DD7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857ED5"/>
    <w:multiLevelType w:val="hybridMultilevel"/>
    <w:tmpl w:val="06F8C284"/>
    <w:lvl w:ilvl="0" w:tplc="D068A93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57B0B"/>
    <w:multiLevelType w:val="hybridMultilevel"/>
    <w:tmpl w:val="701A135C"/>
    <w:lvl w:ilvl="0" w:tplc="84C4D91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532125"/>
    <w:multiLevelType w:val="multilevel"/>
    <w:tmpl w:val="CB60C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66C44"/>
    <w:multiLevelType w:val="hybridMultilevel"/>
    <w:tmpl w:val="5DD4E10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8A7AB6"/>
    <w:multiLevelType w:val="hybridMultilevel"/>
    <w:tmpl w:val="A57E8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F0FD2"/>
    <w:multiLevelType w:val="hybridMultilevel"/>
    <w:tmpl w:val="2E8C11F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8838BD"/>
    <w:multiLevelType w:val="multilevel"/>
    <w:tmpl w:val="C4E86B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3B6D2C"/>
    <w:multiLevelType w:val="hybridMultilevel"/>
    <w:tmpl w:val="5BB6DC8E"/>
    <w:lvl w:ilvl="0" w:tplc="575E370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D85D6E"/>
    <w:multiLevelType w:val="hybridMultilevel"/>
    <w:tmpl w:val="C4E86BAC"/>
    <w:lvl w:ilvl="0" w:tplc="C5CCD71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A0515F"/>
    <w:multiLevelType w:val="multilevel"/>
    <w:tmpl w:val="C0D646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6AC3FBE"/>
    <w:multiLevelType w:val="hybridMultilevel"/>
    <w:tmpl w:val="5C189E78"/>
    <w:lvl w:ilvl="0" w:tplc="7C2AC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A6BF0"/>
    <w:multiLevelType w:val="multilevel"/>
    <w:tmpl w:val="2D2E9AD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E2E59CF"/>
    <w:multiLevelType w:val="hybridMultilevel"/>
    <w:tmpl w:val="A57E8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A0DBF"/>
    <w:multiLevelType w:val="hybridMultilevel"/>
    <w:tmpl w:val="30C42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C0597D"/>
    <w:multiLevelType w:val="hybridMultilevel"/>
    <w:tmpl w:val="55029F2C"/>
    <w:lvl w:ilvl="0" w:tplc="D5C8E0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092D44"/>
    <w:multiLevelType w:val="hybridMultilevel"/>
    <w:tmpl w:val="814837C4"/>
    <w:lvl w:ilvl="0" w:tplc="6C1CFDA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2C68AE"/>
    <w:multiLevelType w:val="hybridMultilevel"/>
    <w:tmpl w:val="3EE422B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1038BB"/>
    <w:multiLevelType w:val="hybridMultilevel"/>
    <w:tmpl w:val="7714CFB6"/>
    <w:lvl w:ilvl="0" w:tplc="926A7E1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4"/>
  </w:num>
  <w:num w:numId="3">
    <w:abstractNumId w:val="8"/>
  </w:num>
  <w:num w:numId="4">
    <w:abstractNumId w:val="18"/>
  </w:num>
  <w:num w:numId="5">
    <w:abstractNumId w:val="16"/>
  </w:num>
  <w:num w:numId="6">
    <w:abstractNumId w:val="23"/>
  </w:num>
  <w:num w:numId="7">
    <w:abstractNumId w:val="10"/>
  </w:num>
  <w:num w:numId="8">
    <w:abstractNumId w:val="12"/>
  </w:num>
  <w:num w:numId="9">
    <w:abstractNumId w:val="5"/>
  </w:num>
  <w:num w:numId="10">
    <w:abstractNumId w:val="21"/>
  </w:num>
  <w:num w:numId="11">
    <w:abstractNumId w:val="1"/>
  </w:num>
  <w:num w:numId="12">
    <w:abstractNumId w:val="6"/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"/>
  </w:num>
  <w:num w:numId="17">
    <w:abstractNumId w:val="9"/>
  </w:num>
  <w:num w:numId="18">
    <w:abstractNumId w:val="4"/>
  </w:num>
  <w:num w:numId="19">
    <w:abstractNumId w:val="13"/>
  </w:num>
  <w:num w:numId="20">
    <w:abstractNumId w:val="17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7"/>
  </w:num>
  <w:num w:numId="24">
    <w:abstractNumId w:val="20"/>
  </w:num>
  <w:num w:numId="25">
    <w:abstractNumId w:val="1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644"/>
    <w:rsid w:val="0000628A"/>
    <w:rsid w:val="000109AD"/>
    <w:rsid w:val="00011D4C"/>
    <w:rsid w:val="00022AA6"/>
    <w:rsid w:val="00022AEB"/>
    <w:rsid w:val="000244B2"/>
    <w:rsid w:val="00026073"/>
    <w:rsid w:val="0003245D"/>
    <w:rsid w:val="0003309B"/>
    <w:rsid w:val="000352C0"/>
    <w:rsid w:val="00045A97"/>
    <w:rsid w:val="000538AE"/>
    <w:rsid w:val="00062C65"/>
    <w:rsid w:val="00074BE3"/>
    <w:rsid w:val="00075184"/>
    <w:rsid w:val="00085D60"/>
    <w:rsid w:val="00090260"/>
    <w:rsid w:val="00090D9D"/>
    <w:rsid w:val="00094749"/>
    <w:rsid w:val="000A2C5F"/>
    <w:rsid w:val="000A3C26"/>
    <w:rsid w:val="000A7E2E"/>
    <w:rsid w:val="000B61DC"/>
    <w:rsid w:val="000B63AA"/>
    <w:rsid w:val="000C2DBF"/>
    <w:rsid w:val="000C6165"/>
    <w:rsid w:val="000D0C94"/>
    <w:rsid w:val="000D2806"/>
    <w:rsid w:val="000D7FB8"/>
    <w:rsid w:val="000E2FB4"/>
    <w:rsid w:val="000F5213"/>
    <w:rsid w:val="000F5454"/>
    <w:rsid w:val="0010322B"/>
    <w:rsid w:val="00106000"/>
    <w:rsid w:val="00107514"/>
    <w:rsid w:val="0011354F"/>
    <w:rsid w:val="00117766"/>
    <w:rsid w:val="00125EAB"/>
    <w:rsid w:val="00125F14"/>
    <w:rsid w:val="00126221"/>
    <w:rsid w:val="00126EB4"/>
    <w:rsid w:val="00130D49"/>
    <w:rsid w:val="001314EC"/>
    <w:rsid w:val="001427D2"/>
    <w:rsid w:val="00142E4C"/>
    <w:rsid w:val="00147DE2"/>
    <w:rsid w:val="00153A28"/>
    <w:rsid w:val="00160DA2"/>
    <w:rsid w:val="001627DF"/>
    <w:rsid w:val="001631D6"/>
    <w:rsid w:val="00174DC8"/>
    <w:rsid w:val="00184111"/>
    <w:rsid w:val="00184A0C"/>
    <w:rsid w:val="00191483"/>
    <w:rsid w:val="001977F8"/>
    <w:rsid w:val="001A0072"/>
    <w:rsid w:val="001A1AA0"/>
    <w:rsid w:val="001A5093"/>
    <w:rsid w:val="001B175D"/>
    <w:rsid w:val="001B69CC"/>
    <w:rsid w:val="001B7085"/>
    <w:rsid w:val="001C1AB1"/>
    <w:rsid w:val="001C53D3"/>
    <w:rsid w:val="001C5F22"/>
    <w:rsid w:val="001C6638"/>
    <w:rsid w:val="001D0558"/>
    <w:rsid w:val="001E0D0D"/>
    <w:rsid w:val="001E442A"/>
    <w:rsid w:val="001E48B1"/>
    <w:rsid w:val="001E74F7"/>
    <w:rsid w:val="001F13AD"/>
    <w:rsid w:val="001F3A1D"/>
    <w:rsid w:val="001F3DD7"/>
    <w:rsid w:val="001F406E"/>
    <w:rsid w:val="001F41D1"/>
    <w:rsid w:val="00217B4D"/>
    <w:rsid w:val="00221587"/>
    <w:rsid w:val="0024190C"/>
    <w:rsid w:val="00245341"/>
    <w:rsid w:val="00251CDC"/>
    <w:rsid w:val="00252F58"/>
    <w:rsid w:val="00253086"/>
    <w:rsid w:val="00257A0E"/>
    <w:rsid w:val="0026565B"/>
    <w:rsid w:val="002711E0"/>
    <w:rsid w:val="00275760"/>
    <w:rsid w:val="00286A33"/>
    <w:rsid w:val="00286A35"/>
    <w:rsid w:val="00286B79"/>
    <w:rsid w:val="0029188C"/>
    <w:rsid w:val="00291EC6"/>
    <w:rsid w:val="00294CB7"/>
    <w:rsid w:val="002979B8"/>
    <w:rsid w:val="002A0957"/>
    <w:rsid w:val="002A2502"/>
    <w:rsid w:val="002A6E27"/>
    <w:rsid w:val="002B2DA1"/>
    <w:rsid w:val="002C2D13"/>
    <w:rsid w:val="002E0DE2"/>
    <w:rsid w:val="002E3F49"/>
    <w:rsid w:val="002E6013"/>
    <w:rsid w:val="002E6D49"/>
    <w:rsid w:val="002E788C"/>
    <w:rsid w:val="002F0318"/>
    <w:rsid w:val="002F3B71"/>
    <w:rsid w:val="002F3C5F"/>
    <w:rsid w:val="002F4F26"/>
    <w:rsid w:val="00304AB7"/>
    <w:rsid w:val="0032351A"/>
    <w:rsid w:val="0033009C"/>
    <w:rsid w:val="0033366E"/>
    <w:rsid w:val="003364DC"/>
    <w:rsid w:val="003415A4"/>
    <w:rsid w:val="00342A05"/>
    <w:rsid w:val="00361779"/>
    <w:rsid w:val="00370C2F"/>
    <w:rsid w:val="00374A80"/>
    <w:rsid w:val="0038096D"/>
    <w:rsid w:val="00384254"/>
    <w:rsid w:val="00385911"/>
    <w:rsid w:val="00390B82"/>
    <w:rsid w:val="00396EC2"/>
    <w:rsid w:val="003A027C"/>
    <w:rsid w:val="003A2BB5"/>
    <w:rsid w:val="003A707F"/>
    <w:rsid w:val="003B4F9C"/>
    <w:rsid w:val="003C27CE"/>
    <w:rsid w:val="003C411F"/>
    <w:rsid w:val="003D27A6"/>
    <w:rsid w:val="003D3659"/>
    <w:rsid w:val="003E3683"/>
    <w:rsid w:val="003E7816"/>
    <w:rsid w:val="003F1EBB"/>
    <w:rsid w:val="00402177"/>
    <w:rsid w:val="004069E1"/>
    <w:rsid w:val="00407D7F"/>
    <w:rsid w:val="00414541"/>
    <w:rsid w:val="00417395"/>
    <w:rsid w:val="0042143C"/>
    <w:rsid w:val="00425C42"/>
    <w:rsid w:val="00425C97"/>
    <w:rsid w:val="00426EDD"/>
    <w:rsid w:val="00430F77"/>
    <w:rsid w:val="0043278E"/>
    <w:rsid w:val="00435DD2"/>
    <w:rsid w:val="00450BCB"/>
    <w:rsid w:val="00452F76"/>
    <w:rsid w:val="00454E32"/>
    <w:rsid w:val="004571C3"/>
    <w:rsid w:val="00471D04"/>
    <w:rsid w:val="00473CBE"/>
    <w:rsid w:val="004742C3"/>
    <w:rsid w:val="00475AA5"/>
    <w:rsid w:val="00480AC2"/>
    <w:rsid w:val="0048604B"/>
    <w:rsid w:val="004920A9"/>
    <w:rsid w:val="004A1CF0"/>
    <w:rsid w:val="004B25D5"/>
    <w:rsid w:val="004B3BAA"/>
    <w:rsid w:val="004C0A69"/>
    <w:rsid w:val="004D69DC"/>
    <w:rsid w:val="004E2330"/>
    <w:rsid w:val="004F39E8"/>
    <w:rsid w:val="004F3E83"/>
    <w:rsid w:val="004F493E"/>
    <w:rsid w:val="004F49FB"/>
    <w:rsid w:val="00505409"/>
    <w:rsid w:val="00505A86"/>
    <w:rsid w:val="005117D5"/>
    <w:rsid w:val="00512210"/>
    <w:rsid w:val="00514B71"/>
    <w:rsid w:val="00515BC4"/>
    <w:rsid w:val="0052295A"/>
    <w:rsid w:val="00525E5E"/>
    <w:rsid w:val="00527371"/>
    <w:rsid w:val="00533399"/>
    <w:rsid w:val="00540344"/>
    <w:rsid w:val="0054222C"/>
    <w:rsid w:val="005423C4"/>
    <w:rsid w:val="00543011"/>
    <w:rsid w:val="00553640"/>
    <w:rsid w:val="00563ADD"/>
    <w:rsid w:val="00564C86"/>
    <w:rsid w:val="0057377F"/>
    <w:rsid w:val="005878C3"/>
    <w:rsid w:val="00592B4B"/>
    <w:rsid w:val="00594442"/>
    <w:rsid w:val="005A1F46"/>
    <w:rsid w:val="005A285E"/>
    <w:rsid w:val="005A69D5"/>
    <w:rsid w:val="005B7A4F"/>
    <w:rsid w:val="005C0B98"/>
    <w:rsid w:val="005C12DD"/>
    <w:rsid w:val="005C3350"/>
    <w:rsid w:val="005C7597"/>
    <w:rsid w:val="005D4ACD"/>
    <w:rsid w:val="005D574D"/>
    <w:rsid w:val="005D5F75"/>
    <w:rsid w:val="005E4BEB"/>
    <w:rsid w:val="005F37A7"/>
    <w:rsid w:val="005F5474"/>
    <w:rsid w:val="005F5B9B"/>
    <w:rsid w:val="005F64C3"/>
    <w:rsid w:val="005F74C6"/>
    <w:rsid w:val="005F7608"/>
    <w:rsid w:val="00600499"/>
    <w:rsid w:val="00601222"/>
    <w:rsid w:val="00601497"/>
    <w:rsid w:val="006063D1"/>
    <w:rsid w:val="00610E5C"/>
    <w:rsid w:val="00612D00"/>
    <w:rsid w:val="00614072"/>
    <w:rsid w:val="00614137"/>
    <w:rsid w:val="0062097B"/>
    <w:rsid w:val="00621FA3"/>
    <w:rsid w:val="006263D0"/>
    <w:rsid w:val="00641191"/>
    <w:rsid w:val="006423C5"/>
    <w:rsid w:val="00646BFC"/>
    <w:rsid w:val="006507A6"/>
    <w:rsid w:val="0065529E"/>
    <w:rsid w:val="0065567D"/>
    <w:rsid w:val="0066247F"/>
    <w:rsid w:val="00664EEF"/>
    <w:rsid w:val="006668AD"/>
    <w:rsid w:val="006759DB"/>
    <w:rsid w:val="006765F0"/>
    <w:rsid w:val="006774E4"/>
    <w:rsid w:val="00684759"/>
    <w:rsid w:val="00684DDD"/>
    <w:rsid w:val="00686603"/>
    <w:rsid w:val="006873FC"/>
    <w:rsid w:val="00695BEE"/>
    <w:rsid w:val="006A1C3D"/>
    <w:rsid w:val="006A29D5"/>
    <w:rsid w:val="006B1333"/>
    <w:rsid w:val="006B2AD5"/>
    <w:rsid w:val="006B2B20"/>
    <w:rsid w:val="006B3E68"/>
    <w:rsid w:val="006B409D"/>
    <w:rsid w:val="006B441B"/>
    <w:rsid w:val="006B4AC5"/>
    <w:rsid w:val="006B6A31"/>
    <w:rsid w:val="006B765C"/>
    <w:rsid w:val="006B7B50"/>
    <w:rsid w:val="006C3D21"/>
    <w:rsid w:val="006C3E3D"/>
    <w:rsid w:val="006C7AAF"/>
    <w:rsid w:val="006E3020"/>
    <w:rsid w:val="006E4815"/>
    <w:rsid w:val="006E727D"/>
    <w:rsid w:val="006E7FAB"/>
    <w:rsid w:val="006F1D47"/>
    <w:rsid w:val="006F2337"/>
    <w:rsid w:val="00701FB7"/>
    <w:rsid w:val="007101BB"/>
    <w:rsid w:val="00715975"/>
    <w:rsid w:val="00716A2D"/>
    <w:rsid w:val="00721E17"/>
    <w:rsid w:val="00723EC0"/>
    <w:rsid w:val="007259C2"/>
    <w:rsid w:val="00725F6B"/>
    <w:rsid w:val="00733A2D"/>
    <w:rsid w:val="00735CB3"/>
    <w:rsid w:val="00744E54"/>
    <w:rsid w:val="00745D3D"/>
    <w:rsid w:val="007465DB"/>
    <w:rsid w:val="00751F1C"/>
    <w:rsid w:val="007539FF"/>
    <w:rsid w:val="00761615"/>
    <w:rsid w:val="00771C60"/>
    <w:rsid w:val="007724EA"/>
    <w:rsid w:val="007808BA"/>
    <w:rsid w:val="007844A6"/>
    <w:rsid w:val="00786478"/>
    <w:rsid w:val="00787CBE"/>
    <w:rsid w:val="0079015B"/>
    <w:rsid w:val="007906C4"/>
    <w:rsid w:val="007948EB"/>
    <w:rsid w:val="007951A6"/>
    <w:rsid w:val="007976E8"/>
    <w:rsid w:val="007A0C68"/>
    <w:rsid w:val="007A1AEC"/>
    <w:rsid w:val="007A376D"/>
    <w:rsid w:val="007A385C"/>
    <w:rsid w:val="007A41AD"/>
    <w:rsid w:val="007A7A06"/>
    <w:rsid w:val="007B0197"/>
    <w:rsid w:val="007B4D50"/>
    <w:rsid w:val="007B589E"/>
    <w:rsid w:val="007B6264"/>
    <w:rsid w:val="007C2673"/>
    <w:rsid w:val="007C52BE"/>
    <w:rsid w:val="007C6585"/>
    <w:rsid w:val="007C7325"/>
    <w:rsid w:val="007D1EB3"/>
    <w:rsid w:val="007D5D59"/>
    <w:rsid w:val="007E07C7"/>
    <w:rsid w:val="007E1E2B"/>
    <w:rsid w:val="007E57C7"/>
    <w:rsid w:val="007F1573"/>
    <w:rsid w:val="007F6D10"/>
    <w:rsid w:val="007F6F3E"/>
    <w:rsid w:val="008015ED"/>
    <w:rsid w:val="00801E71"/>
    <w:rsid w:val="00805899"/>
    <w:rsid w:val="0081123C"/>
    <w:rsid w:val="00813211"/>
    <w:rsid w:val="008165AD"/>
    <w:rsid w:val="00827DCA"/>
    <w:rsid w:val="00827EF2"/>
    <w:rsid w:val="00831890"/>
    <w:rsid w:val="00831A3F"/>
    <w:rsid w:val="00832394"/>
    <w:rsid w:val="008351F8"/>
    <w:rsid w:val="0084077B"/>
    <w:rsid w:val="008448C7"/>
    <w:rsid w:val="00845C30"/>
    <w:rsid w:val="00850590"/>
    <w:rsid w:val="00857E2A"/>
    <w:rsid w:val="008604B8"/>
    <w:rsid w:val="00863D15"/>
    <w:rsid w:val="008720BC"/>
    <w:rsid w:val="00872C5A"/>
    <w:rsid w:val="00872E4B"/>
    <w:rsid w:val="008804D0"/>
    <w:rsid w:val="00880A1D"/>
    <w:rsid w:val="00883E3D"/>
    <w:rsid w:val="008862BF"/>
    <w:rsid w:val="00887E92"/>
    <w:rsid w:val="00895880"/>
    <w:rsid w:val="00895BEE"/>
    <w:rsid w:val="008B3024"/>
    <w:rsid w:val="008B5D5C"/>
    <w:rsid w:val="008B758B"/>
    <w:rsid w:val="008C0FBA"/>
    <w:rsid w:val="008C4737"/>
    <w:rsid w:val="008C5929"/>
    <w:rsid w:val="008C5D4A"/>
    <w:rsid w:val="008C615A"/>
    <w:rsid w:val="008E324C"/>
    <w:rsid w:val="008E5AC8"/>
    <w:rsid w:val="008E709B"/>
    <w:rsid w:val="008F158E"/>
    <w:rsid w:val="009019A7"/>
    <w:rsid w:val="009215E9"/>
    <w:rsid w:val="0093326E"/>
    <w:rsid w:val="00933C61"/>
    <w:rsid w:val="00943242"/>
    <w:rsid w:val="00946DCE"/>
    <w:rsid w:val="00952529"/>
    <w:rsid w:val="00952644"/>
    <w:rsid w:val="00953722"/>
    <w:rsid w:val="00957A87"/>
    <w:rsid w:val="00967711"/>
    <w:rsid w:val="00975CC1"/>
    <w:rsid w:val="009809BD"/>
    <w:rsid w:val="00993EDE"/>
    <w:rsid w:val="009960B0"/>
    <w:rsid w:val="009A1855"/>
    <w:rsid w:val="009A72E5"/>
    <w:rsid w:val="009B7875"/>
    <w:rsid w:val="009B7CB9"/>
    <w:rsid w:val="009C22CE"/>
    <w:rsid w:val="009C4C1B"/>
    <w:rsid w:val="009C5EBC"/>
    <w:rsid w:val="009C60BD"/>
    <w:rsid w:val="009C67BA"/>
    <w:rsid w:val="009D480E"/>
    <w:rsid w:val="009D65EC"/>
    <w:rsid w:val="009E030F"/>
    <w:rsid w:val="009E17E6"/>
    <w:rsid w:val="009E209E"/>
    <w:rsid w:val="009F47F7"/>
    <w:rsid w:val="009F5E42"/>
    <w:rsid w:val="00A004D9"/>
    <w:rsid w:val="00A051F2"/>
    <w:rsid w:val="00A05A10"/>
    <w:rsid w:val="00A07EED"/>
    <w:rsid w:val="00A10F43"/>
    <w:rsid w:val="00A152A2"/>
    <w:rsid w:val="00A40A55"/>
    <w:rsid w:val="00A42AF5"/>
    <w:rsid w:val="00A56AEB"/>
    <w:rsid w:val="00A56EE3"/>
    <w:rsid w:val="00A606D5"/>
    <w:rsid w:val="00A75A37"/>
    <w:rsid w:val="00A810E1"/>
    <w:rsid w:val="00A85E67"/>
    <w:rsid w:val="00A961E2"/>
    <w:rsid w:val="00AA68A2"/>
    <w:rsid w:val="00AB1C08"/>
    <w:rsid w:val="00AB28B4"/>
    <w:rsid w:val="00AB500A"/>
    <w:rsid w:val="00AC1658"/>
    <w:rsid w:val="00AC6654"/>
    <w:rsid w:val="00AC782C"/>
    <w:rsid w:val="00AE0DF2"/>
    <w:rsid w:val="00AE4937"/>
    <w:rsid w:val="00AF1D6B"/>
    <w:rsid w:val="00AF1E50"/>
    <w:rsid w:val="00AF519B"/>
    <w:rsid w:val="00AF51A9"/>
    <w:rsid w:val="00B07634"/>
    <w:rsid w:val="00B1167C"/>
    <w:rsid w:val="00B14AFE"/>
    <w:rsid w:val="00B15367"/>
    <w:rsid w:val="00B3419F"/>
    <w:rsid w:val="00B407B5"/>
    <w:rsid w:val="00B477D4"/>
    <w:rsid w:val="00B47F39"/>
    <w:rsid w:val="00B52590"/>
    <w:rsid w:val="00B5497D"/>
    <w:rsid w:val="00B55761"/>
    <w:rsid w:val="00B63254"/>
    <w:rsid w:val="00B63283"/>
    <w:rsid w:val="00B63C78"/>
    <w:rsid w:val="00B73764"/>
    <w:rsid w:val="00B7498D"/>
    <w:rsid w:val="00B84B08"/>
    <w:rsid w:val="00B85914"/>
    <w:rsid w:val="00B924B3"/>
    <w:rsid w:val="00B9432E"/>
    <w:rsid w:val="00B94438"/>
    <w:rsid w:val="00B94EA5"/>
    <w:rsid w:val="00BA0FAD"/>
    <w:rsid w:val="00BA5394"/>
    <w:rsid w:val="00BB500E"/>
    <w:rsid w:val="00BB51D0"/>
    <w:rsid w:val="00BB7835"/>
    <w:rsid w:val="00BD5CB7"/>
    <w:rsid w:val="00BE3718"/>
    <w:rsid w:val="00BF0583"/>
    <w:rsid w:val="00BF522F"/>
    <w:rsid w:val="00C00DA2"/>
    <w:rsid w:val="00C036CA"/>
    <w:rsid w:val="00C07A42"/>
    <w:rsid w:val="00C175E7"/>
    <w:rsid w:val="00C2053C"/>
    <w:rsid w:val="00C2075E"/>
    <w:rsid w:val="00C21BDD"/>
    <w:rsid w:val="00C23F73"/>
    <w:rsid w:val="00C3014D"/>
    <w:rsid w:val="00C318E2"/>
    <w:rsid w:val="00C31A41"/>
    <w:rsid w:val="00C33803"/>
    <w:rsid w:val="00C35784"/>
    <w:rsid w:val="00C42541"/>
    <w:rsid w:val="00C436F8"/>
    <w:rsid w:val="00C55C2A"/>
    <w:rsid w:val="00C56240"/>
    <w:rsid w:val="00C64CA8"/>
    <w:rsid w:val="00C66967"/>
    <w:rsid w:val="00C76433"/>
    <w:rsid w:val="00C768ED"/>
    <w:rsid w:val="00C82FD4"/>
    <w:rsid w:val="00C85198"/>
    <w:rsid w:val="00C87CB9"/>
    <w:rsid w:val="00C87CF1"/>
    <w:rsid w:val="00C92AA9"/>
    <w:rsid w:val="00CA0096"/>
    <w:rsid w:val="00CA3FE1"/>
    <w:rsid w:val="00CA682E"/>
    <w:rsid w:val="00CB0177"/>
    <w:rsid w:val="00CB7FAE"/>
    <w:rsid w:val="00CC61F7"/>
    <w:rsid w:val="00CD237C"/>
    <w:rsid w:val="00CE5EEE"/>
    <w:rsid w:val="00CF5614"/>
    <w:rsid w:val="00D040F4"/>
    <w:rsid w:val="00D045D5"/>
    <w:rsid w:val="00D06DCE"/>
    <w:rsid w:val="00D077A1"/>
    <w:rsid w:val="00D104DE"/>
    <w:rsid w:val="00D20943"/>
    <w:rsid w:val="00D21F15"/>
    <w:rsid w:val="00D23A02"/>
    <w:rsid w:val="00D23CE1"/>
    <w:rsid w:val="00D307DD"/>
    <w:rsid w:val="00D32E38"/>
    <w:rsid w:val="00D371BE"/>
    <w:rsid w:val="00D378F5"/>
    <w:rsid w:val="00D37D3C"/>
    <w:rsid w:val="00D408B0"/>
    <w:rsid w:val="00D40DFB"/>
    <w:rsid w:val="00D45ACC"/>
    <w:rsid w:val="00D50E21"/>
    <w:rsid w:val="00D5149B"/>
    <w:rsid w:val="00D51525"/>
    <w:rsid w:val="00D65CB5"/>
    <w:rsid w:val="00D723AB"/>
    <w:rsid w:val="00D73571"/>
    <w:rsid w:val="00D80305"/>
    <w:rsid w:val="00D85C7C"/>
    <w:rsid w:val="00D97022"/>
    <w:rsid w:val="00DA3DEA"/>
    <w:rsid w:val="00DA70F3"/>
    <w:rsid w:val="00DB2852"/>
    <w:rsid w:val="00DC45AC"/>
    <w:rsid w:val="00DD260A"/>
    <w:rsid w:val="00DE0818"/>
    <w:rsid w:val="00DE5D23"/>
    <w:rsid w:val="00DF126F"/>
    <w:rsid w:val="00DF336B"/>
    <w:rsid w:val="00E05C98"/>
    <w:rsid w:val="00E1336F"/>
    <w:rsid w:val="00E27C72"/>
    <w:rsid w:val="00E31DE3"/>
    <w:rsid w:val="00E33B06"/>
    <w:rsid w:val="00E43256"/>
    <w:rsid w:val="00E43AF6"/>
    <w:rsid w:val="00E441D7"/>
    <w:rsid w:val="00E601D5"/>
    <w:rsid w:val="00E61B43"/>
    <w:rsid w:val="00E65EBC"/>
    <w:rsid w:val="00E70F5B"/>
    <w:rsid w:val="00E75023"/>
    <w:rsid w:val="00E90C84"/>
    <w:rsid w:val="00E91BB8"/>
    <w:rsid w:val="00E94D2E"/>
    <w:rsid w:val="00E9524C"/>
    <w:rsid w:val="00E9696D"/>
    <w:rsid w:val="00EA76ED"/>
    <w:rsid w:val="00EC35A2"/>
    <w:rsid w:val="00EC4125"/>
    <w:rsid w:val="00ED016B"/>
    <w:rsid w:val="00ED0745"/>
    <w:rsid w:val="00ED161F"/>
    <w:rsid w:val="00ED219D"/>
    <w:rsid w:val="00EE065B"/>
    <w:rsid w:val="00EE643A"/>
    <w:rsid w:val="00EE7780"/>
    <w:rsid w:val="00EF1230"/>
    <w:rsid w:val="00EF3390"/>
    <w:rsid w:val="00EF3B2F"/>
    <w:rsid w:val="00F00D75"/>
    <w:rsid w:val="00F02672"/>
    <w:rsid w:val="00F03300"/>
    <w:rsid w:val="00F0686E"/>
    <w:rsid w:val="00F117D8"/>
    <w:rsid w:val="00F11EEE"/>
    <w:rsid w:val="00F145D4"/>
    <w:rsid w:val="00F231DE"/>
    <w:rsid w:val="00F3040E"/>
    <w:rsid w:val="00F306F7"/>
    <w:rsid w:val="00F35D3B"/>
    <w:rsid w:val="00F42145"/>
    <w:rsid w:val="00F51E75"/>
    <w:rsid w:val="00F57F52"/>
    <w:rsid w:val="00F60611"/>
    <w:rsid w:val="00F64418"/>
    <w:rsid w:val="00F76AB9"/>
    <w:rsid w:val="00F82E0F"/>
    <w:rsid w:val="00F8534C"/>
    <w:rsid w:val="00F91B94"/>
    <w:rsid w:val="00F93C29"/>
    <w:rsid w:val="00FA32AF"/>
    <w:rsid w:val="00FA513F"/>
    <w:rsid w:val="00FA5E37"/>
    <w:rsid w:val="00FB2AB5"/>
    <w:rsid w:val="00FB4AE8"/>
    <w:rsid w:val="00FC5AD3"/>
    <w:rsid w:val="00FD4CB6"/>
    <w:rsid w:val="00FE3C16"/>
    <w:rsid w:val="00FE5A6C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BECA3"/>
  <w15:docId w15:val="{925B9D8B-23D3-40CD-A570-C5A66FF4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91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4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A31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styleId="PlaceholderText">
    <w:name w:val="Placeholder Text"/>
    <w:basedOn w:val="DefaultParagraphFont"/>
    <w:uiPriority w:val="99"/>
    <w:semiHidden/>
    <w:rsid w:val="00435D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DD2"/>
    <w:pPr>
      <w:bidi w:val="0"/>
    </w:pPr>
    <w:rPr>
      <w:rFonts w:ascii="Tahoma" w:eastAsiaTheme="minorHAns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D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1E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F1E50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NormalWeb">
    <w:name w:val="Normal (Web)"/>
    <w:basedOn w:val="Normal"/>
    <w:uiPriority w:val="99"/>
    <w:unhideWhenUsed/>
    <w:rsid w:val="005F64C3"/>
    <w:pPr>
      <w:bidi w:val="0"/>
      <w:spacing w:before="100" w:beforeAutospacing="1" w:after="100" w:afterAutospacing="1"/>
    </w:pPr>
    <w:rPr>
      <w:lang w:bidi="ar-SA"/>
    </w:rPr>
  </w:style>
  <w:style w:type="paragraph" w:styleId="Footer">
    <w:name w:val="footer"/>
    <w:basedOn w:val="Normal"/>
    <w:link w:val="FooterChar"/>
    <w:unhideWhenUsed/>
    <w:rsid w:val="00106000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FooterChar">
    <w:name w:val="Footer Char"/>
    <w:basedOn w:val="DefaultParagraphFont"/>
    <w:link w:val="Footer"/>
    <w:rsid w:val="00106000"/>
  </w:style>
  <w:style w:type="table" w:customStyle="1" w:styleId="TableGrid3">
    <w:name w:val="Table Grid3"/>
    <w:basedOn w:val="TableNormal"/>
    <w:next w:val="TableGrid"/>
    <w:rsid w:val="005D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8B5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840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F7B61-7D41-44EB-868D-5D5868C80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Mrs. Ghods</dc:creator>
  <cp:lastModifiedBy>m-hamidi</cp:lastModifiedBy>
  <cp:revision>7</cp:revision>
  <cp:lastPrinted>2021-06-27T09:19:00Z</cp:lastPrinted>
  <dcterms:created xsi:type="dcterms:W3CDTF">2026-06-17T09:48:00Z</dcterms:created>
  <dcterms:modified xsi:type="dcterms:W3CDTF">2026-06-20T08:30:00Z</dcterms:modified>
</cp:coreProperties>
</file>