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19BC41" w14:textId="77777777" w:rsidR="00B86E82" w:rsidRPr="0033001D" w:rsidRDefault="00B86E82" w:rsidP="0033001D">
      <w:pPr>
        <w:tabs>
          <w:tab w:val="right" w:pos="6039"/>
          <w:tab w:val="right" w:pos="6219"/>
        </w:tabs>
        <w:bidi/>
        <w:rPr>
          <w:rFonts w:cs="Calibri"/>
          <w:sz w:val="2"/>
          <w:szCs w:val="2"/>
          <w:rtl/>
        </w:rPr>
      </w:pPr>
    </w:p>
    <w:p w14:paraId="630304D8" w14:textId="4D75B828" w:rsidR="00A62697" w:rsidRPr="00557851" w:rsidRDefault="0017159E" w:rsidP="006837A7">
      <w:pPr>
        <w:bidi/>
        <w:spacing w:after="0" w:line="240" w:lineRule="auto"/>
        <w:jc w:val="lowKashida"/>
        <w:rPr>
          <w:rFonts w:cs="B Nazanin"/>
          <w:sz w:val="24"/>
          <w:szCs w:val="24"/>
          <w:rtl/>
        </w:rPr>
      </w:pPr>
      <w:r w:rsidRPr="00860CBB">
        <w:rPr>
          <w:rFonts w:cs="B Yagut" w:hint="cs"/>
          <w:sz w:val="24"/>
          <w:szCs w:val="24"/>
          <w:rtl/>
        </w:rPr>
        <w:t xml:space="preserve"> </w:t>
      </w:r>
      <w:r w:rsidR="00311D3C">
        <w:rPr>
          <w:rFonts w:cs="B Yagut" w:hint="cs"/>
          <w:sz w:val="24"/>
          <w:szCs w:val="24"/>
          <w:rtl/>
        </w:rPr>
        <w:t xml:space="preserve">  </w:t>
      </w:r>
      <w:r w:rsidR="00890FA7">
        <w:rPr>
          <w:rFonts w:cs="B Yagut" w:hint="cs"/>
          <w:sz w:val="24"/>
          <w:szCs w:val="24"/>
          <w:rtl/>
        </w:rPr>
        <w:t xml:space="preserve">  </w:t>
      </w:r>
      <w:r w:rsidR="00311D3C">
        <w:rPr>
          <w:rFonts w:cs="B Yagut" w:hint="cs"/>
          <w:sz w:val="24"/>
          <w:szCs w:val="24"/>
          <w:rtl/>
        </w:rPr>
        <w:t xml:space="preserve"> </w:t>
      </w:r>
      <w:r w:rsidRPr="00860CBB">
        <w:rPr>
          <w:rFonts w:cs="B Yagut" w:hint="cs"/>
          <w:sz w:val="24"/>
          <w:szCs w:val="24"/>
          <w:rtl/>
        </w:rPr>
        <w:t xml:space="preserve"> </w:t>
      </w:r>
      <w:r w:rsidRPr="00557851">
        <w:rPr>
          <w:rFonts w:cs="B Nazanin" w:hint="cs"/>
          <w:sz w:val="24"/>
          <w:szCs w:val="24"/>
          <w:rtl/>
        </w:rPr>
        <w:t xml:space="preserve">این قرارداد به درخواست ودستور  شماره </w:t>
      </w:r>
      <w:r w:rsidR="00CB1388" w:rsidRPr="00557851">
        <w:rPr>
          <w:rFonts w:cs="B Nazanin" w:hint="cs"/>
          <w:sz w:val="24"/>
          <w:szCs w:val="24"/>
          <w:rtl/>
        </w:rPr>
        <w:t>............</w:t>
      </w:r>
      <w:r w:rsidR="004B4E79" w:rsidRPr="00557851">
        <w:rPr>
          <w:rFonts w:cs="B Nazanin" w:hint="cs"/>
          <w:sz w:val="24"/>
          <w:szCs w:val="24"/>
          <w:rtl/>
        </w:rPr>
        <w:t xml:space="preserve"> </w:t>
      </w:r>
      <w:r w:rsidRPr="00557851">
        <w:rPr>
          <w:rFonts w:cs="B Nazanin" w:hint="cs"/>
          <w:sz w:val="24"/>
          <w:szCs w:val="24"/>
          <w:rtl/>
        </w:rPr>
        <w:t xml:space="preserve">مورخ </w:t>
      </w:r>
      <w:r w:rsidR="00CB1388" w:rsidRPr="00557851">
        <w:rPr>
          <w:rFonts w:cs="B Nazanin" w:hint="cs"/>
          <w:sz w:val="24"/>
          <w:szCs w:val="24"/>
          <w:rtl/>
        </w:rPr>
        <w:t>..............</w:t>
      </w:r>
      <w:r w:rsidR="00B91C40" w:rsidRPr="00557851">
        <w:rPr>
          <w:rFonts w:cs="B Nazanin" w:hint="cs"/>
          <w:sz w:val="24"/>
          <w:szCs w:val="24"/>
          <w:rtl/>
        </w:rPr>
        <w:t xml:space="preserve"> </w:t>
      </w:r>
      <w:r w:rsidRPr="00557851">
        <w:rPr>
          <w:rFonts w:cs="B Nazanin" w:hint="cs"/>
          <w:sz w:val="24"/>
          <w:szCs w:val="24"/>
          <w:rtl/>
        </w:rPr>
        <w:t xml:space="preserve">و شماره </w:t>
      </w:r>
      <w:r w:rsidR="00185CB6" w:rsidRPr="00557851">
        <w:rPr>
          <w:rFonts w:cs="B Nazanin" w:hint="cs"/>
          <w:sz w:val="24"/>
          <w:szCs w:val="24"/>
          <w:rtl/>
        </w:rPr>
        <w:t>نیاز</w:t>
      </w:r>
      <w:r w:rsidRPr="00557851">
        <w:rPr>
          <w:rFonts w:cs="B Nazanin" w:hint="cs"/>
          <w:sz w:val="24"/>
          <w:szCs w:val="24"/>
          <w:rtl/>
        </w:rPr>
        <w:t xml:space="preserve"> </w:t>
      </w:r>
      <w:r w:rsidR="00B91C40" w:rsidRPr="00557851">
        <w:rPr>
          <w:rFonts w:cs="B Nazanin" w:hint="cs"/>
          <w:sz w:val="24"/>
          <w:szCs w:val="24"/>
          <w:rtl/>
        </w:rPr>
        <w:t xml:space="preserve"> </w:t>
      </w:r>
      <w:r w:rsidR="00CB1388" w:rsidRPr="00557851">
        <w:rPr>
          <w:rFonts w:cs="B Nazanin" w:hint="cs"/>
          <w:sz w:val="24"/>
          <w:szCs w:val="24"/>
          <w:rtl/>
        </w:rPr>
        <w:t>.....................</w:t>
      </w:r>
      <w:r w:rsidRPr="00557851">
        <w:rPr>
          <w:rFonts w:cs="B Nazanin" w:hint="cs"/>
          <w:sz w:val="24"/>
          <w:szCs w:val="24"/>
          <w:rtl/>
        </w:rPr>
        <w:t xml:space="preserve"> </w:t>
      </w:r>
      <w:r w:rsidR="00185CB6" w:rsidRPr="00557851">
        <w:rPr>
          <w:rFonts w:cs="B Nazanin" w:hint="cs"/>
          <w:sz w:val="24"/>
          <w:szCs w:val="24"/>
          <w:rtl/>
        </w:rPr>
        <w:t xml:space="preserve"> و همچنین شماره سفارش </w:t>
      </w:r>
      <w:r w:rsidR="00CB1388" w:rsidRPr="00557851">
        <w:rPr>
          <w:rFonts w:cs="B Nazanin" w:hint="cs"/>
          <w:sz w:val="24"/>
          <w:szCs w:val="24"/>
          <w:rtl/>
        </w:rPr>
        <w:t>.....................</w:t>
      </w:r>
      <w:r w:rsidR="00185CB6" w:rsidRPr="00557851">
        <w:rPr>
          <w:rFonts w:cs="B Nazanin" w:hint="cs"/>
          <w:sz w:val="24"/>
          <w:szCs w:val="24"/>
          <w:rtl/>
        </w:rPr>
        <w:t xml:space="preserve"> </w:t>
      </w:r>
      <w:r w:rsidRPr="00557851">
        <w:rPr>
          <w:rFonts w:cs="B Nazanin" w:hint="cs"/>
          <w:sz w:val="24"/>
          <w:szCs w:val="24"/>
          <w:rtl/>
        </w:rPr>
        <w:t xml:space="preserve">بین سازمان عمران وبازآفرینی فضاهای شهری شهرداری بروجرد به نمایندگی </w:t>
      </w:r>
      <w:r w:rsidR="00695242" w:rsidRPr="00557851">
        <w:rPr>
          <w:rFonts w:cs="B Nazanin" w:hint="cs"/>
          <w:sz w:val="24"/>
          <w:szCs w:val="24"/>
          <w:rtl/>
        </w:rPr>
        <w:t xml:space="preserve">آقای </w:t>
      </w:r>
      <w:r w:rsidR="00CA4556" w:rsidRPr="00557851">
        <w:rPr>
          <w:rFonts w:cs="B Nazanin" w:hint="cs"/>
          <w:sz w:val="24"/>
          <w:szCs w:val="24"/>
          <w:rtl/>
        </w:rPr>
        <w:t>:</w:t>
      </w:r>
      <w:r w:rsidRPr="00557851">
        <w:rPr>
          <w:rFonts w:cs="B Nazanin" w:hint="cs"/>
          <w:sz w:val="24"/>
          <w:szCs w:val="24"/>
          <w:rtl/>
        </w:rPr>
        <w:t xml:space="preserve"> </w:t>
      </w:r>
      <w:r w:rsidR="006A05C4" w:rsidRPr="00557851">
        <w:rPr>
          <w:rFonts w:cs="B Nazanin" w:hint="cs"/>
          <w:b/>
          <w:bCs/>
          <w:sz w:val="24"/>
          <w:szCs w:val="24"/>
          <w:rtl/>
        </w:rPr>
        <w:t>حسین ترکاشوند</w:t>
      </w:r>
      <w:r w:rsidR="00695242" w:rsidRPr="00557851">
        <w:rPr>
          <w:rFonts w:cs="B Nazanin" w:hint="cs"/>
          <w:b/>
          <w:bCs/>
          <w:sz w:val="24"/>
          <w:szCs w:val="24"/>
          <w:rtl/>
        </w:rPr>
        <w:t xml:space="preserve"> بعنوان کارفرما</w:t>
      </w:r>
      <w:r w:rsidR="00695242" w:rsidRPr="00557851">
        <w:rPr>
          <w:rFonts w:cs="B Nazanin" w:hint="cs"/>
          <w:sz w:val="24"/>
          <w:szCs w:val="24"/>
          <w:rtl/>
        </w:rPr>
        <w:t xml:space="preserve"> به نشانی بروجرد بلوارامام و</w:t>
      </w:r>
      <w:r w:rsidRPr="00557851">
        <w:rPr>
          <w:rFonts w:cs="B Nazanin" w:hint="cs"/>
          <w:sz w:val="24"/>
          <w:szCs w:val="24"/>
          <w:rtl/>
        </w:rPr>
        <w:t xml:space="preserve"> شرکت /</w:t>
      </w:r>
      <w:r w:rsidR="00695242" w:rsidRPr="00557851">
        <w:rPr>
          <w:rFonts w:cs="B Nazanin" w:hint="cs"/>
          <w:sz w:val="24"/>
          <w:szCs w:val="24"/>
          <w:rtl/>
        </w:rPr>
        <w:t xml:space="preserve"> آقای</w:t>
      </w:r>
      <w:r w:rsidR="00826DBF" w:rsidRPr="00557851">
        <w:rPr>
          <w:rFonts w:cs="B Nazanin" w:hint="cs"/>
          <w:sz w:val="24"/>
          <w:szCs w:val="24"/>
          <w:rtl/>
        </w:rPr>
        <w:t xml:space="preserve"> </w:t>
      </w:r>
      <w:r w:rsidR="006A05C4" w:rsidRPr="00557851">
        <w:rPr>
          <w:rFonts w:cs="B Nazanin" w:hint="cs"/>
          <w:sz w:val="24"/>
          <w:szCs w:val="24"/>
          <w:rtl/>
        </w:rPr>
        <w:t xml:space="preserve">: </w:t>
      </w:r>
      <w:r w:rsidR="00CB1388" w:rsidRPr="00557851">
        <w:rPr>
          <w:rFonts w:cs="B Nazanin" w:hint="cs"/>
          <w:sz w:val="24"/>
          <w:szCs w:val="24"/>
          <w:rtl/>
        </w:rPr>
        <w:t>.................</w:t>
      </w:r>
      <w:r w:rsidR="00EC0240" w:rsidRPr="00557851">
        <w:rPr>
          <w:rFonts w:cs="B Nazanin" w:hint="cs"/>
          <w:sz w:val="24"/>
          <w:szCs w:val="24"/>
          <w:rtl/>
        </w:rPr>
        <w:t xml:space="preserve"> </w:t>
      </w:r>
      <w:r w:rsidR="00EA2DF7" w:rsidRPr="00557851">
        <w:rPr>
          <w:rFonts w:cs="B Nazanin" w:hint="cs"/>
          <w:sz w:val="24"/>
          <w:szCs w:val="24"/>
          <w:rtl/>
        </w:rPr>
        <w:t xml:space="preserve"> </w:t>
      </w:r>
      <w:r w:rsidR="00EC0240" w:rsidRPr="00557851">
        <w:rPr>
          <w:rFonts w:cs="B Nazanin" w:hint="cs"/>
          <w:sz w:val="24"/>
          <w:szCs w:val="24"/>
          <w:rtl/>
        </w:rPr>
        <w:t xml:space="preserve"> </w:t>
      </w:r>
      <w:r w:rsidR="00D542B7" w:rsidRPr="00557851">
        <w:rPr>
          <w:rFonts w:cs="B Nazanin" w:hint="cs"/>
          <w:sz w:val="24"/>
          <w:szCs w:val="24"/>
          <w:rtl/>
        </w:rPr>
        <w:t xml:space="preserve">شماره ملی </w:t>
      </w:r>
      <w:r w:rsidR="00CB1388" w:rsidRPr="00557851">
        <w:rPr>
          <w:rFonts w:cs="B Nazanin" w:hint="cs"/>
          <w:sz w:val="24"/>
          <w:szCs w:val="24"/>
          <w:rtl/>
        </w:rPr>
        <w:t>..................</w:t>
      </w:r>
      <w:r w:rsidR="001D0A39" w:rsidRPr="00557851">
        <w:rPr>
          <w:rFonts w:cs="B Nazanin" w:hint="cs"/>
          <w:sz w:val="24"/>
          <w:szCs w:val="24"/>
          <w:rtl/>
        </w:rPr>
        <w:t xml:space="preserve"> </w:t>
      </w:r>
      <w:r w:rsidR="00EA2DF7" w:rsidRPr="00557851">
        <w:rPr>
          <w:rFonts w:cs="B Nazanin" w:hint="cs"/>
          <w:sz w:val="24"/>
          <w:szCs w:val="24"/>
          <w:rtl/>
        </w:rPr>
        <w:t>بعنوان پیمانکار</w:t>
      </w:r>
      <w:r w:rsidR="00695242" w:rsidRPr="00557851">
        <w:rPr>
          <w:rFonts w:cs="B Nazanin" w:hint="cs"/>
          <w:sz w:val="24"/>
          <w:szCs w:val="24"/>
          <w:rtl/>
        </w:rPr>
        <w:t xml:space="preserve"> صادره از</w:t>
      </w:r>
      <w:r w:rsidRPr="00557851">
        <w:rPr>
          <w:rFonts w:cs="B Nazanin" w:hint="cs"/>
          <w:sz w:val="24"/>
          <w:szCs w:val="24"/>
          <w:rtl/>
        </w:rPr>
        <w:t xml:space="preserve"> </w:t>
      </w:r>
      <w:r w:rsidR="00CB1388" w:rsidRPr="00557851">
        <w:rPr>
          <w:rFonts w:cs="B Nazanin" w:hint="cs"/>
          <w:sz w:val="24"/>
          <w:szCs w:val="24"/>
          <w:rtl/>
        </w:rPr>
        <w:t>........</w:t>
      </w:r>
      <w:r w:rsidR="00695242" w:rsidRPr="00557851">
        <w:rPr>
          <w:rFonts w:cs="B Nazanin" w:hint="cs"/>
          <w:sz w:val="24"/>
          <w:szCs w:val="24"/>
          <w:rtl/>
        </w:rPr>
        <w:t xml:space="preserve"> به نشانی  </w:t>
      </w:r>
      <w:r w:rsidRPr="00557851">
        <w:rPr>
          <w:rFonts w:cs="B Nazanin" w:hint="cs"/>
          <w:sz w:val="24"/>
          <w:szCs w:val="24"/>
          <w:rtl/>
        </w:rPr>
        <w:t xml:space="preserve">: </w:t>
      </w:r>
      <w:r w:rsidR="00CB1388" w:rsidRPr="00557851">
        <w:rPr>
          <w:rFonts w:cs="B Nazanin" w:hint="cs"/>
          <w:sz w:val="24"/>
          <w:szCs w:val="24"/>
          <w:rtl/>
        </w:rPr>
        <w:t>...............</w:t>
      </w:r>
      <w:r w:rsidR="00D542B7" w:rsidRPr="00557851">
        <w:rPr>
          <w:rFonts w:cs="B Nazanin" w:hint="cs"/>
          <w:sz w:val="24"/>
          <w:szCs w:val="24"/>
          <w:rtl/>
        </w:rPr>
        <w:t xml:space="preserve"> کد پستی </w:t>
      </w:r>
      <w:r w:rsidR="00CB1388" w:rsidRPr="00557851">
        <w:rPr>
          <w:rFonts w:cs="B Nazanin" w:hint="cs"/>
          <w:sz w:val="24"/>
          <w:szCs w:val="24"/>
          <w:rtl/>
        </w:rPr>
        <w:t>.............</w:t>
      </w:r>
      <w:r w:rsidR="00695242" w:rsidRPr="00557851">
        <w:rPr>
          <w:rFonts w:cs="B Nazanin" w:hint="cs"/>
          <w:sz w:val="24"/>
          <w:szCs w:val="24"/>
          <w:rtl/>
        </w:rPr>
        <w:t xml:space="preserve"> شماره همراه </w:t>
      </w:r>
      <w:r w:rsidR="00CB1388" w:rsidRPr="00557851">
        <w:rPr>
          <w:rFonts w:cs="B Nazanin" w:hint="cs"/>
          <w:sz w:val="24"/>
          <w:szCs w:val="24"/>
          <w:rtl/>
        </w:rPr>
        <w:t>.........................</w:t>
      </w:r>
      <w:r w:rsidR="00043977" w:rsidRPr="00557851">
        <w:rPr>
          <w:rFonts w:cs="B Nazanin" w:hint="cs"/>
          <w:sz w:val="24"/>
          <w:szCs w:val="24"/>
          <w:rtl/>
        </w:rPr>
        <w:t xml:space="preserve"> </w:t>
      </w:r>
      <w:r w:rsidR="00695242" w:rsidRPr="00557851">
        <w:rPr>
          <w:rFonts w:cs="B Nazanin" w:hint="cs"/>
          <w:sz w:val="24"/>
          <w:szCs w:val="24"/>
          <w:rtl/>
        </w:rPr>
        <w:t>پیمانکاراقرار و اعتراف مینماید که مشمول ممنوعیت مذکور در قانون منع مداخله کارمندان دولت در معاملات دولتی مصوب دی ماه سال1337 نمیباشدودر صورت عدم رعایت قانون مذکور اعلام می دارد که بر مجازاتهای مرتب بر متخلفین از قانون فوق آگاهی کامل دارد و مستحق مجازاتهای مربوطه می باشدبه شرح مواد ذیل تنظیم و منعقد میشود.</w:t>
      </w:r>
    </w:p>
    <w:p w14:paraId="0FF825DC" w14:textId="6A888D59" w:rsidR="002C0553" w:rsidRPr="0045035A" w:rsidRDefault="002C0553" w:rsidP="006C5795">
      <w:pPr>
        <w:bidi/>
        <w:spacing w:after="0" w:line="240" w:lineRule="auto"/>
        <w:jc w:val="lowKashida"/>
        <w:rPr>
          <w:rFonts w:cs="B Yagut"/>
          <w:sz w:val="26"/>
          <w:szCs w:val="26"/>
          <w:rtl/>
        </w:rPr>
      </w:pPr>
      <w:r w:rsidRPr="0045035A">
        <w:rPr>
          <w:rFonts w:cs="B Yagut" w:hint="cs"/>
          <w:sz w:val="26"/>
          <w:szCs w:val="26"/>
          <w:rtl/>
        </w:rPr>
        <w:t xml:space="preserve"> </w:t>
      </w:r>
      <w:r w:rsidRPr="0045035A">
        <w:rPr>
          <w:rFonts w:cs="B Titr" w:hint="cs"/>
          <w:sz w:val="26"/>
          <w:szCs w:val="26"/>
          <w:rtl/>
        </w:rPr>
        <w:t>ماده 1)</w:t>
      </w:r>
      <w:r w:rsidRPr="0045035A">
        <w:rPr>
          <w:rFonts w:cs="B Yagut" w:hint="cs"/>
          <w:sz w:val="26"/>
          <w:szCs w:val="26"/>
          <w:rtl/>
        </w:rPr>
        <w:t xml:space="preserve"> </w:t>
      </w:r>
      <w:r w:rsidRPr="00B50D9B">
        <w:rPr>
          <w:rFonts w:cs="B Titr" w:hint="cs"/>
          <w:sz w:val="26"/>
          <w:szCs w:val="26"/>
          <w:rtl/>
        </w:rPr>
        <w:t>موضوع قرارداد :</w:t>
      </w:r>
      <w:r w:rsidRPr="0045035A">
        <w:rPr>
          <w:rFonts w:cs="B Titr" w:hint="cs"/>
          <w:sz w:val="26"/>
          <w:szCs w:val="26"/>
          <w:rtl/>
        </w:rPr>
        <w:t xml:space="preserve"> </w:t>
      </w:r>
      <w:r w:rsidR="00EA3DC1">
        <w:rPr>
          <w:rFonts w:cs="0 Yagut" w:hint="cs"/>
          <w:sz w:val="26"/>
          <w:szCs w:val="26"/>
          <w:rtl/>
        </w:rPr>
        <w:t>"</w:t>
      </w:r>
      <w:r w:rsidR="00B91C40">
        <w:rPr>
          <w:rFonts w:cs="B Titr" w:hint="cs"/>
          <w:sz w:val="26"/>
          <w:szCs w:val="26"/>
          <w:rtl/>
        </w:rPr>
        <w:t xml:space="preserve"> حمل و</w:t>
      </w:r>
      <w:r w:rsidR="005411E0">
        <w:rPr>
          <w:rFonts w:cs="B Titr" w:hint="cs"/>
          <w:sz w:val="26"/>
          <w:szCs w:val="26"/>
          <w:rtl/>
        </w:rPr>
        <w:t xml:space="preserve"> </w:t>
      </w:r>
      <w:r w:rsidR="00CA7F55">
        <w:rPr>
          <w:rFonts w:cs="B Titr" w:hint="cs"/>
          <w:sz w:val="26"/>
          <w:szCs w:val="26"/>
          <w:rtl/>
        </w:rPr>
        <w:t xml:space="preserve">تخلیه </w:t>
      </w:r>
      <w:r w:rsidR="00B91C40">
        <w:rPr>
          <w:rFonts w:cs="B Titr" w:hint="cs"/>
          <w:sz w:val="26"/>
          <w:szCs w:val="26"/>
          <w:rtl/>
        </w:rPr>
        <w:t>مصالح سنگی</w:t>
      </w:r>
      <w:r w:rsidR="00F25E88">
        <w:rPr>
          <w:rFonts w:cs="B Titr" w:hint="cs"/>
          <w:sz w:val="26"/>
          <w:szCs w:val="26"/>
          <w:rtl/>
        </w:rPr>
        <w:t xml:space="preserve"> </w:t>
      </w:r>
      <w:r w:rsidR="00EA3DC1">
        <w:rPr>
          <w:rFonts w:cs="0 Yagut" w:hint="cs"/>
          <w:sz w:val="26"/>
          <w:szCs w:val="26"/>
          <w:rtl/>
        </w:rPr>
        <w:t>"</w:t>
      </w:r>
      <w:r>
        <w:rPr>
          <w:rFonts w:cs="B Yagut" w:hint="cs"/>
          <w:sz w:val="26"/>
          <w:szCs w:val="26"/>
          <w:rtl/>
        </w:rPr>
        <w:t xml:space="preserve"> </w:t>
      </w:r>
    </w:p>
    <w:p w14:paraId="3DD128FC" w14:textId="5A6D0CB4" w:rsidR="002C0553" w:rsidRPr="0045035A" w:rsidRDefault="002C0553" w:rsidP="00194385">
      <w:pPr>
        <w:bidi/>
        <w:spacing w:after="0" w:line="240" w:lineRule="auto"/>
        <w:jc w:val="lowKashida"/>
        <w:rPr>
          <w:rFonts w:cs="B Titr"/>
          <w:sz w:val="26"/>
          <w:szCs w:val="26"/>
          <w:rtl/>
        </w:rPr>
      </w:pPr>
      <w:r w:rsidRPr="0045035A">
        <w:rPr>
          <w:rFonts w:cs="B Titr" w:hint="cs"/>
          <w:sz w:val="26"/>
          <w:szCs w:val="26"/>
          <w:rtl/>
        </w:rPr>
        <w:t>ماده 2)</w:t>
      </w:r>
      <w:r w:rsidRPr="0045035A">
        <w:rPr>
          <w:rFonts w:cs="B Yagut" w:hint="cs"/>
          <w:sz w:val="26"/>
          <w:szCs w:val="26"/>
          <w:rtl/>
        </w:rPr>
        <w:t xml:space="preserve"> </w:t>
      </w:r>
      <w:r w:rsidRPr="00662014">
        <w:rPr>
          <w:rFonts w:cs="B Titr" w:hint="cs"/>
          <w:sz w:val="26"/>
          <w:szCs w:val="26"/>
          <w:rtl/>
        </w:rPr>
        <w:t>نشانی پروژه</w:t>
      </w:r>
      <w:r w:rsidRPr="0045035A">
        <w:rPr>
          <w:rFonts w:cs="B Yagut" w:hint="cs"/>
          <w:sz w:val="26"/>
          <w:szCs w:val="26"/>
          <w:rtl/>
        </w:rPr>
        <w:t xml:space="preserve">  </w:t>
      </w:r>
      <w:r w:rsidRPr="00CA4808">
        <w:rPr>
          <w:rFonts w:cs="B Yagut" w:hint="cs"/>
          <w:sz w:val="26"/>
          <w:szCs w:val="26"/>
          <w:rtl/>
        </w:rPr>
        <w:t xml:space="preserve">:   </w:t>
      </w:r>
      <w:r w:rsidR="000D5EE9">
        <w:rPr>
          <w:rFonts w:cs="B Yagut"/>
          <w:sz w:val="26"/>
          <w:szCs w:val="26"/>
        </w:rPr>
        <w:t xml:space="preserve">            </w:t>
      </w:r>
      <w:r w:rsidR="00CA7F55">
        <w:rPr>
          <w:rFonts w:cs="B Yagut" w:hint="cs"/>
          <w:sz w:val="26"/>
          <w:szCs w:val="26"/>
          <w:rtl/>
        </w:rPr>
        <w:t xml:space="preserve">   </w:t>
      </w:r>
      <w:r w:rsidR="00CB1388">
        <w:rPr>
          <w:rFonts w:cs="B Yagut" w:hint="cs"/>
          <w:sz w:val="26"/>
          <w:szCs w:val="26"/>
          <w:rtl/>
        </w:rPr>
        <w:t>.....................</w:t>
      </w:r>
      <w:r w:rsidR="00121CEF">
        <w:rPr>
          <w:rFonts w:cs="B Yagut" w:hint="cs"/>
          <w:sz w:val="26"/>
          <w:szCs w:val="26"/>
          <w:rtl/>
        </w:rPr>
        <w:t xml:space="preserve">     </w:t>
      </w:r>
      <w:r w:rsidR="00CE36B3">
        <w:rPr>
          <w:rFonts w:cs="B Yagut" w:hint="cs"/>
          <w:sz w:val="26"/>
          <w:szCs w:val="26"/>
          <w:rtl/>
        </w:rPr>
        <w:t xml:space="preserve"> </w:t>
      </w:r>
      <w:r w:rsidR="00A5342D">
        <w:rPr>
          <w:rFonts w:cs="B Yagut" w:hint="cs"/>
          <w:sz w:val="26"/>
          <w:szCs w:val="26"/>
          <w:rtl/>
        </w:rPr>
        <w:t xml:space="preserve"> </w:t>
      </w:r>
      <w:r w:rsidR="00247604">
        <w:rPr>
          <w:rFonts w:cs="B Yagut" w:hint="cs"/>
          <w:sz w:val="26"/>
          <w:szCs w:val="26"/>
          <w:rtl/>
        </w:rPr>
        <w:t xml:space="preserve">  </w:t>
      </w:r>
      <w:r w:rsidR="00A5342D">
        <w:rPr>
          <w:rFonts w:cs="B Yagut" w:hint="cs"/>
          <w:sz w:val="26"/>
          <w:szCs w:val="26"/>
          <w:rtl/>
        </w:rPr>
        <w:t xml:space="preserve">  </w:t>
      </w:r>
      <w:r w:rsidR="00CE36B3">
        <w:rPr>
          <w:rFonts w:cs="B Yagut" w:hint="cs"/>
          <w:sz w:val="26"/>
          <w:szCs w:val="26"/>
          <w:rtl/>
        </w:rPr>
        <w:t xml:space="preserve"> </w:t>
      </w:r>
    </w:p>
    <w:p w14:paraId="1C1E3101" w14:textId="50BCC863" w:rsidR="002C0553" w:rsidRPr="0016551F" w:rsidRDefault="002C0553" w:rsidP="00FB5C09">
      <w:pPr>
        <w:bidi/>
        <w:spacing w:after="0" w:line="240" w:lineRule="auto"/>
        <w:jc w:val="lowKashida"/>
        <w:rPr>
          <w:rFonts w:cs="B Yagut"/>
          <w:sz w:val="26"/>
          <w:szCs w:val="26"/>
          <w:rtl/>
        </w:rPr>
      </w:pPr>
      <w:r w:rsidRPr="0016551F">
        <w:rPr>
          <w:rFonts w:cs="B Titr" w:hint="cs"/>
          <w:sz w:val="26"/>
          <w:szCs w:val="26"/>
          <w:rtl/>
        </w:rPr>
        <w:t>ماده 3)</w:t>
      </w:r>
      <w:r w:rsidRPr="0016551F">
        <w:rPr>
          <w:rFonts w:cs="B Yagut" w:hint="cs"/>
          <w:sz w:val="26"/>
          <w:szCs w:val="26"/>
          <w:rtl/>
        </w:rPr>
        <w:t xml:space="preserve"> </w:t>
      </w:r>
      <w:r w:rsidRPr="0016551F">
        <w:rPr>
          <w:rFonts w:cs="B Titr" w:hint="cs"/>
          <w:sz w:val="26"/>
          <w:szCs w:val="26"/>
          <w:rtl/>
        </w:rPr>
        <w:t xml:space="preserve">مدت زمان قرارداد  : </w:t>
      </w:r>
      <w:r w:rsidR="00247604">
        <w:rPr>
          <w:rFonts w:cs="B Titr" w:hint="cs"/>
          <w:sz w:val="26"/>
          <w:szCs w:val="26"/>
          <w:rtl/>
        </w:rPr>
        <w:t xml:space="preserve">     </w:t>
      </w:r>
      <w:r w:rsidR="00A5342D">
        <w:rPr>
          <w:rFonts w:cs="B Titr" w:hint="cs"/>
          <w:sz w:val="26"/>
          <w:szCs w:val="26"/>
          <w:rtl/>
        </w:rPr>
        <w:t xml:space="preserve">   </w:t>
      </w:r>
      <w:r w:rsidR="00CB1388">
        <w:rPr>
          <w:rFonts w:cs="B Yagut" w:hint="cs"/>
          <w:sz w:val="28"/>
          <w:szCs w:val="28"/>
          <w:rtl/>
        </w:rPr>
        <w:t>...............</w:t>
      </w:r>
      <w:r w:rsidR="005D1AA7">
        <w:rPr>
          <w:rFonts w:cs="B Yagut" w:hint="cs"/>
          <w:sz w:val="28"/>
          <w:szCs w:val="28"/>
          <w:rtl/>
        </w:rPr>
        <w:t xml:space="preserve"> </w:t>
      </w:r>
      <w:r w:rsidR="00311D3C">
        <w:rPr>
          <w:rFonts w:cs="B Yagut" w:hint="cs"/>
          <w:sz w:val="28"/>
          <w:szCs w:val="28"/>
          <w:rtl/>
        </w:rPr>
        <w:t xml:space="preserve"> ماه</w:t>
      </w:r>
      <w:r w:rsidR="00CC524D" w:rsidRPr="002856DE">
        <w:rPr>
          <w:rFonts w:cs="B Yagut" w:hint="cs"/>
          <w:sz w:val="28"/>
          <w:szCs w:val="28"/>
          <w:rtl/>
        </w:rPr>
        <w:t xml:space="preserve"> بعد</w:t>
      </w:r>
      <w:r w:rsidR="006C5795" w:rsidRPr="002856DE">
        <w:rPr>
          <w:rFonts w:cs="B Yagut" w:hint="cs"/>
          <w:sz w:val="28"/>
          <w:szCs w:val="28"/>
          <w:rtl/>
        </w:rPr>
        <w:t xml:space="preserve"> از</w:t>
      </w:r>
      <w:r w:rsidR="0017159E" w:rsidRPr="002856DE">
        <w:rPr>
          <w:rFonts w:cs="B Yagut" w:hint="cs"/>
          <w:sz w:val="28"/>
          <w:szCs w:val="28"/>
          <w:rtl/>
        </w:rPr>
        <w:t xml:space="preserve"> </w:t>
      </w:r>
      <w:r w:rsidR="00CC524D" w:rsidRPr="002856DE">
        <w:rPr>
          <w:rFonts w:cs="B Yagut" w:hint="cs"/>
          <w:sz w:val="28"/>
          <w:szCs w:val="28"/>
          <w:rtl/>
        </w:rPr>
        <w:t>انعقاد قرارداد</w:t>
      </w:r>
    </w:p>
    <w:p w14:paraId="4D4AA497" w14:textId="0AE3F944" w:rsidR="00121CEF" w:rsidRPr="0016551F" w:rsidRDefault="002C0553" w:rsidP="00F047B6">
      <w:pPr>
        <w:bidi/>
        <w:spacing w:after="0" w:line="240" w:lineRule="auto"/>
        <w:jc w:val="lowKashida"/>
        <w:rPr>
          <w:rFonts w:cs="B Yagut"/>
          <w:sz w:val="28"/>
          <w:rtl/>
        </w:rPr>
      </w:pPr>
      <w:r w:rsidRPr="0048313E">
        <w:rPr>
          <w:rFonts w:cs="B Titr" w:hint="cs"/>
          <w:sz w:val="32"/>
          <w:szCs w:val="26"/>
          <w:rtl/>
        </w:rPr>
        <w:t>ماده 4</w:t>
      </w:r>
      <w:r w:rsidRPr="0048313E">
        <w:rPr>
          <w:rFonts w:cs="B Titr" w:hint="cs"/>
          <w:sz w:val="34"/>
          <w:szCs w:val="28"/>
          <w:rtl/>
        </w:rPr>
        <w:t>)</w:t>
      </w:r>
      <w:r w:rsidRPr="0048313E">
        <w:rPr>
          <w:rFonts w:cs="B Yagut" w:hint="cs"/>
          <w:sz w:val="34"/>
          <w:szCs w:val="28"/>
          <w:rtl/>
        </w:rPr>
        <w:t xml:space="preserve"> </w:t>
      </w:r>
      <w:r w:rsidRPr="0048313E">
        <w:rPr>
          <w:rFonts w:cs="B Titr" w:hint="cs"/>
          <w:sz w:val="30"/>
          <w:szCs w:val="24"/>
          <w:rtl/>
        </w:rPr>
        <w:t>مبلغ قرارداد</w:t>
      </w:r>
      <w:r w:rsidR="00EC6C15">
        <w:rPr>
          <w:rFonts w:cs="B Titr" w:hint="cs"/>
          <w:sz w:val="30"/>
          <w:szCs w:val="24"/>
          <w:rtl/>
        </w:rPr>
        <w:t xml:space="preserve"> :                     </w:t>
      </w:r>
      <w:r w:rsidR="000D5EE9">
        <w:rPr>
          <w:rFonts w:cs="B Titr"/>
          <w:sz w:val="30"/>
          <w:szCs w:val="24"/>
        </w:rPr>
        <w:t xml:space="preserve"> </w:t>
      </w:r>
      <w:r w:rsidR="00EC6C15">
        <w:rPr>
          <w:rFonts w:cs="B Titr" w:hint="cs"/>
          <w:sz w:val="30"/>
          <w:szCs w:val="24"/>
          <w:rtl/>
        </w:rPr>
        <w:t xml:space="preserve">   </w:t>
      </w:r>
      <w:r w:rsidR="00CB1388">
        <w:rPr>
          <w:rFonts w:cs="B Titr" w:hint="cs"/>
          <w:sz w:val="30"/>
          <w:szCs w:val="24"/>
          <w:rtl/>
        </w:rPr>
        <w:t xml:space="preserve">......................... </w:t>
      </w:r>
      <w:r w:rsidR="006C5795" w:rsidRPr="00CC524D">
        <w:rPr>
          <w:rFonts w:cs="B Yagut" w:hint="cs"/>
          <w:sz w:val="32"/>
          <w:szCs w:val="26"/>
          <w:rtl/>
        </w:rPr>
        <w:t>ریال</w:t>
      </w:r>
      <w:r w:rsidR="006C5795" w:rsidRPr="00CC524D">
        <w:rPr>
          <w:rFonts w:cs="B Titr" w:hint="cs"/>
          <w:sz w:val="32"/>
          <w:szCs w:val="26"/>
          <w:rtl/>
        </w:rPr>
        <w:t xml:space="preserve"> </w:t>
      </w:r>
      <w:r w:rsidRPr="00CC524D">
        <w:rPr>
          <w:rFonts w:cs="B Yagut" w:hint="cs"/>
          <w:sz w:val="32"/>
          <w:szCs w:val="26"/>
          <w:rtl/>
        </w:rPr>
        <w:t xml:space="preserve">  </w:t>
      </w:r>
      <w:r w:rsidR="0017159E" w:rsidRPr="00CC524D">
        <w:rPr>
          <w:rFonts w:cs="B Yagut" w:hint="cs"/>
          <w:sz w:val="32"/>
          <w:szCs w:val="26"/>
          <w:rtl/>
        </w:rPr>
        <w:t xml:space="preserve"> </w:t>
      </w:r>
    </w:p>
    <w:p w14:paraId="43991BA8" w14:textId="77777777" w:rsidR="002C0553" w:rsidRDefault="002C0553" w:rsidP="00B338C1">
      <w:pPr>
        <w:bidi/>
        <w:spacing w:after="0" w:line="240" w:lineRule="auto"/>
        <w:jc w:val="lowKashida"/>
        <w:rPr>
          <w:rFonts w:cs="B Yagut"/>
          <w:sz w:val="26"/>
          <w:szCs w:val="26"/>
          <w:rtl/>
        </w:rPr>
      </w:pPr>
      <w:r w:rsidRPr="0045035A">
        <w:rPr>
          <w:rFonts w:cs="B Titr" w:hint="cs"/>
          <w:sz w:val="26"/>
          <w:szCs w:val="26"/>
          <w:rtl/>
        </w:rPr>
        <w:t>ماده 5)</w:t>
      </w:r>
      <w:r>
        <w:rPr>
          <w:rFonts w:cs="B Titr" w:hint="cs"/>
          <w:sz w:val="26"/>
          <w:szCs w:val="26"/>
          <w:rtl/>
        </w:rPr>
        <w:t xml:space="preserve"> </w:t>
      </w:r>
      <w:r w:rsidRPr="00CA4808">
        <w:rPr>
          <w:rFonts w:cs="B Titr" w:hint="cs"/>
          <w:sz w:val="26"/>
          <w:szCs w:val="26"/>
          <w:rtl/>
        </w:rPr>
        <w:t>مشخصات و مراحل اجرائی عملیات وشرایط ونحوه محاسبه و پرداخت:</w:t>
      </w:r>
      <w:r w:rsidRPr="0045035A">
        <w:rPr>
          <w:rFonts w:cs="B Yagut" w:hint="cs"/>
          <w:sz w:val="26"/>
          <w:szCs w:val="26"/>
          <w:rtl/>
        </w:rPr>
        <w:t xml:space="preserve"> </w:t>
      </w:r>
    </w:p>
    <w:p w14:paraId="63C6DDF6" w14:textId="653FC95F" w:rsidR="002C0553" w:rsidRPr="00557851" w:rsidRDefault="00CE36B3" w:rsidP="00B91C40">
      <w:pPr>
        <w:bidi/>
        <w:spacing w:after="0" w:line="240" w:lineRule="auto"/>
        <w:jc w:val="lowKashida"/>
        <w:rPr>
          <w:rFonts w:cs="B Nazanin"/>
          <w:sz w:val="24"/>
          <w:szCs w:val="24"/>
          <w:rtl/>
          <w:lang w:bidi="fa-IR"/>
        </w:rPr>
      </w:pPr>
      <w:r w:rsidRPr="00557851">
        <w:rPr>
          <w:rFonts w:cs="B Nazanin" w:hint="cs"/>
          <w:sz w:val="24"/>
          <w:szCs w:val="24"/>
          <w:rtl/>
        </w:rPr>
        <w:t>1-5</w:t>
      </w:r>
      <w:r w:rsidR="00515D52" w:rsidRPr="00557851">
        <w:rPr>
          <w:rFonts w:cs="B Nazanin" w:hint="cs"/>
          <w:sz w:val="24"/>
          <w:szCs w:val="24"/>
          <w:rtl/>
        </w:rPr>
        <w:t>)</w:t>
      </w:r>
      <w:r w:rsidRPr="00557851">
        <w:rPr>
          <w:rFonts w:cs="B Nazanin" w:hint="cs"/>
          <w:sz w:val="24"/>
          <w:szCs w:val="24"/>
          <w:rtl/>
        </w:rPr>
        <w:t xml:space="preserve"> </w:t>
      </w:r>
      <w:r w:rsidR="00B91C40" w:rsidRPr="00557851">
        <w:rPr>
          <w:rFonts w:cs="B Nazanin" w:hint="cs"/>
          <w:sz w:val="24"/>
          <w:szCs w:val="24"/>
          <w:rtl/>
        </w:rPr>
        <w:t xml:space="preserve">حمل و تخلیه </w:t>
      </w:r>
      <w:r w:rsidR="00F25E88" w:rsidRPr="00557851">
        <w:rPr>
          <w:rFonts w:cs="B Nazanin" w:hint="cs"/>
          <w:sz w:val="24"/>
          <w:szCs w:val="24"/>
          <w:rtl/>
        </w:rPr>
        <w:t>م</w:t>
      </w:r>
      <w:r w:rsidR="00EC6C15" w:rsidRPr="00557851">
        <w:rPr>
          <w:rFonts w:cs="B Nazanin" w:hint="cs"/>
          <w:sz w:val="24"/>
          <w:szCs w:val="24"/>
          <w:rtl/>
        </w:rPr>
        <w:t>صالح سنگی</w:t>
      </w:r>
      <w:r w:rsidR="00B91C40" w:rsidRPr="00557851">
        <w:rPr>
          <w:rFonts w:cs="B Nazanin" w:hint="cs"/>
          <w:sz w:val="24"/>
          <w:szCs w:val="24"/>
          <w:rtl/>
        </w:rPr>
        <w:t xml:space="preserve"> </w:t>
      </w:r>
      <w:bookmarkStart w:id="0" w:name="_Hlk164319556"/>
      <w:r w:rsidR="006837A7" w:rsidRPr="00557851">
        <w:rPr>
          <w:rFonts w:cs="B Nazanin" w:hint="cs"/>
          <w:sz w:val="24"/>
          <w:szCs w:val="24"/>
          <w:rtl/>
        </w:rPr>
        <w:t>از سراب زارم تا کارخانه آسفالت شهرداری هر تن</w:t>
      </w:r>
      <w:r w:rsidR="00B91C40" w:rsidRPr="00557851">
        <w:rPr>
          <w:rFonts w:cs="B Nazanin" w:hint="cs"/>
          <w:sz w:val="24"/>
          <w:szCs w:val="24"/>
          <w:rtl/>
        </w:rPr>
        <w:t xml:space="preserve"> </w:t>
      </w:r>
      <w:bookmarkEnd w:id="0"/>
      <w:r w:rsidR="00B91C40" w:rsidRPr="00557851">
        <w:rPr>
          <w:rFonts w:cs="B Nazanin" w:hint="cs"/>
          <w:sz w:val="24"/>
          <w:szCs w:val="24"/>
          <w:rtl/>
        </w:rPr>
        <w:t xml:space="preserve">به مبلغ </w:t>
      </w:r>
      <w:r w:rsidR="00CB1388" w:rsidRPr="00557851">
        <w:rPr>
          <w:rFonts w:cs="B Nazanin" w:hint="cs"/>
          <w:sz w:val="24"/>
          <w:szCs w:val="24"/>
          <w:rtl/>
        </w:rPr>
        <w:t xml:space="preserve">.................. </w:t>
      </w:r>
      <w:r w:rsidR="00B91C40" w:rsidRPr="00557851">
        <w:rPr>
          <w:rFonts w:cs="B Nazanin" w:hint="cs"/>
          <w:sz w:val="24"/>
          <w:szCs w:val="24"/>
          <w:rtl/>
        </w:rPr>
        <w:t>ریال</w:t>
      </w:r>
      <w:r w:rsidR="006837A7" w:rsidRPr="00557851">
        <w:rPr>
          <w:rFonts w:cs="B Nazanin" w:hint="cs"/>
          <w:sz w:val="24"/>
          <w:szCs w:val="24"/>
          <w:rtl/>
        </w:rPr>
        <w:t xml:space="preserve"> </w:t>
      </w:r>
    </w:p>
    <w:p w14:paraId="5F3E0FB7" w14:textId="46A54EEA" w:rsidR="002C0553" w:rsidRPr="00557851" w:rsidRDefault="006837A7" w:rsidP="00194385">
      <w:pPr>
        <w:bidi/>
        <w:spacing w:after="0" w:line="240" w:lineRule="auto"/>
        <w:jc w:val="lowKashida"/>
        <w:rPr>
          <w:rFonts w:cs="B Nazanin"/>
          <w:sz w:val="24"/>
          <w:szCs w:val="24"/>
          <w:rtl/>
        </w:rPr>
      </w:pPr>
      <w:r w:rsidRPr="00557851">
        <w:rPr>
          <w:rFonts w:cs="B Nazanin" w:hint="cs"/>
          <w:sz w:val="24"/>
          <w:szCs w:val="24"/>
          <w:rtl/>
        </w:rPr>
        <w:t>2</w:t>
      </w:r>
      <w:r w:rsidR="002C0553" w:rsidRPr="00557851">
        <w:rPr>
          <w:rFonts w:cs="B Nazanin" w:hint="cs"/>
          <w:sz w:val="24"/>
          <w:szCs w:val="24"/>
          <w:rtl/>
        </w:rPr>
        <w:t>-5</w:t>
      </w:r>
      <w:r w:rsidR="00515D52" w:rsidRPr="00557851">
        <w:rPr>
          <w:rFonts w:cs="B Nazanin" w:hint="cs"/>
          <w:sz w:val="24"/>
          <w:szCs w:val="24"/>
          <w:rtl/>
        </w:rPr>
        <w:t xml:space="preserve">) </w:t>
      </w:r>
      <w:r w:rsidR="002C0553" w:rsidRPr="00557851">
        <w:rPr>
          <w:rFonts w:cs="B Nazanin" w:hint="cs"/>
          <w:sz w:val="24"/>
          <w:szCs w:val="24"/>
          <w:rtl/>
        </w:rPr>
        <w:t xml:space="preserve">کلیه موارد فوق بر </w:t>
      </w:r>
      <w:r w:rsidR="00194385" w:rsidRPr="00557851">
        <w:rPr>
          <w:rFonts w:cs="B Nazanin" w:hint="cs"/>
          <w:sz w:val="24"/>
          <w:szCs w:val="24"/>
          <w:rtl/>
        </w:rPr>
        <w:t>اساس فاکتور های ارائه شده</w:t>
      </w:r>
      <w:r w:rsidR="00E34667" w:rsidRPr="00557851">
        <w:rPr>
          <w:rFonts w:cs="B Nazanin" w:hint="cs"/>
          <w:sz w:val="24"/>
          <w:szCs w:val="24"/>
          <w:rtl/>
        </w:rPr>
        <w:t xml:space="preserve"> ( قبض باسکول)</w:t>
      </w:r>
      <w:r w:rsidR="00194385" w:rsidRPr="00557851">
        <w:rPr>
          <w:rFonts w:cs="B Nazanin" w:hint="cs"/>
          <w:sz w:val="24"/>
          <w:szCs w:val="24"/>
          <w:rtl/>
        </w:rPr>
        <w:t xml:space="preserve"> توسط </w:t>
      </w:r>
      <w:r w:rsidR="001F0458" w:rsidRPr="00557851">
        <w:rPr>
          <w:rFonts w:cs="B Nazanin" w:hint="cs"/>
          <w:sz w:val="24"/>
          <w:szCs w:val="24"/>
          <w:rtl/>
        </w:rPr>
        <w:t>پیمانکار</w:t>
      </w:r>
      <w:r w:rsidR="002C0553" w:rsidRPr="00557851">
        <w:rPr>
          <w:rFonts w:cs="B Nazanin" w:hint="cs"/>
          <w:sz w:val="24"/>
          <w:szCs w:val="24"/>
          <w:rtl/>
        </w:rPr>
        <w:t xml:space="preserve"> و</w:t>
      </w:r>
      <w:r w:rsidR="001F0458" w:rsidRPr="00557851">
        <w:rPr>
          <w:rFonts w:cs="B Nazanin" w:hint="cs"/>
          <w:sz w:val="24"/>
          <w:szCs w:val="24"/>
          <w:rtl/>
        </w:rPr>
        <w:t xml:space="preserve"> </w:t>
      </w:r>
      <w:r w:rsidR="002C0553" w:rsidRPr="00557851">
        <w:rPr>
          <w:rFonts w:cs="B Nazanin" w:hint="cs"/>
          <w:sz w:val="24"/>
          <w:szCs w:val="24"/>
          <w:rtl/>
        </w:rPr>
        <w:t>پس از تأیید ناظر كارفرما قابل محاسبه و پرداخت مي باشد .</w:t>
      </w:r>
    </w:p>
    <w:p w14:paraId="05928053" w14:textId="4C611A20" w:rsidR="00C13A96" w:rsidRPr="00557851" w:rsidRDefault="006837A7" w:rsidP="00B91C40">
      <w:pPr>
        <w:bidi/>
        <w:spacing w:after="0" w:line="240" w:lineRule="auto"/>
        <w:jc w:val="both"/>
        <w:rPr>
          <w:rFonts w:cs="B Nazanin"/>
          <w:sz w:val="24"/>
          <w:szCs w:val="24"/>
          <w:rtl/>
        </w:rPr>
      </w:pPr>
      <w:r w:rsidRPr="00557851">
        <w:rPr>
          <w:rFonts w:cs="B Nazanin" w:hint="cs"/>
          <w:sz w:val="24"/>
          <w:szCs w:val="24"/>
          <w:rtl/>
        </w:rPr>
        <w:t>3</w:t>
      </w:r>
      <w:r w:rsidR="002C0553" w:rsidRPr="00557851">
        <w:rPr>
          <w:rFonts w:cs="B Nazanin" w:hint="cs"/>
          <w:sz w:val="24"/>
          <w:szCs w:val="24"/>
          <w:rtl/>
        </w:rPr>
        <w:t>-5</w:t>
      </w:r>
      <w:r w:rsidR="00515D52" w:rsidRPr="00557851">
        <w:rPr>
          <w:rFonts w:cs="B Nazanin" w:hint="cs"/>
          <w:sz w:val="24"/>
          <w:szCs w:val="24"/>
          <w:rtl/>
        </w:rPr>
        <w:t xml:space="preserve">) </w:t>
      </w:r>
      <w:r w:rsidR="002C0553" w:rsidRPr="00557851">
        <w:rPr>
          <w:rFonts w:cs="B Nazanin" w:hint="cs"/>
          <w:sz w:val="24"/>
          <w:szCs w:val="24"/>
          <w:rtl/>
        </w:rPr>
        <w:t>اين قرارداد بصورت مقطوع وبدون هيچگونه ضرايب افزايشي ميباشد.</w:t>
      </w:r>
      <w:r w:rsidR="006B3FAE" w:rsidRPr="00557851">
        <w:rPr>
          <w:rFonts w:cs="B Nazanin" w:hint="cs"/>
          <w:sz w:val="24"/>
          <w:szCs w:val="24"/>
          <w:rtl/>
        </w:rPr>
        <w:t xml:space="preserve"> </w:t>
      </w:r>
    </w:p>
    <w:p w14:paraId="6747847E" w14:textId="3BE839E4" w:rsidR="006D5C93" w:rsidRPr="00557851" w:rsidRDefault="006D5C93" w:rsidP="006D5C93">
      <w:pPr>
        <w:bidi/>
        <w:spacing w:after="0" w:line="240" w:lineRule="auto"/>
        <w:jc w:val="both"/>
        <w:rPr>
          <w:rFonts w:cs="B Nazanin"/>
          <w:sz w:val="24"/>
          <w:szCs w:val="24"/>
          <w:rtl/>
        </w:rPr>
      </w:pPr>
      <w:r w:rsidRPr="00557851">
        <w:rPr>
          <w:rFonts w:cs="B Nazanin" w:hint="cs"/>
          <w:sz w:val="24"/>
          <w:szCs w:val="24"/>
          <w:rtl/>
        </w:rPr>
        <w:t>4-5) پس از اتمام کار، طبق نظر کارفرما</w:t>
      </w:r>
      <w:r w:rsidR="00806437" w:rsidRPr="00557851">
        <w:rPr>
          <w:rFonts w:cs="B Nazanin" w:hint="cs"/>
          <w:sz w:val="24"/>
          <w:szCs w:val="24"/>
          <w:rtl/>
        </w:rPr>
        <w:t xml:space="preserve"> قرارداد</w:t>
      </w:r>
      <w:r w:rsidRPr="00557851">
        <w:rPr>
          <w:rFonts w:cs="B Nazanin" w:hint="cs"/>
          <w:sz w:val="24"/>
          <w:szCs w:val="24"/>
          <w:rtl/>
        </w:rPr>
        <w:t xml:space="preserve"> تحویل قطعی گردیده و سپس صورت وضعیت قطعی توسط پیمانکار برای بررسی های لازم به کارفرما ارائه می گردد.</w:t>
      </w:r>
    </w:p>
    <w:p w14:paraId="3F2476DB" w14:textId="77777777" w:rsidR="002C0553" w:rsidRPr="00CA4808" w:rsidRDefault="002C0553" w:rsidP="00B338C1">
      <w:pPr>
        <w:bidi/>
        <w:spacing w:after="0" w:line="240" w:lineRule="auto"/>
        <w:jc w:val="lowKashida"/>
        <w:rPr>
          <w:rFonts w:cs="B Titr"/>
          <w:sz w:val="26"/>
          <w:szCs w:val="26"/>
          <w:rtl/>
        </w:rPr>
      </w:pPr>
      <w:r w:rsidRPr="00CA4808">
        <w:rPr>
          <w:rFonts w:cs="B Titr" w:hint="cs"/>
          <w:sz w:val="26"/>
          <w:szCs w:val="26"/>
          <w:rtl/>
        </w:rPr>
        <w:t>ماده6) کسورات  وتضامین قرارداد:</w:t>
      </w:r>
    </w:p>
    <w:p w14:paraId="4C861DCA" w14:textId="77777777" w:rsidR="0025624C" w:rsidRPr="001D6515" w:rsidRDefault="0025624C" w:rsidP="0025624C">
      <w:pPr>
        <w:bidi/>
        <w:spacing w:after="0" w:line="240" w:lineRule="auto"/>
        <w:jc w:val="both"/>
        <w:rPr>
          <w:rFonts w:cs="B Nazanin"/>
          <w:sz w:val="24"/>
          <w:szCs w:val="24"/>
          <w:u w:val="single"/>
          <w:rtl/>
        </w:rPr>
      </w:pPr>
      <w:r w:rsidRPr="001D6515">
        <w:rPr>
          <w:rFonts w:cs="B Nazanin" w:hint="cs"/>
          <w:sz w:val="24"/>
          <w:szCs w:val="24"/>
          <w:u w:val="single"/>
          <w:rtl/>
        </w:rPr>
        <w:t xml:space="preserve">1-6 ) پرداخت كليه کسورات قانوني( بیمه </w:t>
      </w:r>
      <w:r w:rsidRPr="001D6515">
        <w:rPr>
          <w:rFonts w:ascii="Arial" w:hAnsi="Arial" w:cs="Arial" w:hint="cs"/>
          <w:sz w:val="24"/>
          <w:szCs w:val="24"/>
          <w:u w:val="single"/>
          <w:rtl/>
        </w:rPr>
        <w:t>–</w:t>
      </w:r>
      <w:r w:rsidRPr="001D6515">
        <w:rPr>
          <w:rFonts w:cs="B Nazanin" w:hint="cs"/>
          <w:sz w:val="24"/>
          <w:szCs w:val="24"/>
          <w:u w:val="single"/>
          <w:rtl/>
        </w:rPr>
        <w:t xml:space="preserve"> 10% اررزش افزوده و.....) به عهده پیمانکار مي باشد.</w:t>
      </w:r>
    </w:p>
    <w:p w14:paraId="5031B782" w14:textId="77777777" w:rsidR="0025624C" w:rsidRPr="001D6515" w:rsidRDefault="0025624C" w:rsidP="0025624C">
      <w:pPr>
        <w:bidi/>
        <w:spacing w:after="0" w:line="240" w:lineRule="auto"/>
        <w:jc w:val="both"/>
        <w:rPr>
          <w:rFonts w:cs="B Nazanin"/>
          <w:sz w:val="24"/>
          <w:szCs w:val="24"/>
          <w:rtl/>
        </w:rPr>
      </w:pPr>
      <w:r w:rsidRPr="001D6515">
        <w:rPr>
          <w:rFonts w:cs="B Nazanin" w:hint="cs"/>
          <w:sz w:val="24"/>
          <w:szCs w:val="24"/>
          <w:rtl/>
        </w:rPr>
        <w:t xml:space="preserve">2-6 ) پیمانکار موظف است 10 درصد مبلغ كل قرارداد را بعنوان تضمين انجام تعهدات در قالب ضمانتنامه بانكي معتبر به کارفرماتسلیم نماید. ( بانک </w:t>
      </w:r>
      <w:r w:rsidRPr="001D6515">
        <w:rPr>
          <w:rFonts w:cs="B Nazanin" w:hint="cs"/>
          <w:sz w:val="24"/>
          <w:szCs w:val="24"/>
          <w:rtl/>
          <w:lang w:val="en-ZW" w:bidi="fa-IR"/>
        </w:rPr>
        <w:t>توسعه تعاون شعبه بروجرد</w:t>
      </w:r>
      <w:r w:rsidRPr="001D6515">
        <w:rPr>
          <w:rFonts w:cs="B Nazanin" w:hint="cs"/>
          <w:sz w:val="24"/>
          <w:szCs w:val="24"/>
          <w:rtl/>
        </w:rPr>
        <w:t xml:space="preserve"> کد 2309 شماره سپام 3309105630876519)</w:t>
      </w:r>
    </w:p>
    <w:p w14:paraId="1E59CA00" w14:textId="77777777" w:rsidR="0025624C" w:rsidRPr="001D6515" w:rsidRDefault="0025624C" w:rsidP="0025624C">
      <w:pPr>
        <w:bidi/>
        <w:spacing w:after="0" w:line="240" w:lineRule="auto"/>
        <w:jc w:val="both"/>
        <w:rPr>
          <w:rFonts w:cs="B Nazanin"/>
          <w:sz w:val="24"/>
          <w:szCs w:val="24"/>
          <w:rtl/>
        </w:rPr>
      </w:pPr>
      <w:r w:rsidRPr="001D6515">
        <w:rPr>
          <w:rFonts w:cs="B Nazanin" w:hint="cs"/>
          <w:sz w:val="24"/>
          <w:szCs w:val="24"/>
          <w:rtl/>
        </w:rPr>
        <w:t>3-6)بابت حسن اجرای کار معادل ده درصدازپیمانکارکسرمیگرددکه پس ازتأیید</w:t>
      </w:r>
      <w:r w:rsidRPr="001D6515">
        <w:rPr>
          <w:rFonts w:cs="B Nazanin" w:hint="cs"/>
          <w:sz w:val="24"/>
          <w:szCs w:val="24"/>
          <w:rtl/>
          <w:lang w:val="en-ZW" w:bidi="fa-IR"/>
        </w:rPr>
        <w:t>تحویل قطعی صورت وضعیت قطعی ،</w:t>
      </w:r>
      <w:r w:rsidRPr="001D6515">
        <w:rPr>
          <w:rFonts w:cs="B Nazanin" w:hint="cs"/>
          <w:sz w:val="24"/>
          <w:szCs w:val="24"/>
          <w:rtl/>
        </w:rPr>
        <w:t>توسط کارفرما مستردخواهد شد.</w:t>
      </w:r>
    </w:p>
    <w:p w14:paraId="75A71852" w14:textId="6549B96C" w:rsidR="0025624C" w:rsidRPr="001D6515" w:rsidRDefault="0025624C" w:rsidP="0025624C">
      <w:pPr>
        <w:bidi/>
        <w:spacing w:after="0" w:line="240" w:lineRule="auto"/>
        <w:jc w:val="both"/>
        <w:rPr>
          <w:rFonts w:cs="B Nazanin"/>
          <w:sz w:val="24"/>
          <w:szCs w:val="24"/>
          <w:rtl/>
          <w:lang w:bidi="fa-IR"/>
        </w:rPr>
      </w:pPr>
      <w:r w:rsidRPr="001D6515">
        <w:rPr>
          <w:rFonts w:cs="B Nazanin" w:hint="cs"/>
          <w:sz w:val="24"/>
          <w:szCs w:val="24"/>
          <w:rtl/>
        </w:rPr>
        <w:t xml:space="preserve">4-6) </w:t>
      </w:r>
      <w:r w:rsidRPr="001D6515">
        <w:rPr>
          <w:rFonts w:cs="B Nazanin" w:hint="cs"/>
          <w:sz w:val="24"/>
          <w:szCs w:val="24"/>
          <w:rtl/>
          <w:lang w:bidi="fa-IR"/>
        </w:rPr>
        <w:t>کلیه سپرده ها وضمانتنامه های موضوع این قرارداد پس ازتحویل قطعی وارائه صورت وضعیت قطعی و تایید ناظر پروژه توسط کارفرما مسترد و قرارداد خاتمه می یابد.</w:t>
      </w:r>
    </w:p>
    <w:p w14:paraId="5951005D" w14:textId="4D352DE9" w:rsidR="00FE39CA" w:rsidRPr="0033001D" w:rsidRDefault="0025624C" w:rsidP="0033001D">
      <w:pPr>
        <w:bidi/>
        <w:spacing w:after="0" w:line="240" w:lineRule="auto"/>
        <w:jc w:val="both"/>
        <w:rPr>
          <w:rFonts w:cs="B Nazanin"/>
          <w:sz w:val="24"/>
          <w:szCs w:val="24"/>
        </w:rPr>
      </w:pPr>
      <w:r w:rsidRPr="001D6515">
        <w:rPr>
          <w:rFonts w:cs="B Nazanin" w:hint="cs"/>
          <w:sz w:val="24"/>
          <w:szCs w:val="24"/>
          <w:rtl/>
        </w:rPr>
        <w:t>5-6) ارائه مفاصاحساب از سازمان تامین اجتماعی ( برای حمل مصالح و..) و اداره دارایی در خصوص عدم بدهی 10 درصد ارزش برافزوده مربوط به این قرارداد الزامی می باشد.</w:t>
      </w:r>
    </w:p>
    <w:p w14:paraId="36623D23" w14:textId="40BEB15D" w:rsidR="002C0553" w:rsidRPr="0045035A" w:rsidRDefault="002C0553" w:rsidP="00194385">
      <w:pPr>
        <w:bidi/>
        <w:spacing w:after="0" w:line="240" w:lineRule="auto"/>
        <w:jc w:val="both"/>
        <w:rPr>
          <w:rFonts w:cs="B Titr"/>
          <w:sz w:val="26"/>
          <w:szCs w:val="26"/>
          <w:rtl/>
        </w:rPr>
      </w:pPr>
      <w:r w:rsidRPr="0045035A">
        <w:rPr>
          <w:rFonts w:cs="B Titr" w:hint="cs"/>
          <w:sz w:val="26"/>
          <w:szCs w:val="26"/>
          <w:rtl/>
        </w:rPr>
        <w:t>ماده 7)</w:t>
      </w:r>
      <w:r>
        <w:rPr>
          <w:rFonts w:cs="B Titr" w:hint="cs"/>
          <w:sz w:val="26"/>
          <w:szCs w:val="26"/>
          <w:rtl/>
        </w:rPr>
        <w:t xml:space="preserve"> </w:t>
      </w:r>
      <w:r w:rsidRPr="0045035A">
        <w:rPr>
          <w:rFonts w:cs="B Titr" w:hint="cs"/>
          <w:sz w:val="26"/>
          <w:szCs w:val="26"/>
          <w:rtl/>
        </w:rPr>
        <w:t>تعهدات</w:t>
      </w:r>
      <w:r w:rsidR="00CA7F55">
        <w:rPr>
          <w:rFonts w:cs="B Titr" w:hint="cs"/>
          <w:sz w:val="26"/>
          <w:szCs w:val="26"/>
          <w:rtl/>
        </w:rPr>
        <w:t xml:space="preserve"> پیمانکار</w:t>
      </w:r>
      <w:r w:rsidR="00194385">
        <w:rPr>
          <w:rFonts w:cs="B Titr" w:hint="cs"/>
          <w:sz w:val="26"/>
          <w:szCs w:val="26"/>
          <w:rtl/>
        </w:rPr>
        <w:t xml:space="preserve"> </w:t>
      </w:r>
      <w:r w:rsidRPr="0045035A">
        <w:rPr>
          <w:rFonts w:cs="B Titr" w:hint="cs"/>
          <w:sz w:val="26"/>
          <w:szCs w:val="26"/>
          <w:rtl/>
        </w:rPr>
        <w:t>:</w:t>
      </w:r>
    </w:p>
    <w:p w14:paraId="0666DC88" w14:textId="32EAC9A7" w:rsidR="006837A7" w:rsidRPr="0033001D" w:rsidRDefault="00B548B3" w:rsidP="00AD4569">
      <w:pPr>
        <w:bidi/>
        <w:spacing w:after="0" w:line="240" w:lineRule="auto"/>
        <w:jc w:val="both"/>
        <w:rPr>
          <w:rFonts w:cs="B Nazanin"/>
          <w:sz w:val="24"/>
          <w:szCs w:val="24"/>
          <w:rtl/>
        </w:rPr>
      </w:pPr>
      <w:r w:rsidRPr="00860CBB">
        <w:rPr>
          <w:rFonts w:cs="B Yagut" w:hint="cs"/>
          <w:sz w:val="24"/>
          <w:szCs w:val="24"/>
          <w:rtl/>
        </w:rPr>
        <w:t>1</w:t>
      </w:r>
      <w:r w:rsidR="002C0553" w:rsidRPr="0033001D">
        <w:rPr>
          <w:rFonts w:cs="B Nazanin" w:hint="cs"/>
          <w:sz w:val="24"/>
          <w:szCs w:val="24"/>
          <w:rtl/>
        </w:rPr>
        <w:t>-7</w:t>
      </w:r>
      <w:r w:rsidR="00AD4569" w:rsidRPr="0033001D">
        <w:rPr>
          <w:rFonts w:cs="B Nazanin" w:hint="cs"/>
          <w:sz w:val="24"/>
          <w:szCs w:val="24"/>
          <w:rtl/>
        </w:rPr>
        <w:t>)</w:t>
      </w:r>
      <w:r w:rsidR="0017159E" w:rsidRPr="0033001D">
        <w:rPr>
          <w:rFonts w:cs="B Nazanin" w:hint="cs"/>
          <w:sz w:val="24"/>
          <w:szCs w:val="24"/>
          <w:rtl/>
        </w:rPr>
        <w:t xml:space="preserve"> </w:t>
      </w:r>
      <w:r w:rsidR="00CA7F55" w:rsidRPr="0033001D">
        <w:rPr>
          <w:rFonts w:cs="B Nazanin" w:hint="cs"/>
          <w:sz w:val="24"/>
          <w:szCs w:val="24"/>
          <w:rtl/>
        </w:rPr>
        <w:t>پیمانکار</w:t>
      </w:r>
      <w:r w:rsidR="00194385" w:rsidRPr="0033001D">
        <w:rPr>
          <w:rFonts w:cs="B Nazanin" w:hint="cs"/>
          <w:sz w:val="24"/>
          <w:szCs w:val="24"/>
          <w:rtl/>
        </w:rPr>
        <w:t xml:space="preserve"> </w:t>
      </w:r>
      <w:r w:rsidR="002C0553" w:rsidRPr="0033001D">
        <w:rPr>
          <w:rFonts w:cs="B Nazanin" w:hint="cs"/>
          <w:sz w:val="24"/>
          <w:szCs w:val="24"/>
          <w:rtl/>
        </w:rPr>
        <w:t>متعهد است کلیه عملیات موضوع قرارداد را طبق قیمت واحد مندرج دربند</w:t>
      </w:r>
      <w:r w:rsidR="00043977" w:rsidRPr="0033001D">
        <w:rPr>
          <w:rFonts w:cs="B Nazanin" w:hint="cs"/>
          <w:sz w:val="24"/>
          <w:szCs w:val="24"/>
          <w:rtl/>
        </w:rPr>
        <w:t xml:space="preserve"> </w:t>
      </w:r>
      <w:r w:rsidR="002C0553" w:rsidRPr="0033001D">
        <w:rPr>
          <w:rFonts w:cs="B Nazanin" w:hint="cs"/>
          <w:sz w:val="24"/>
          <w:szCs w:val="24"/>
          <w:rtl/>
        </w:rPr>
        <w:t xml:space="preserve">1 ماده 5 با بهترین کیفیت وبا </w:t>
      </w:r>
      <w:r w:rsidR="00DA5E80" w:rsidRPr="0033001D">
        <w:rPr>
          <w:rFonts w:cs="B Nazanin" w:hint="cs"/>
          <w:sz w:val="24"/>
          <w:szCs w:val="24"/>
          <w:rtl/>
        </w:rPr>
        <w:t>ماشین</w:t>
      </w:r>
    </w:p>
    <w:p w14:paraId="71D0339D" w14:textId="7446CA88" w:rsidR="002C0553" w:rsidRPr="0033001D" w:rsidRDefault="00CA7F55" w:rsidP="006837A7">
      <w:pPr>
        <w:bidi/>
        <w:spacing w:after="0" w:line="240" w:lineRule="auto"/>
        <w:jc w:val="both"/>
        <w:rPr>
          <w:rFonts w:cs="B Nazanin"/>
          <w:sz w:val="24"/>
          <w:szCs w:val="24"/>
          <w:rtl/>
        </w:rPr>
      </w:pPr>
      <w:r w:rsidRPr="0033001D">
        <w:rPr>
          <w:rFonts w:cs="B Nazanin" w:hint="cs"/>
          <w:sz w:val="24"/>
          <w:szCs w:val="24"/>
          <w:rtl/>
        </w:rPr>
        <w:t>آلات</w:t>
      </w:r>
      <w:r w:rsidR="002C0553" w:rsidRPr="0033001D">
        <w:rPr>
          <w:rFonts w:cs="B Nazanin" w:hint="cs"/>
          <w:sz w:val="24"/>
          <w:szCs w:val="24"/>
          <w:rtl/>
        </w:rPr>
        <w:t xml:space="preserve"> مناسب توسط نیروی کار مجرب و متخصص انجام دهد.</w:t>
      </w:r>
    </w:p>
    <w:p w14:paraId="0286EBB5" w14:textId="0A7AF9BA" w:rsidR="002C0553" w:rsidRPr="0033001D" w:rsidRDefault="00105F48" w:rsidP="001B67B6">
      <w:pPr>
        <w:bidi/>
        <w:spacing w:after="0" w:line="240" w:lineRule="auto"/>
        <w:jc w:val="both"/>
        <w:rPr>
          <w:rFonts w:cs="B Nazanin"/>
          <w:sz w:val="24"/>
          <w:szCs w:val="24"/>
          <w:rtl/>
        </w:rPr>
      </w:pPr>
      <w:r w:rsidRPr="0033001D">
        <w:rPr>
          <w:rFonts w:cs="B Nazanin" w:hint="cs"/>
          <w:sz w:val="24"/>
          <w:szCs w:val="24"/>
          <w:rtl/>
        </w:rPr>
        <w:lastRenderedPageBreak/>
        <w:t>2</w:t>
      </w:r>
      <w:r w:rsidR="002C0553" w:rsidRPr="0033001D">
        <w:rPr>
          <w:rFonts w:cs="B Nazanin" w:hint="cs"/>
          <w:sz w:val="24"/>
          <w:szCs w:val="24"/>
          <w:rtl/>
        </w:rPr>
        <w:t>-7</w:t>
      </w:r>
      <w:r w:rsidR="00AD4569" w:rsidRPr="0033001D">
        <w:rPr>
          <w:rFonts w:cs="B Nazanin" w:hint="cs"/>
          <w:sz w:val="24"/>
          <w:szCs w:val="24"/>
          <w:rtl/>
        </w:rPr>
        <w:t>)</w:t>
      </w:r>
      <w:r w:rsidR="002C0553" w:rsidRPr="0033001D">
        <w:rPr>
          <w:rFonts w:cs="B Nazanin" w:hint="cs"/>
          <w:sz w:val="24"/>
          <w:szCs w:val="24"/>
          <w:rtl/>
        </w:rPr>
        <w:t xml:space="preserve"> </w:t>
      </w:r>
      <w:r w:rsidR="00D3304B" w:rsidRPr="0033001D">
        <w:rPr>
          <w:rFonts w:cs="B Nazanin" w:hint="cs"/>
          <w:sz w:val="24"/>
          <w:szCs w:val="24"/>
          <w:rtl/>
        </w:rPr>
        <w:t>پیمانکار</w:t>
      </w:r>
      <w:r w:rsidR="002C0553" w:rsidRPr="0033001D">
        <w:rPr>
          <w:rFonts w:cs="B Nazanin" w:hint="cs"/>
          <w:sz w:val="24"/>
          <w:szCs w:val="24"/>
          <w:rtl/>
        </w:rPr>
        <w:t>مسئولیت کامل حسن انجام کارهای موضوع قرارداد را بر اساس دستورات کتبی کارفرما به عهده دارد و نظارت کارفرما به هیچ وجه از میزان مسئولیت وی نمیکاهد.</w:t>
      </w:r>
    </w:p>
    <w:p w14:paraId="0D0D2DAA" w14:textId="4B3DC1CF" w:rsidR="002C0553" w:rsidRPr="0033001D" w:rsidRDefault="00FB5C09" w:rsidP="00FB5C09">
      <w:pPr>
        <w:bidi/>
        <w:spacing w:after="0" w:line="240" w:lineRule="auto"/>
        <w:jc w:val="both"/>
        <w:rPr>
          <w:rFonts w:cs="B Nazanin"/>
          <w:sz w:val="24"/>
          <w:szCs w:val="24"/>
          <w:rtl/>
        </w:rPr>
      </w:pPr>
      <w:r w:rsidRPr="0033001D">
        <w:rPr>
          <w:rFonts w:cs="B Nazanin" w:hint="cs"/>
          <w:sz w:val="24"/>
          <w:szCs w:val="24"/>
          <w:rtl/>
        </w:rPr>
        <w:t>3</w:t>
      </w:r>
      <w:r w:rsidR="002C0553" w:rsidRPr="0033001D">
        <w:rPr>
          <w:rFonts w:cs="B Nazanin" w:hint="cs"/>
          <w:sz w:val="24"/>
          <w:szCs w:val="24"/>
          <w:rtl/>
        </w:rPr>
        <w:t>-7</w:t>
      </w:r>
      <w:r w:rsidR="00AD4569" w:rsidRPr="0033001D">
        <w:rPr>
          <w:rFonts w:cs="B Nazanin" w:hint="cs"/>
          <w:sz w:val="24"/>
          <w:szCs w:val="24"/>
          <w:rtl/>
        </w:rPr>
        <w:t xml:space="preserve">) </w:t>
      </w:r>
      <w:r w:rsidR="002C0553" w:rsidRPr="0033001D">
        <w:rPr>
          <w:rFonts w:cs="B Nazanin" w:hint="cs"/>
          <w:sz w:val="24"/>
          <w:szCs w:val="24"/>
          <w:rtl/>
        </w:rPr>
        <w:t xml:space="preserve">پرداخت کلیه حقوق و مزایای کارگران وکارکنان </w:t>
      </w:r>
      <w:r w:rsidR="00D3304B" w:rsidRPr="0033001D">
        <w:rPr>
          <w:rFonts w:cs="B Nazanin" w:hint="cs"/>
          <w:sz w:val="24"/>
          <w:szCs w:val="24"/>
          <w:rtl/>
        </w:rPr>
        <w:t>پیمانکار</w:t>
      </w:r>
      <w:r w:rsidR="002C0553" w:rsidRPr="0033001D">
        <w:rPr>
          <w:rFonts w:cs="B Nazanin" w:hint="cs"/>
          <w:sz w:val="24"/>
          <w:szCs w:val="24"/>
          <w:rtl/>
        </w:rPr>
        <w:t xml:space="preserve"> از تعهدات </w:t>
      </w:r>
      <w:r w:rsidR="00D3304B" w:rsidRPr="0033001D">
        <w:rPr>
          <w:rFonts w:cs="B Nazanin" w:hint="cs"/>
          <w:sz w:val="24"/>
          <w:szCs w:val="24"/>
          <w:rtl/>
        </w:rPr>
        <w:t>پیمانکار</w:t>
      </w:r>
      <w:r w:rsidR="002C0553" w:rsidRPr="0033001D">
        <w:rPr>
          <w:rFonts w:cs="B Nazanin" w:hint="cs"/>
          <w:sz w:val="24"/>
          <w:szCs w:val="24"/>
          <w:rtl/>
        </w:rPr>
        <w:t xml:space="preserve"> بوده و کارفرما در این خصوص هیچگونه مسئولیتی نخواهد داشت.</w:t>
      </w:r>
    </w:p>
    <w:p w14:paraId="4D9D7AFF" w14:textId="2AE64982" w:rsidR="002C0553" w:rsidRPr="0033001D" w:rsidRDefault="00FB5C09" w:rsidP="00FB5C09">
      <w:pPr>
        <w:bidi/>
        <w:spacing w:after="0" w:line="240" w:lineRule="auto"/>
        <w:jc w:val="both"/>
        <w:rPr>
          <w:rFonts w:cs="B Nazanin"/>
          <w:sz w:val="24"/>
          <w:szCs w:val="24"/>
          <w:rtl/>
        </w:rPr>
      </w:pPr>
      <w:r w:rsidRPr="0033001D">
        <w:rPr>
          <w:rFonts w:cs="B Nazanin" w:hint="cs"/>
          <w:sz w:val="24"/>
          <w:szCs w:val="24"/>
          <w:rtl/>
        </w:rPr>
        <w:t>4</w:t>
      </w:r>
      <w:r w:rsidR="002C0553" w:rsidRPr="0033001D">
        <w:rPr>
          <w:rFonts w:cs="B Nazanin" w:hint="cs"/>
          <w:sz w:val="24"/>
          <w:szCs w:val="24"/>
          <w:rtl/>
        </w:rPr>
        <w:t>-7</w:t>
      </w:r>
      <w:r w:rsidR="00AD4569" w:rsidRPr="0033001D">
        <w:rPr>
          <w:rFonts w:cs="B Nazanin" w:hint="cs"/>
          <w:sz w:val="24"/>
          <w:szCs w:val="24"/>
          <w:rtl/>
        </w:rPr>
        <w:t xml:space="preserve">) </w:t>
      </w:r>
      <w:r w:rsidR="00D3304B" w:rsidRPr="0033001D">
        <w:rPr>
          <w:rFonts w:cs="B Nazanin" w:hint="cs"/>
          <w:sz w:val="24"/>
          <w:szCs w:val="24"/>
          <w:rtl/>
        </w:rPr>
        <w:t>پیمانکار</w:t>
      </w:r>
      <w:r w:rsidR="002C0553" w:rsidRPr="0033001D">
        <w:rPr>
          <w:rFonts w:cs="B Nazanin" w:hint="cs"/>
          <w:sz w:val="24"/>
          <w:szCs w:val="24"/>
          <w:rtl/>
        </w:rPr>
        <w:t xml:space="preserve"> نمیتواند اجرای عملیات موضوع قرارداد را به غیر واگذار نماید.</w:t>
      </w:r>
    </w:p>
    <w:p w14:paraId="2D8467DD" w14:textId="19E0F05B" w:rsidR="002C0553" w:rsidRPr="0033001D" w:rsidRDefault="00FB5C09" w:rsidP="00FB5C09">
      <w:pPr>
        <w:bidi/>
        <w:spacing w:after="0" w:line="240" w:lineRule="auto"/>
        <w:jc w:val="both"/>
        <w:rPr>
          <w:rFonts w:cs="B Nazanin"/>
          <w:sz w:val="24"/>
          <w:szCs w:val="24"/>
          <w:rtl/>
        </w:rPr>
      </w:pPr>
      <w:r w:rsidRPr="0033001D">
        <w:rPr>
          <w:rFonts w:cs="B Nazanin" w:hint="cs"/>
          <w:sz w:val="24"/>
          <w:szCs w:val="24"/>
          <w:rtl/>
        </w:rPr>
        <w:t>5</w:t>
      </w:r>
      <w:r w:rsidR="002C0553" w:rsidRPr="0033001D">
        <w:rPr>
          <w:rFonts w:cs="B Nazanin" w:hint="cs"/>
          <w:sz w:val="24"/>
          <w:szCs w:val="24"/>
          <w:rtl/>
        </w:rPr>
        <w:t xml:space="preserve">-7 </w:t>
      </w:r>
      <w:r w:rsidR="00AD4569" w:rsidRPr="0033001D">
        <w:rPr>
          <w:rFonts w:cs="B Nazanin" w:hint="cs"/>
          <w:sz w:val="24"/>
          <w:szCs w:val="24"/>
          <w:rtl/>
        </w:rPr>
        <w:t>)</w:t>
      </w:r>
      <w:r w:rsidR="00D3304B" w:rsidRPr="0033001D">
        <w:rPr>
          <w:rFonts w:cs="B Nazanin" w:hint="cs"/>
          <w:sz w:val="24"/>
          <w:szCs w:val="24"/>
          <w:rtl/>
        </w:rPr>
        <w:t xml:space="preserve"> پیمانکار</w:t>
      </w:r>
      <w:r w:rsidRPr="0033001D">
        <w:rPr>
          <w:rFonts w:cs="B Nazanin" w:hint="cs"/>
          <w:sz w:val="24"/>
          <w:szCs w:val="24"/>
          <w:rtl/>
        </w:rPr>
        <w:t xml:space="preserve"> </w:t>
      </w:r>
      <w:r w:rsidR="006C5795" w:rsidRPr="0033001D">
        <w:rPr>
          <w:rFonts w:cs="B Nazanin" w:hint="cs"/>
          <w:sz w:val="24"/>
          <w:szCs w:val="24"/>
          <w:rtl/>
        </w:rPr>
        <w:t xml:space="preserve">حق هیچگونه افزایش قیمت ندارد و قیمت ثابت می باشد </w:t>
      </w:r>
    </w:p>
    <w:p w14:paraId="4B914EAB" w14:textId="1FBD2064" w:rsidR="002C0553" w:rsidRPr="0033001D" w:rsidRDefault="00FB5C09" w:rsidP="00FB5C09">
      <w:pPr>
        <w:bidi/>
        <w:spacing w:after="0" w:line="240" w:lineRule="auto"/>
        <w:jc w:val="both"/>
        <w:rPr>
          <w:rFonts w:cs="B Nazanin"/>
          <w:sz w:val="24"/>
          <w:szCs w:val="24"/>
          <w:rtl/>
        </w:rPr>
      </w:pPr>
      <w:r w:rsidRPr="0033001D">
        <w:rPr>
          <w:rFonts w:cs="B Nazanin" w:hint="cs"/>
          <w:sz w:val="24"/>
          <w:szCs w:val="24"/>
          <w:rtl/>
        </w:rPr>
        <w:t>6</w:t>
      </w:r>
      <w:r w:rsidR="002C0553" w:rsidRPr="0033001D">
        <w:rPr>
          <w:rFonts w:cs="B Nazanin" w:hint="cs"/>
          <w:sz w:val="24"/>
          <w:szCs w:val="24"/>
          <w:rtl/>
        </w:rPr>
        <w:t>-7</w:t>
      </w:r>
      <w:r w:rsidR="00AD4569" w:rsidRPr="0033001D">
        <w:rPr>
          <w:rFonts w:cs="B Nazanin" w:hint="cs"/>
          <w:sz w:val="24"/>
          <w:szCs w:val="24"/>
          <w:rtl/>
        </w:rPr>
        <w:t>)</w:t>
      </w:r>
      <w:r w:rsidR="00D3304B" w:rsidRPr="0033001D">
        <w:rPr>
          <w:rFonts w:cs="B Nazanin" w:hint="cs"/>
          <w:sz w:val="24"/>
          <w:szCs w:val="24"/>
          <w:rtl/>
        </w:rPr>
        <w:t xml:space="preserve"> </w:t>
      </w:r>
      <w:r w:rsidR="002C0553" w:rsidRPr="0033001D">
        <w:rPr>
          <w:rFonts w:cs="B Nazanin" w:hint="cs"/>
          <w:sz w:val="24"/>
          <w:szCs w:val="24"/>
          <w:rtl/>
        </w:rPr>
        <w:t xml:space="preserve">رعایت دستورالعملهای مندرج در قانون کار و تأمین اجتماعی و همچنین رعایت کلیه قوانین و مقررات ایمنی و بهداشت محیط کاردر مدت زمان قرارداد و در حین انجام کار به عهده </w:t>
      </w:r>
      <w:r w:rsidR="00D3304B" w:rsidRPr="0033001D">
        <w:rPr>
          <w:rFonts w:cs="B Nazanin" w:hint="cs"/>
          <w:sz w:val="24"/>
          <w:szCs w:val="24"/>
          <w:rtl/>
        </w:rPr>
        <w:t>پیمانکار</w:t>
      </w:r>
      <w:r w:rsidR="002C0553" w:rsidRPr="0033001D">
        <w:rPr>
          <w:rFonts w:cs="B Nazanin" w:hint="cs"/>
          <w:sz w:val="24"/>
          <w:szCs w:val="24"/>
          <w:rtl/>
        </w:rPr>
        <w:t xml:space="preserve"> بوده ودر صورت بروز هرگونه حادثه جانی وخسارت مالی برای کارگران </w:t>
      </w:r>
      <w:r w:rsidR="00C01D26" w:rsidRPr="0033001D">
        <w:rPr>
          <w:rFonts w:cs="B Nazanin" w:hint="cs"/>
          <w:sz w:val="24"/>
          <w:szCs w:val="24"/>
          <w:rtl/>
        </w:rPr>
        <w:t>پیمانکار</w:t>
      </w:r>
      <w:r w:rsidR="0017159E" w:rsidRPr="0033001D">
        <w:rPr>
          <w:rFonts w:cs="B Nazanin" w:hint="cs"/>
          <w:sz w:val="24"/>
          <w:szCs w:val="24"/>
          <w:rtl/>
        </w:rPr>
        <w:t xml:space="preserve"> </w:t>
      </w:r>
      <w:r w:rsidR="002C0553" w:rsidRPr="0033001D">
        <w:rPr>
          <w:rFonts w:cs="B Nazanin" w:hint="cs"/>
          <w:sz w:val="24"/>
          <w:szCs w:val="24"/>
          <w:rtl/>
        </w:rPr>
        <w:t>واشخاص ثالث و شهروندان</w:t>
      </w:r>
      <w:r w:rsidR="0017159E" w:rsidRPr="0033001D">
        <w:rPr>
          <w:rFonts w:cs="B Nazanin" w:hint="cs"/>
          <w:sz w:val="24"/>
          <w:szCs w:val="24"/>
          <w:rtl/>
        </w:rPr>
        <w:t xml:space="preserve"> ،</w:t>
      </w:r>
      <w:r w:rsidR="002C0553" w:rsidRPr="0033001D">
        <w:rPr>
          <w:rFonts w:cs="B Nazanin" w:hint="cs"/>
          <w:sz w:val="24"/>
          <w:szCs w:val="24"/>
          <w:rtl/>
        </w:rPr>
        <w:t xml:space="preserve"> کارفرما دراین خصوص هیچ گونه  مسئولیتی نداشته و تمام مسئولیت و پرداخت خسارات بر عهده</w:t>
      </w:r>
      <w:r w:rsidR="0017159E" w:rsidRPr="0033001D">
        <w:rPr>
          <w:rFonts w:cs="B Nazanin" w:hint="cs"/>
          <w:sz w:val="24"/>
          <w:szCs w:val="24"/>
          <w:rtl/>
        </w:rPr>
        <w:t xml:space="preserve"> </w:t>
      </w:r>
      <w:r w:rsidR="00C01D26" w:rsidRPr="0033001D">
        <w:rPr>
          <w:rFonts w:cs="B Nazanin" w:hint="cs"/>
          <w:sz w:val="24"/>
          <w:szCs w:val="24"/>
          <w:rtl/>
        </w:rPr>
        <w:t>پیمانکار</w:t>
      </w:r>
      <w:r w:rsidR="002C0553" w:rsidRPr="0033001D">
        <w:rPr>
          <w:rFonts w:cs="B Nazanin" w:hint="cs"/>
          <w:sz w:val="24"/>
          <w:szCs w:val="24"/>
          <w:rtl/>
        </w:rPr>
        <w:t xml:space="preserve"> می باشد .</w:t>
      </w:r>
    </w:p>
    <w:p w14:paraId="0B311A79" w14:textId="77777777" w:rsidR="00B55234" w:rsidRPr="0033001D" w:rsidRDefault="00FB5C09" w:rsidP="00B55234">
      <w:pPr>
        <w:bidi/>
        <w:spacing w:after="0" w:line="240" w:lineRule="auto"/>
        <w:jc w:val="both"/>
        <w:rPr>
          <w:rFonts w:eastAsiaTheme="minorHAnsi" w:cs="B Nazanin"/>
          <w:sz w:val="24"/>
          <w:szCs w:val="24"/>
          <w:rtl/>
          <w:lang w:bidi="fa-IR"/>
        </w:rPr>
      </w:pPr>
      <w:r w:rsidRPr="0033001D">
        <w:rPr>
          <w:rFonts w:cs="B Nazanin" w:hint="cs"/>
          <w:sz w:val="24"/>
          <w:szCs w:val="24"/>
          <w:rtl/>
        </w:rPr>
        <w:t>7</w:t>
      </w:r>
      <w:r w:rsidR="00CE36B3" w:rsidRPr="0033001D">
        <w:rPr>
          <w:rFonts w:cs="B Nazanin" w:hint="cs"/>
          <w:sz w:val="24"/>
          <w:szCs w:val="24"/>
          <w:rtl/>
        </w:rPr>
        <w:t>-7</w:t>
      </w:r>
      <w:r w:rsidR="00AD4569" w:rsidRPr="0033001D">
        <w:rPr>
          <w:rFonts w:cs="B Nazanin" w:hint="cs"/>
          <w:sz w:val="24"/>
          <w:szCs w:val="24"/>
          <w:rtl/>
        </w:rPr>
        <w:t>)</w:t>
      </w:r>
      <w:r w:rsidR="00CE36B3" w:rsidRPr="0033001D">
        <w:rPr>
          <w:rFonts w:cs="B Nazanin" w:hint="cs"/>
          <w:sz w:val="24"/>
          <w:szCs w:val="24"/>
          <w:rtl/>
        </w:rPr>
        <w:t xml:space="preserve"> </w:t>
      </w:r>
      <w:r w:rsidR="00B55234" w:rsidRPr="0033001D">
        <w:rPr>
          <w:rFonts w:eastAsiaTheme="minorHAnsi" w:cs="B Nazanin" w:hint="cs"/>
          <w:sz w:val="24"/>
          <w:szCs w:val="24"/>
          <w:rtl/>
          <w:lang w:bidi="fa-IR"/>
        </w:rPr>
        <w:t xml:space="preserve">پیمانکار موظف است پس از انعقاد قرارداد ، قرارداد یادشده را در سامانه مودیان بارگذاری نماید و پس از رویت و تایید </w:t>
      </w:r>
    </w:p>
    <w:p w14:paraId="75D1597D" w14:textId="77777777" w:rsidR="00B55234" w:rsidRPr="0033001D" w:rsidRDefault="00B55234" w:rsidP="00B55234">
      <w:pPr>
        <w:bidi/>
        <w:spacing w:after="0" w:line="240" w:lineRule="auto"/>
        <w:jc w:val="both"/>
        <w:rPr>
          <w:rFonts w:eastAsiaTheme="minorHAnsi" w:cs="B Nazanin"/>
          <w:sz w:val="24"/>
          <w:szCs w:val="24"/>
          <w:rtl/>
          <w:lang w:bidi="fa-IR"/>
        </w:rPr>
      </w:pPr>
      <w:r w:rsidRPr="0033001D">
        <w:rPr>
          <w:rFonts w:eastAsiaTheme="minorHAnsi" w:cs="B Nazanin" w:hint="cs"/>
          <w:sz w:val="24"/>
          <w:szCs w:val="24"/>
          <w:rtl/>
          <w:lang w:bidi="fa-IR"/>
        </w:rPr>
        <w:t>مسئول سامانه مودیان و ارزش افزوده ، یک نسخه از پرینت سامانه ای قرارداد ضمیمه پرونده قرارداد کند. در غیر این صورت</w:t>
      </w:r>
    </w:p>
    <w:p w14:paraId="20958BD9" w14:textId="5269B994" w:rsidR="00D3304B" w:rsidRPr="0033001D" w:rsidRDefault="00B55234" w:rsidP="00B55234">
      <w:pPr>
        <w:bidi/>
        <w:spacing w:after="0" w:line="240" w:lineRule="auto"/>
        <w:jc w:val="both"/>
        <w:rPr>
          <w:rFonts w:eastAsiaTheme="minorHAnsi" w:cs="B Nazanin"/>
          <w:sz w:val="24"/>
          <w:szCs w:val="24"/>
          <w:rtl/>
          <w:lang w:bidi="fa-IR"/>
        </w:rPr>
      </w:pPr>
      <w:r w:rsidRPr="0033001D">
        <w:rPr>
          <w:rFonts w:eastAsiaTheme="minorHAnsi" w:cs="B Nazanin" w:hint="cs"/>
          <w:sz w:val="24"/>
          <w:szCs w:val="24"/>
          <w:rtl/>
          <w:lang w:bidi="fa-IR"/>
        </w:rPr>
        <w:t xml:space="preserve"> هیچ گونه کارکرد و صورت وضعیتی از پیمانکاران ثبت نمی گردد .   </w:t>
      </w:r>
    </w:p>
    <w:p w14:paraId="1BFBEC96" w14:textId="0452A601" w:rsidR="00D3304B" w:rsidRPr="0033001D" w:rsidRDefault="00C01D26" w:rsidP="00927D6E">
      <w:pPr>
        <w:pStyle w:val="NormalWeb"/>
        <w:shd w:val="clear" w:color="auto" w:fill="FFFFFF"/>
        <w:bidi/>
        <w:spacing w:before="0" w:beforeAutospacing="0" w:after="0" w:afterAutospacing="0"/>
        <w:rPr>
          <w:rFonts w:ascii="IRsans" w:hAnsi="IRsans" w:cs="B Nazanin"/>
          <w:color w:val="000000"/>
          <w:rtl/>
        </w:rPr>
      </w:pPr>
      <w:r w:rsidRPr="0033001D">
        <w:rPr>
          <w:rStyle w:val="Strong"/>
          <w:rFonts w:ascii="IRsans" w:hAnsi="IRsans" w:cs="B Nazanin" w:hint="cs"/>
          <w:b w:val="0"/>
          <w:bCs w:val="0"/>
          <w:color w:val="000000"/>
          <w:rtl/>
        </w:rPr>
        <w:t>8-7)</w:t>
      </w:r>
      <w:r w:rsidRPr="0033001D">
        <w:rPr>
          <w:rStyle w:val="Strong"/>
          <w:rFonts w:ascii="IRsans" w:hAnsi="IRsans" w:cs="B Nazanin" w:hint="cs"/>
          <w:color w:val="000000"/>
          <w:rtl/>
        </w:rPr>
        <w:t xml:space="preserve"> </w:t>
      </w:r>
      <w:r w:rsidR="00D3304B" w:rsidRPr="0033001D">
        <w:rPr>
          <w:rFonts w:ascii="IRsans" w:hAnsi="IRsans" w:cs="B Nazanin"/>
          <w:color w:val="000000"/>
          <w:rtl/>
        </w:rPr>
        <w:t>پيمانكار متعهد است روزانه متناسب با حجم عمليات حمل و تخليه ، ماشين هاي سنگين راه سازي را تامين نمايد به نحوي كه هيچ گاه وقفه اي در عمليات موضوع قرارداد پديد نيايد .تامين سوخت روغن لاستيك ، باطري سرويس و قطعات يدكي ماشين آلات جزاً و كلاً به عهده پيمانكار مي باشد و كارفرما هيچ گونه تعهد و مسئوليتي از هيچ بابت در مورد آماده نگه داشتن ماشين آلات پيمانكار ندارد .</w:t>
      </w:r>
    </w:p>
    <w:p w14:paraId="458DFA3B" w14:textId="77777777" w:rsidR="00B42034" w:rsidRPr="0033001D" w:rsidRDefault="00D3304B" w:rsidP="00860CBB">
      <w:pPr>
        <w:pStyle w:val="NormalWeb"/>
        <w:shd w:val="clear" w:color="auto" w:fill="FFFFFF"/>
        <w:bidi/>
        <w:spacing w:before="0" w:beforeAutospacing="0" w:after="0" w:afterAutospacing="0"/>
        <w:rPr>
          <w:rFonts w:ascii="IRsans" w:hAnsi="IRsans" w:cs="B Nazanin"/>
          <w:color w:val="000000"/>
          <w:rtl/>
        </w:rPr>
      </w:pPr>
      <w:r w:rsidRPr="0033001D">
        <w:rPr>
          <w:rFonts w:ascii="IRsans" w:hAnsi="IRsans" w:cs="B Nazanin"/>
          <w:color w:val="000000"/>
          <w:rtl/>
        </w:rPr>
        <w:t>تبصره : حفاظت از ماشين هاي راه سازي مستقر در كارگاه يا محل عمليات موضوع قرارداد در تمام مدت شبانه روز و در طول قرارداد از هر نقطه نظر به عهده پيمانكار مي باشد و كارفرما هيچ گونه مسئوليتي در اين مورد نخواهد داشت.</w:t>
      </w:r>
    </w:p>
    <w:p w14:paraId="4C94CA85" w14:textId="4E7DC380" w:rsidR="006837A7" w:rsidRPr="0033001D" w:rsidRDefault="00B42034" w:rsidP="00B55234">
      <w:pPr>
        <w:pStyle w:val="NormalWeb"/>
        <w:shd w:val="clear" w:color="auto" w:fill="FFFFFF"/>
        <w:bidi/>
        <w:spacing w:before="0" w:beforeAutospacing="0" w:after="0" w:afterAutospacing="0"/>
        <w:jc w:val="both"/>
        <w:rPr>
          <w:rFonts w:ascii="IRsans" w:hAnsi="IRsans" w:cs="B Nazanin"/>
          <w:color w:val="000000"/>
          <w:rtl/>
        </w:rPr>
      </w:pPr>
      <w:r w:rsidRPr="0033001D">
        <w:rPr>
          <w:rFonts w:ascii="IRsans" w:hAnsi="IRsans" w:cs="B Nazanin" w:hint="cs"/>
          <w:color w:val="000000"/>
          <w:rtl/>
        </w:rPr>
        <w:t xml:space="preserve">9-7) </w:t>
      </w:r>
      <w:r w:rsidR="00927D6E" w:rsidRPr="0033001D">
        <w:rPr>
          <w:rFonts w:ascii="IRsans" w:hAnsi="IRsans" w:cs="B Nazanin"/>
          <w:color w:val="000000"/>
          <w:rtl/>
        </w:rPr>
        <w:t>پيمانكار متعهد است كليه كاركنان ، كارگران</w:t>
      </w:r>
      <w:r w:rsidR="00043977" w:rsidRPr="0033001D">
        <w:rPr>
          <w:rFonts w:ascii="IRsans" w:hAnsi="IRsans" w:cs="B Nazanin" w:hint="cs"/>
          <w:color w:val="000000"/>
          <w:rtl/>
        </w:rPr>
        <w:t xml:space="preserve"> ،</w:t>
      </w:r>
      <w:r w:rsidR="00927D6E" w:rsidRPr="0033001D">
        <w:rPr>
          <w:rFonts w:ascii="IRsans" w:hAnsi="IRsans" w:cs="B Nazanin"/>
          <w:color w:val="000000"/>
          <w:rtl/>
        </w:rPr>
        <w:t xml:space="preserve"> وسايل و ماشين آلاتي كه </w:t>
      </w:r>
      <w:r w:rsidR="00927D6E" w:rsidRPr="0033001D">
        <w:rPr>
          <w:rFonts w:ascii="IRsans" w:hAnsi="IRsans" w:cs="B Nazanin" w:hint="cs"/>
          <w:color w:val="000000"/>
          <w:rtl/>
        </w:rPr>
        <w:t>برای</w:t>
      </w:r>
      <w:r w:rsidR="00927D6E" w:rsidRPr="0033001D">
        <w:rPr>
          <w:rFonts w:ascii="IRsans" w:hAnsi="IRsans" w:cs="B Nazanin"/>
          <w:color w:val="000000"/>
          <w:rtl/>
        </w:rPr>
        <w:t xml:space="preserve"> انجام موضوع قرارداد به هر عنواني به كار مي گيرد در مقابل حوادث بيمه نموده و همچنين در مقابل خسارت وارده به كارفرما و اشخاص ثالث اعم از حقوقي يا حقيقي كارگاه را به هزينه خود بيمه مسئوليت مدني نمايد ودر حال مسئول جبران كليه خسارت و زيان هاي وارده به تاسيسات و وسايل و ابراز و تجهيزات و به طور كلي هر يك از اموال منقول و يا غير منقول كارفرما يا اشخاص ثالث</w:t>
      </w:r>
      <w:r w:rsidR="00927D6E" w:rsidRPr="0033001D">
        <w:rPr>
          <w:rFonts w:ascii="IRsans" w:hAnsi="IRsans" w:cs="B Nazanin" w:hint="cs"/>
          <w:color w:val="000000"/>
          <w:rtl/>
        </w:rPr>
        <w:t xml:space="preserve"> </w:t>
      </w:r>
      <w:r w:rsidR="00927D6E" w:rsidRPr="0033001D">
        <w:rPr>
          <w:rFonts w:ascii="IRsans" w:hAnsi="IRsans" w:cs="B Nazanin"/>
          <w:color w:val="000000"/>
          <w:rtl/>
        </w:rPr>
        <w:t>كه توسط خود و يا كاركنان و كارگران وي وارد آيد مي باشد.</w:t>
      </w:r>
    </w:p>
    <w:p w14:paraId="0E9A84B4" w14:textId="1E5565F5" w:rsidR="009E0E61" w:rsidRPr="0033001D" w:rsidRDefault="009E0E61" w:rsidP="0033001D">
      <w:pPr>
        <w:bidi/>
        <w:spacing w:after="0" w:line="240" w:lineRule="auto"/>
        <w:jc w:val="both"/>
        <w:rPr>
          <w:rFonts w:cs="B Nazanin"/>
          <w:sz w:val="24"/>
          <w:szCs w:val="24"/>
          <w:lang w:bidi="fa-IR"/>
        </w:rPr>
      </w:pPr>
      <w:r w:rsidRPr="0033001D">
        <w:rPr>
          <w:rFonts w:cs="B Nazanin" w:hint="cs"/>
          <w:sz w:val="24"/>
          <w:szCs w:val="24"/>
          <w:rtl/>
          <w:lang w:bidi="fa-IR"/>
        </w:rPr>
        <w:t xml:space="preserve">  13-30پیمانکار موظف است ردیف پیمان ، کد کارگاه از سازمان تامین اجتماعی برای صورت وضعیت شماره یک(1)اخذ نماید.</w:t>
      </w:r>
      <w:r w:rsidRPr="0033001D">
        <w:rPr>
          <w:rFonts w:cs="B Yagut" w:hint="cs"/>
          <w:sz w:val="24"/>
          <w:szCs w:val="24"/>
          <w:rtl/>
          <w:lang w:bidi="fa-IR"/>
        </w:rPr>
        <w:t xml:space="preserve">                                       </w:t>
      </w:r>
      <w:r w:rsidRPr="0033001D">
        <w:rPr>
          <w:rFonts w:cs="B Yagut" w:hint="cs"/>
          <w:rtl/>
        </w:rPr>
        <w:t xml:space="preserve">                                                           </w:t>
      </w:r>
    </w:p>
    <w:p w14:paraId="0DE9747D" w14:textId="679F0DDF" w:rsidR="00826E54" w:rsidRPr="00826E54" w:rsidRDefault="00826E54" w:rsidP="00826E54">
      <w:pPr>
        <w:pStyle w:val="NormalWeb"/>
        <w:shd w:val="clear" w:color="auto" w:fill="FFFFFF"/>
        <w:bidi/>
        <w:spacing w:before="0" w:beforeAutospacing="0" w:after="0" w:afterAutospacing="0"/>
        <w:jc w:val="both"/>
        <w:rPr>
          <w:rFonts w:ascii="IRsans" w:hAnsi="IRsans" w:cs="B Titr"/>
          <w:color w:val="000000"/>
          <w:rtl/>
        </w:rPr>
      </w:pPr>
      <w:r w:rsidRPr="00826E54">
        <w:rPr>
          <w:rFonts w:ascii="IRsans" w:hAnsi="IRsans" w:cs="B Titr" w:hint="cs"/>
          <w:color w:val="000000"/>
          <w:rtl/>
        </w:rPr>
        <w:t>ماده 8) کمیسیون تحویل کالا / خدمات :</w:t>
      </w:r>
    </w:p>
    <w:p w14:paraId="574326B3" w14:textId="7C187D23" w:rsidR="00826E54" w:rsidRPr="0033001D" w:rsidRDefault="00826E54" w:rsidP="00826E54">
      <w:pPr>
        <w:pStyle w:val="NormalWeb"/>
        <w:shd w:val="clear" w:color="auto" w:fill="FFFFFF"/>
        <w:bidi/>
        <w:spacing w:before="0" w:beforeAutospacing="0" w:after="0" w:afterAutospacing="0"/>
        <w:jc w:val="both"/>
        <w:rPr>
          <w:rFonts w:ascii="IRsans" w:hAnsi="IRsans" w:cs="B Nazanin"/>
          <w:color w:val="000000"/>
          <w:rtl/>
        </w:rPr>
      </w:pPr>
      <w:r w:rsidRPr="0033001D">
        <w:rPr>
          <w:rFonts w:ascii="IRsans" w:hAnsi="IRsans" w:cs="B Nazanin" w:hint="cs"/>
          <w:color w:val="000000"/>
          <w:rtl/>
        </w:rPr>
        <w:t>وقف ماده 12 آیین نامه مالی شهرداری ها</w:t>
      </w:r>
    </w:p>
    <w:p w14:paraId="7CF314D8" w14:textId="3BBBB44D" w:rsidR="002C0553" w:rsidRPr="0045035A" w:rsidRDefault="002C0553" w:rsidP="00B338C1">
      <w:pPr>
        <w:bidi/>
        <w:spacing w:after="0" w:line="240" w:lineRule="auto"/>
        <w:jc w:val="lowKashida"/>
        <w:rPr>
          <w:rFonts w:cs="B Titr"/>
          <w:sz w:val="26"/>
          <w:szCs w:val="26"/>
          <w:rtl/>
        </w:rPr>
      </w:pPr>
      <w:r w:rsidRPr="0045035A">
        <w:rPr>
          <w:rFonts w:cs="B Titr" w:hint="cs"/>
          <w:sz w:val="26"/>
          <w:szCs w:val="26"/>
          <w:rtl/>
        </w:rPr>
        <w:t xml:space="preserve">ماده </w:t>
      </w:r>
      <w:r w:rsidR="00826E54">
        <w:rPr>
          <w:rFonts w:cs="B Titr" w:hint="cs"/>
          <w:sz w:val="26"/>
          <w:szCs w:val="26"/>
          <w:rtl/>
        </w:rPr>
        <w:t>9</w:t>
      </w:r>
      <w:r w:rsidRPr="0045035A">
        <w:rPr>
          <w:rFonts w:cs="B Titr" w:hint="cs"/>
          <w:sz w:val="26"/>
          <w:szCs w:val="26"/>
          <w:rtl/>
        </w:rPr>
        <w:t>)</w:t>
      </w:r>
      <w:r>
        <w:rPr>
          <w:rFonts w:cs="B Titr" w:hint="cs"/>
          <w:sz w:val="26"/>
          <w:szCs w:val="26"/>
          <w:rtl/>
        </w:rPr>
        <w:t xml:space="preserve"> ت</w:t>
      </w:r>
      <w:r w:rsidRPr="0045035A">
        <w:rPr>
          <w:rFonts w:cs="B Titr" w:hint="cs"/>
          <w:sz w:val="26"/>
          <w:szCs w:val="26"/>
          <w:rtl/>
        </w:rPr>
        <w:t>غییر مقادیر</w:t>
      </w:r>
      <w:r>
        <w:rPr>
          <w:rFonts w:cs="B Titr" w:hint="cs"/>
          <w:sz w:val="26"/>
          <w:szCs w:val="26"/>
          <w:rtl/>
        </w:rPr>
        <w:t>:</w:t>
      </w:r>
    </w:p>
    <w:p w14:paraId="34DFE2F2" w14:textId="1D8CB041" w:rsidR="00EC6C15" w:rsidRPr="0033001D" w:rsidRDefault="002C0553" w:rsidP="006837A7">
      <w:pPr>
        <w:bidi/>
        <w:spacing w:after="0" w:line="240" w:lineRule="auto"/>
        <w:jc w:val="both"/>
        <w:rPr>
          <w:rFonts w:cs="B Nazanin"/>
          <w:sz w:val="24"/>
          <w:szCs w:val="24"/>
          <w:rtl/>
        </w:rPr>
      </w:pPr>
      <w:r w:rsidRPr="0033001D">
        <w:rPr>
          <w:rFonts w:cs="B Nazanin" w:hint="cs"/>
          <w:sz w:val="24"/>
          <w:szCs w:val="24"/>
          <w:rtl/>
        </w:rPr>
        <w:t xml:space="preserve">اين قراردادبه استناد ماده18آیین نامه مالی شهرداریها شامل 25 درصد كاهش وافزايش مقادیر ميباشد كه در صورت نياز با ابلاغ </w:t>
      </w:r>
      <w:r w:rsidR="00EC6C15" w:rsidRPr="0033001D">
        <w:rPr>
          <w:rFonts w:cs="B Nazanin" w:hint="cs"/>
          <w:sz w:val="26"/>
          <w:szCs w:val="26"/>
          <w:rtl/>
        </w:rPr>
        <w:t xml:space="preserve">                              </w:t>
      </w:r>
    </w:p>
    <w:p w14:paraId="1473A3DF" w14:textId="53F3474B" w:rsidR="002C0553" w:rsidRPr="0033001D" w:rsidRDefault="002C0553" w:rsidP="00EC6C15">
      <w:pPr>
        <w:bidi/>
        <w:spacing w:after="0" w:line="240" w:lineRule="auto"/>
        <w:jc w:val="both"/>
        <w:rPr>
          <w:rFonts w:cs="B Nazanin"/>
          <w:sz w:val="24"/>
          <w:szCs w:val="24"/>
          <w:rtl/>
        </w:rPr>
      </w:pPr>
      <w:r w:rsidRPr="0033001D">
        <w:rPr>
          <w:rFonts w:cs="B Nazanin" w:hint="cs"/>
          <w:sz w:val="24"/>
          <w:szCs w:val="24"/>
          <w:rtl/>
        </w:rPr>
        <w:t>كارفرما قابل اجراست.</w:t>
      </w:r>
    </w:p>
    <w:p w14:paraId="3362702A" w14:textId="7147D7B4" w:rsidR="00121CEF" w:rsidRDefault="002C0553" w:rsidP="00121CEF">
      <w:pPr>
        <w:bidi/>
        <w:spacing w:after="0" w:line="240" w:lineRule="auto"/>
        <w:jc w:val="both"/>
        <w:rPr>
          <w:rFonts w:cs="B Titr"/>
          <w:sz w:val="26"/>
          <w:szCs w:val="26"/>
          <w:rtl/>
        </w:rPr>
      </w:pPr>
      <w:r w:rsidRPr="0045035A">
        <w:rPr>
          <w:rFonts w:cs="B Titr" w:hint="cs"/>
          <w:sz w:val="26"/>
          <w:szCs w:val="26"/>
          <w:rtl/>
        </w:rPr>
        <w:t xml:space="preserve">ماده </w:t>
      </w:r>
      <w:r w:rsidR="00826E54">
        <w:rPr>
          <w:rFonts w:cs="B Titr" w:hint="cs"/>
          <w:sz w:val="26"/>
          <w:szCs w:val="26"/>
          <w:rtl/>
        </w:rPr>
        <w:t>10</w:t>
      </w:r>
      <w:r w:rsidRPr="0045035A">
        <w:rPr>
          <w:rFonts w:cs="B Titr" w:hint="cs"/>
          <w:sz w:val="26"/>
          <w:szCs w:val="26"/>
          <w:rtl/>
        </w:rPr>
        <w:t>)</w:t>
      </w:r>
      <w:r>
        <w:rPr>
          <w:rFonts w:cs="B Titr" w:hint="cs"/>
          <w:sz w:val="26"/>
          <w:szCs w:val="26"/>
          <w:rtl/>
        </w:rPr>
        <w:t xml:space="preserve"> </w:t>
      </w:r>
      <w:r w:rsidRPr="0045035A">
        <w:rPr>
          <w:rFonts w:cs="B Titr" w:hint="cs"/>
          <w:sz w:val="26"/>
          <w:szCs w:val="26"/>
          <w:rtl/>
        </w:rPr>
        <w:t>نظارت در اجرا</w:t>
      </w:r>
      <w:r>
        <w:rPr>
          <w:rFonts w:cs="B Titr" w:hint="cs"/>
          <w:sz w:val="26"/>
          <w:szCs w:val="26"/>
          <w:rtl/>
        </w:rPr>
        <w:t>:</w:t>
      </w:r>
    </w:p>
    <w:p w14:paraId="5030A73B" w14:textId="77777777" w:rsidR="00AF4E3B" w:rsidRPr="0033001D" w:rsidRDefault="002C0553" w:rsidP="00DA399F">
      <w:pPr>
        <w:bidi/>
        <w:spacing w:after="0" w:line="240" w:lineRule="auto"/>
        <w:jc w:val="both"/>
        <w:rPr>
          <w:rFonts w:cs="B Nazanin"/>
          <w:sz w:val="24"/>
          <w:szCs w:val="24"/>
          <w:rtl/>
        </w:rPr>
      </w:pPr>
      <w:r w:rsidRPr="0033001D">
        <w:rPr>
          <w:rFonts w:cs="B Nazanin" w:hint="cs"/>
          <w:sz w:val="24"/>
          <w:szCs w:val="24"/>
          <w:rtl/>
        </w:rPr>
        <w:t>نظارت بر اجرای موضوع قرارد</w:t>
      </w:r>
      <w:r w:rsidR="00FB5C09" w:rsidRPr="0033001D">
        <w:rPr>
          <w:rFonts w:cs="B Nazanin" w:hint="cs"/>
          <w:sz w:val="24"/>
          <w:szCs w:val="24"/>
          <w:rtl/>
        </w:rPr>
        <w:t xml:space="preserve">اد ازسوی کارفرما به عهده </w:t>
      </w:r>
      <w:r w:rsidR="00D3304B" w:rsidRPr="0033001D">
        <w:rPr>
          <w:rFonts w:cs="B Nazanin" w:hint="cs"/>
          <w:sz w:val="24"/>
          <w:szCs w:val="24"/>
          <w:u w:val="single"/>
          <w:rtl/>
        </w:rPr>
        <w:t>دفتر فنی سازمان</w:t>
      </w:r>
      <w:r w:rsidR="00FB5C09" w:rsidRPr="0033001D">
        <w:rPr>
          <w:rFonts w:cs="B Nazanin" w:hint="cs"/>
          <w:sz w:val="24"/>
          <w:szCs w:val="24"/>
          <w:rtl/>
        </w:rPr>
        <w:t xml:space="preserve"> </w:t>
      </w:r>
      <w:r w:rsidRPr="0033001D">
        <w:rPr>
          <w:rFonts w:cs="B Nazanin" w:hint="cs"/>
          <w:sz w:val="24"/>
          <w:szCs w:val="24"/>
          <w:rtl/>
        </w:rPr>
        <w:t xml:space="preserve"> میباشد و</w:t>
      </w:r>
      <w:r w:rsidR="00D3304B" w:rsidRPr="0033001D">
        <w:rPr>
          <w:rFonts w:cs="B Nazanin" w:hint="cs"/>
          <w:sz w:val="24"/>
          <w:szCs w:val="24"/>
          <w:rtl/>
        </w:rPr>
        <w:t>پیمانکار</w:t>
      </w:r>
      <w:r w:rsidR="00FB5C09" w:rsidRPr="0033001D">
        <w:rPr>
          <w:rFonts w:cs="B Nazanin" w:hint="cs"/>
          <w:sz w:val="24"/>
          <w:szCs w:val="24"/>
          <w:rtl/>
        </w:rPr>
        <w:t xml:space="preserve"> </w:t>
      </w:r>
      <w:r w:rsidRPr="0033001D">
        <w:rPr>
          <w:rFonts w:cs="B Nazanin" w:hint="cs"/>
          <w:sz w:val="24"/>
          <w:szCs w:val="24"/>
          <w:rtl/>
        </w:rPr>
        <w:t xml:space="preserve">موظف به انجام موضوع قرارداد </w:t>
      </w:r>
    </w:p>
    <w:p w14:paraId="5A553618" w14:textId="7EDBC565" w:rsidR="002C0553" w:rsidRDefault="002C0553" w:rsidP="00AF4E3B">
      <w:pPr>
        <w:bidi/>
        <w:spacing w:after="0" w:line="240" w:lineRule="auto"/>
        <w:jc w:val="both"/>
        <w:rPr>
          <w:rFonts w:cs="B Nazanin"/>
          <w:sz w:val="24"/>
          <w:szCs w:val="24"/>
          <w:rtl/>
        </w:rPr>
      </w:pPr>
      <w:r w:rsidRPr="0033001D">
        <w:rPr>
          <w:rFonts w:cs="B Nazanin" w:hint="cs"/>
          <w:sz w:val="24"/>
          <w:szCs w:val="24"/>
          <w:rtl/>
        </w:rPr>
        <w:t>با هماهنگی دستگاه نظارت میباشد،بدیهی است کارفرما پس از ت</w:t>
      </w:r>
      <w:r w:rsidR="00FB5C09" w:rsidRPr="0033001D">
        <w:rPr>
          <w:rFonts w:cs="B Nazanin" w:hint="cs"/>
          <w:sz w:val="24"/>
          <w:szCs w:val="24"/>
          <w:rtl/>
        </w:rPr>
        <w:t xml:space="preserve">ائید کیفیت و کمیت خدمات </w:t>
      </w:r>
      <w:r w:rsidR="00D3304B" w:rsidRPr="0033001D">
        <w:rPr>
          <w:rFonts w:cs="B Nazanin" w:hint="cs"/>
          <w:sz w:val="24"/>
          <w:szCs w:val="24"/>
          <w:rtl/>
        </w:rPr>
        <w:t>پیمانکار</w:t>
      </w:r>
      <w:r w:rsidRPr="0033001D">
        <w:rPr>
          <w:rFonts w:cs="B Nazanin" w:hint="cs"/>
          <w:sz w:val="24"/>
          <w:szCs w:val="24"/>
          <w:rtl/>
        </w:rPr>
        <w:t xml:space="preserve"> توسط دستگاه نظارت اقدام به</w:t>
      </w:r>
      <w:r w:rsidR="00FB5C09" w:rsidRPr="0033001D">
        <w:rPr>
          <w:rFonts w:cs="B Nazanin" w:hint="cs"/>
          <w:sz w:val="24"/>
          <w:szCs w:val="24"/>
          <w:rtl/>
        </w:rPr>
        <w:t xml:space="preserve"> پرداخت مبلغ قرارداد به </w:t>
      </w:r>
      <w:r w:rsidR="00D3304B" w:rsidRPr="0033001D">
        <w:rPr>
          <w:rFonts w:cs="B Nazanin" w:hint="cs"/>
          <w:sz w:val="24"/>
          <w:szCs w:val="24"/>
          <w:rtl/>
        </w:rPr>
        <w:t>پیمانکار</w:t>
      </w:r>
      <w:r w:rsidRPr="0033001D">
        <w:rPr>
          <w:rFonts w:cs="B Nazanin" w:hint="cs"/>
          <w:sz w:val="24"/>
          <w:szCs w:val="24"/>
          <w:rtl/>
        </w:rPr>
        <w:t>می</w:t>
      </w:r>
      <w:r w:rsidR="00D3304B" w:rsidRPr="0033001D">
        <w:rPr>
          <w:rFonts w:cs="B Nazanin" w:hint="cs"/>
          <w:sz w:val="24"/>
          <w:szCs w:val="24"/>
          <w:rtl/>
        </w:rPr>
        <w:t xml:space="preserve"> </w:t>
      </w:r>
      <w:r w:rsidRPr="0033001D">
        <w:rPr>
          <w:rFonts w:cs="B Nazanin" w:hint="cs"/>
          <w:sz w:val="24"/>
          <w:szCs w:val="24"/>
          <w:rtl/>
        </w:rPr>
        <w:t>نماید.شایان ذکر است که نظارت کار فرما را</w:t>
      </w:r>
      <w:r w:rsidR="00FB5C09" w:rsidRPr="0033001D">
        <w:rPr>
          <w:rFonts w:cs="B Nazanin" w:hint="cs"/>
          <w:sz w:val="24"/>
          <w:szCs w:val="24"/>
          <w:rtl/>
        </w:rPr>
        <w:t xml:space="preserve">فع مسئوولیتهای قراردادی </w:t>
      </w:r>
      <w:r w:rsidR="00D3304B" w:rsidRPr="0033001D">
        <w:rPr>
          <w:rFonts w:cs="B Nazanin" w:hint="cs"/>
          <w:sz w:val="24"/>
          <w:szCs w:val="24"/>
          <w:rtl/>
        </w:rPr>
        <w:t>پیمانکار</w:t>
      </w:r>
      <w:r w:rsidRPr="0033001D">
        <w:rPr>
          <w:rFonts w:cs="B Nazanin" w:hint="cs"/>
          <w:sz w:val="24"/>
          <w:szCs w:val="24"/>
          <w:rtl/>
        </w:rPr>
        <w:t>نم</w:t>
      </w:r>
      <w:r w:rsidR="00D3304B" w:rsidRPr="0033001D">
        <w:rPr>
          <w:rFonts w:cs="B Nazanin" w:hint="cs"/>
          <w:sz w:val="24"/>
          <w:szCs w:val="24"/>
          <w:rtl/>
        </w:rPr>
        <w:t xml:space="preserve">ی </w:t>
      </w:r>
      <w:r w:rsidRPr="0033001D">
        <w:rPr>
          <w:rFonts w:cs="B Nazanin" w:hint="cs"/>
          <w:sz w:val="24"/>
          <w:szCs w:val="24"/>
          <w:rtl/>
        </w:rPr>
        <w:t>باشد.</w:t>
      </w:r>
    </w:p>
    <w:p w14:paraId="27529752" w14:textId="77777777" w:rsidR="009B130F" w:rsidRPr="0033001D" w:rsidRDefault="009B130F" w:rsidP="009B130F">
      <w:pPr>
        <w:bidi/>
        <w:spacing w:after="0" w:line="240" w:lineRule="auto"/>
        <w:jc w:val="both"/>
        <w:rPr>
          <w:rFonts w:cs="B Nazanin"/>
          <w:sz w:val="24"/>
          <w:szCs w:val="24"/>
          <w:rtl/>
        </w:rPr>
      </w:pPr>
    </w:p>
    <w:p w14:paraId="1209173B" w14:textId="69CC25A1" w:rsidR="002C0553" w:rsidRPr="0045035A" w:rsidRDefault="002C0553" w:rsidP="00B338C1">
      <w:pPr>
        <w:bidi/>
        <w:spacing w:after="0" w:line="240" w:lineRule="auto"/>
        <w:jc w:val="lowKashida"/>
        <w:rPr>
          <w:rFonts w:cs="B Titr"/>
          <w:sz w:val="26"/>
          <w:szCs w:val="26"/>
          <w:rtl/>
        </w:rPr>
      </w:pPr>
      <w:r w:rsidRPr="0045035A">
        <w:rPr>
          <w:rFonts w:cs="B Titr" w:hint="cs"/>
          <w:sz w:val="26"/>
          <w:szCs w:val="26"/>
          <w:rtl/>
        </w:rPr>
        <w:lastRenderedPageBreak/>
        <w:t>ماده</w:t>
      </w:r>
      <w:r w:rsidR="00826E54">
        <w:rPr>
          <w:rFonts w:cs="B Titr" w:hint="cs"/>
          <w:sz w:val="26"/>
          <w:szCs w:val="26"/>
          <w:rtl/>
        </w:rPr>
        <w:t>11</w:t>
      </w:r>
      <w:r w:rsidRPr="0045035A">
        <w:rPr>
          <w:rFonts w:cs="B Titr" w:hint="cs"/>
          <w:sz w:val="26"/>
          <w:szCs w:val="26"/>
          <w:rtl/>
        </w:rPr>
        <w:t>)</w:t>
      </w:r>
      <w:r>
        <w:rPr>
          <w:rFonts w:cs="B Titr" w:hint="cs"/>
          <w:sz w:val="26"/>
          <w:szCs w:val="26"/>
          <w:rtl/>
        </w:rPr>
        <w:t xml:space="preserve"> </w:t>
      </w:r>
      <w:r w:rsidRPr="0045035A">
        <w:rPr>
          <w:rFonts w:cs="B Titr" w:hint="cs"/>
          <w:sz w:val="26"/>
          <w:szCs w:val="26"/>
          <w:rtl/>
        </w:rPr>
        <w:t>فورس ماژور</w:t>
      </w:r>
      <w:r>
        <w:rPr>
          <w:rFonts w:cs="B Titr" w:hint="cs"/>
          <w:sz w:val="26"/>
          <w:szCs w:val="26"/>
          <w:rtl/>
        </w:rPr>
        <w:t>:</w:t>
      </w:r>
    </w:p>
    <w:p w14:paraId="01CCE41D" w14:textId="77777777" w:rsidR="002C0553" w:rsidRPr="0033001D" w:rsidRDefault="002C0553" w:rsidP="00B338C1">
      <w:pPr>
        <w:bidi/>
        <w:spacing w:after="0" w:line="240" w:lineRule="auto"/>
        <w:jc w:val="lowKashida"/>
        <w:rPr>
          <w:rFonts w:cs="B Nazanin"/>
          <w:sz w:val="24"/>
          <w:szCs w:val="24"/>
          <w:rtl/>
        </w:rPr>
      </w:pPr>
      <w:r w:rsidRPr="0033001D">
        <w:rPr>
          <w:rFonts w:cs="B Nazanin" w:hint="cs"/>
          <w:sz w:val="24"/>
          <w:szCs w:val="24"/>
          <w:rtl/>
        </w:rPr>
        <w:t>شرایط فورس ماژور طبق تعریف ومقررات جمهوری اسلامی ایران در این قرارداد نافذ و جاری خواهد بود.</w:t>
      </w:r>
    </w:p>
    <w:p w14:paraId="2C57F06C" w14:textId="10CA1CB5" w:rsidR="002C0553" w:rsidRPr="0045035A" w:rsidRDefault="002C0553" w:rsidP="00B338C1">
      <w:pPr>
        <w:bidi/>
        <w:spacing w:after="0" w:line="240" w:lineRule="auto"/>
        <w:jc w:val="lowKashida"/>
        <w:rPr>
          <w:rFonts w:cs="B Titr"/>
          <w:sz w:val="26"/>
          <w:szCs w:val="26"/>
          <w:rtl/>
        </w:rPr>
      </w:pPr>
      <w:r w:rsidRPr="0045035A">
        <w:rPr>
          <w:rFonts w:cs="B Titr" w:hint="cs"/>
          <w:sz w:val="26"/>
          <w:szCs w:val="26"/>
          <w:rtl/>
        </w:rPr>
        <w:t>ماده</w:t>
      </w:r>
      <w:r w:rsidR="00826E54">
        <w:rPr>
          <w:rFonts w:cs="B Titr" w:hint="cs"/>
          <w:sz w:val="26"/>
          <w:szCs w:val="26"/>
          <w:rtl/>
        </w:rPr>
        <w:t>12</w:t>
      </w:r>
      <w:r w:rsidRPr="0045035A">
        <w:rPr>
          <w:rFonts w:cs="B Titr" w:hint="cs"/>
          <w:sz w:val="26"/>
          <w:szCs w:val="26"/>
          <w:rtl/>
        </w:rPr>
        <w:t>) فسخ قرارداد</w:t>
      </w:r>
      <w:r>
        <w:rPr>
          <w:rFonts w:cs="B Titr" w:hint="cs"/>
          <w:sz w:val="26"/>
          <w:szCs w:val="26"/>
          <w:rtl/>
        </w:rPr>
        <w:t>:</w:t>
      </w:r>
    </w:p>
    <w:p w14:paraId="44AF2871" w14:textId="77777777" w:rsidR="002C0553" w:rsidRPr="0033001D" w:rsidRDefault="002C0553" w:rsidP="00B338C1">
      <w:pPr>
        <w:bidi/>
        <w:spacing w:after="0" w:line="240" w:lineRule="auto"/>
        <w:jc w:val="lowKashida"/>
        <w:rPr>
          <w:rFonts w:cs="B Nazanin"/>
          <w:sz w:val="24"/>
          <w:szCs w:val="24"/>
          <w:rtl/>
        </w:rPr>
      </w:pPr>
      <w:r w:rsidRPr="0033001D">
        <w:rPr>
          <w:rFonts w:cs="B Nazanin" w:hint="cs"/>
          <w:sz w:val="24"/>
          <w:szCs w:val="24"/>
          <w:rtl/>
        </w:rPr>
        <w:t>کارفرما می توانددر هریک از موارد زیر بدون اخطار قبلی وبصورت یکجانبه قراردادرا فسخ نماید.</w:t>
      </w:r>
    </w:p>
    <w:p w14:paraId="0EAF534A" w14:textId="6FAFA672" w:rsidR="002C0553" w:rsidRPr="0033001D" w:rsidRDefault="002C0553" w:rsidP="00B338C1">
      <w:pPr>
        <w:bidi/>
        <w:spacing w:after="0" w:line="240" w:lineRule="auto"/>
        <w:jc w:val="lowKashida"/>
        <w:rPr>
          <w:rFonts w:cs="B Nazanin"/>
          <w:sz w:val="24"/>
          <w:szCs w:val="24"/>
          <w:rtl/>
        </w:rPr>
      </w:pPr>
      <w:r w:rsidRPr="0033001D">
        <w:rPr>
          <w:rFonts w:cs="B Nazanin" w:hint="cs"/>
          <w:sz w:val="24"/>
          <w:szCs w:val="24"/>
          <w:rtl/>
        </w:rPr>
        <w:t>1-</w:t>
      </w:r>
      <w:r w:rsidR="00826E54" w:rsidRPr="0033001D">
        <w:rPr>
          <w:rFonts w:cs="B Nazanin" w:hint="cs"/>
          <w:sz w:val="24"/>
          <w:szCs w:val="24"/>
          <w:rtl/>
        </w:rPr>
        <w:t>12</w:t>
      </w:r>
      <w:r w:rsidRPr="0033001D">
        <w:rPr>
          <w:rFonts w:cs="B Nazanin" w:hint="cs"/>
          <w:sz w:val="24"/>
          <w:szCs w:val="24"/>
          <w:rtl/>
        </w:rPr>
        <w:t>)اثبات شمول قانون منع</w:t>
      </w:r>
      <w:r w:rsidR="00FB5C09" w:rsidRPr="0033001D">
        <w:rPr>
          <w:rFonts w:cs="B Nazanin" w:hint="cs"/>
          <w:sz w:val="24"/>
          <w:szCs w:val="24"/>
          <w:rtl/>
        </w:rPr>
        <w:t xml:space="preserve"> مداخله کارکنان دولت بر </w:t>
      </w:r>
      <w:r w:rsidR="00927D6E" w:rsidRPr="0033001D">
        <w:rPr>
          <w:rFonts w:cs="B Nazanin" w:hint="cs"/>
          <w:sz w:val="24"/>
          <w:szCs w:val="24"/>
          <w:rtl/>
        </w:rPr>
        <w:t>پیمانکار</w:t>
      </w:r>
      <w:r w:rsidR="00FB5C09" w:rsidRPr="0033001D">
        <w:rPr>
          <w:rFonts w:cs="B Nazanin" w:hint="cs"/>
          <w:sz w:val="24"/>
          <w:szCs w:val="24"/>
          <w:rtl/>
        </w:rPr>
        <w:t xml:space="preserve"> </w:t>
      </w:r>
      <w:r w:rsidRPr="0033001D">
        <w:rPr>
          <w:rFonts w:cs="B Nazanin" w:hint="cs"/>
          <w:sz w:val="24"/>
          <w:szCs w:val="24"/>
          <w:rtl/>
        </w:rPr>
        <w:t>درزمان عقد قرارداد ویا در طول مدت زمان قرارداد</w:t>
      </w:r>
    </w:p>
    <w:p w14:paraId="771B085C" w14:textId="20C4071E" w:rsidR="002C0553" w:rsidRPr="0033001D" w:rsidRDefault="002C0553" w:rsidP="00B338C1">
      <w:pPr>
        <w:bidi/>
        <w:spacing w:after="0" w:line="240" w:lineRule="auto"/>
        <w:jc w:val="lowKashida"/>
        <w:rPr>
          <w:rFonts w:cs="B Nazanin"/>
          <w:sz w:val="24"/>
          <w:szCs w:val="24"/>
          <w:rtl/>
        </w:rPr>
      </w:pPr>
      <w:r w:rsidRPr="0033001D">
        <w:rPr>
          <w:rFonts w:cs="B Nazanin" w:hint="cs"/>
          <w:sz w:val="24"/>
          <w:szCs w:val="24"/>
          <w:rtl/>
        </w:rPr>
        <w:t>2-</w:t>
      </w:r>
      <w:r w:rsidR="00826E54" w:rsidRPr="0033001D">
        <w:rPr>
          <w:rFonts w:cs="B Nazanin" w:hint="cs"/>
          <w:sz w:val="24"/>
          <w:szCs w:val="24"/>
          <w:rtl/>
        </w:rPr>
        <w:t>12</w:t>
      </w:r>
      <w:r w:rsidRPr="0033001D">
        <w:rPr>
          <w:rFonts w:cs="B Nazanin" w:hint="cs"/>
          <w:sz w:val="24"/>
          <w:szCs w:val="24"/>
          <w:rtl/>
        </w:rPr>
        <w:t xml:space="preserve">)انتقال قرارداد به غیر </w:t>
      </w:r>
    </w:p>
    <w:p w14:paraId="631CA064" w14:textId="06B7FA3D" w:rsidR="002C0553" w:rsidRPr="0033001D" w:rsidRDefault="002C0553" w:rsidP="00B338C1">
      <w:pPr>
        <w:bidi/>
        <w:spacing w:after="0" w:line="240" w:lineRule="auto"/>
        <w:jc w:val="lowKashida"/>
        <w:rPr>
          <w:rFonts w:cs="B Nazanin"/>
          <w:sz w:val="24"/>
          <w:szCs w:val="24"/>
          <w:rtl/>
        </w:rPr>
      </w:pPr>
      <w:r w:rsidRPr="0033001D">
        <w:rPr>
          <w:rFonts w:cs="B Nazanin" w:hint="cs"/>
          <w:sz w:val="24"/>
          <w:szCs w:val="24"/>
          <w:rtl/>
        </w:rPr>
        <w:t>3-</w:t>
      </w:r>
      <w:r w:rsidR="00826E54" w:rsidRPr="0033001D">
        <w:rPr>
          <w:rFonts w:cs="B Nazanin" w:hint="cs"/>
          <w:sz w:val="24"/>
          <w:szCs w:val="24"/>
          <w:rtl/>
        </w:rPr>
        <w:t>12</w:t>
      </w:r>
      <w:r w:rsidRPr="0033001D">
        <w:rPr>
          <w:rFonts w:cs="B Nazanin" w:hint="cs"/>
          <w:sz w:val="24"/>
          <w:szCs w:val="24"/>
          <w:rtl/>
        </w:rPr>
        <w:t>)تأخیر غیر مجاز وغیر موجه در انجام موضوع قراردادطبق نظر کارفرما</w:t>
      </w:r>
    </w:p>
    <w:p w14:paraId="5C41F69E" w14:textId="621F28A6" w:rsidR="002C0553" w:rsidRPr="0033001D" w:rsidRDefault="002C0553" w:rsidP="00B338C1">
      <w:pPr>
        <w:bidi/>
        <w:spacing w:after="0" w:line="240" w:lineRule="auto"/>
        <w:jc w:val="lowKashida"/>
        <w:rPr>
          <w:rFonts w:cs="B Nazanin"/>
          <w:sz w:val="24"/>
          <w:szCs w:val="24"/>
          <w:rtl/>
        </w:rPr>
      </w:pPr>
      <w:r w:rsidRPr="0033001D">
        <w:rPr>
          <w:rFonts w:cs="B Nazanin" w:hint="cs"/>
          <w:sz w:val="24"/>
          <w:szCs w:val="24"/>
          <w:rtl/>
        </w:rPr>
        <w:t>4-</w:t>
      </w:r>
      <w:r w:rsidR="00826E54" w:rsidRPr="0033001D">
        <w:rPr>
          <w:rFonts w:cs="B Nazanin" w:hint="cs"/>
          <w:sz w:val="24"/>
          <w:szCs w:val="24"/>
          <w:rtl/>
        </w:rPr>
        <w:t>12</w:t>
      </w:r>
      <w:r w:rsidRPr="0033001D">
        <w:rPr>
          <w:rFonts w:cs="B Nazanin" w:hint="cs"/>
          <w:sz w:val="24"/>
          <w:szCs w:val="24"/>
          <w:rtl/>
        </w:rPr>
        <w:t>)عدم رعایت ضوابط فنی وحرفه ای وایمنی</w:t>
      </w:r>
    </w:p>
    <w:p w14:paraId="699EE084" w14:textId="76A5DADD" w:rsidR="002C0553" w:rsidRPr="0033001D" w:rsidRDefault="002C0553" w:rsidP="00FB5C09">
      <w:pPr>
        <w:bidi/>
        <w:spacing w:after="0" w:line="240" w:lineRule="auto"/>
        <w:jc w:val="lowKashida"/>
        <w:rPr>
          <w:rFonts w:cs="B Nazanin"/>
          <w:sz w:val="24"/>
          <w:szCs w:val="24"/>
          <w:rtl/>
        </w:rPr>
      </w:pPr>
      <w:r w:rsidRPr="0033001D">
        <w:rPr>
          <w:rFonts w:cs="B Nazanin" w:hint="cs"/>
          <w:sz w:val="24"/>
          <w:szCs w:val="24"/>
          <w:rtl/>
        </w:rPr>
        <w:t>5-</w:t>
      </w:r>
      <w:r w:rsidR="00826E54" w:rsidRPr="0033001D">
        <w:rPr>
          <w:rFonts w:cs="B Nazanin" w:hint="cs"/>
          <w:sz w:val="24"/>
          <w:szCs w:val="24"/>
          <w:rtl/>
        </w:rPr>
        <w:t>12</w:t>
      </w:r>
      <w:r w:rsidRPr="0033001D">
        <w:rPr>
          <w:rFonts w:cs="B Nazanin" w:hint="cs"/>
          <w:sz w:val="24"/>
          <w:szCs w:val="24"/>
          <w:rtl/>
        </w:rPr>
        <w:t xml:space="preserve">)عدم رعایت وعدم انجام  هریک ازموارد شرح خدمات وتعهدات مندرج درقرارداد توسط </w:t>
      </w:r>
      <w:r w:rsidR="00FB5C09" w:rsidRPr="0033001D">
        <w:rPr>
          <w:rFonts w:cs="B Nazanin" w:hint="cs"/>
          <w:sz w:val="24"/>
          <w:szCs w:val="24"/>
          <w:rtl/>
        </w:rPr>
        <w:t xml:space="preserve">فروشنده </w:t>
      </w:r>
    </w:p>
    <w:p w14:paraId="0F180EFC" w14:textId="3EB6B26A" w:rsidR="002C0553" w:rsidRPr="00CA4808" w:rsidRDefault="002C0553" w:rsidP="00B338C1">
      <w:pPr>
        <w:bidi/>
        <w:spacing w:after="0" w:line="240" w:lineRule="auto"/>
        <w:jc w:val="lowKashida"/>
        <w:rPr>
          <w:rFonts w:cs="B Titr"/>
          <w:sz w:val="26"/>
          <w:szCs w:val="26"/>
          <w:rtl/>
        </w:rPr>
      </w:pPr>
      <w:r w:rsidRPr="00CA4808">
        <w:rPr>
          <w:rFonts w:cs="B Titr" w:hint="cs"/>
          <w:sz w:val="26"/>
          <w:szCs w:val="26"/>
          <w:rtl/>
        </w:rPr>
        <w:t>ماده</w:t>
      </w:r>
      <w:r w:rsidR="00826E54">
        <w:rPr>
          <w:rFonts w:cs="B Titr" w:hint="cs"/>
          <w:sz w:val="26"/>
          <w:szCs w:val="26"/>
          <w:rtl/>
        </w:rPr>
        <w:t>13</w:t>
      </w:r>
      <w:r w:rsidRPr="00CA4808">
        <w:rPr>
          <w:rFonts w:cs="B Titr" w:hint="cs"/>
          <w:sz w:val="26"/>
          <w:szCs w:val="26"/>
          <w:rtl/>
        </w:rPr>
        <w:t>) نسخ قرارداد:</w:t>
      </w:r>
    </w:p>
    <w:p w14:paraId="290383A9" w14:textId="03C96CF5" w:rsidR="002C0553" w:rsidRPr="0033001D" w:rsidRDefault="002C0553" w:rsidP="008D1963">
      <w:pPr>
        <w:bidi/>
        <w:spacing w:after="0" w:line="240" w:lineRule="auto"/>
        <w:jc w:val="lowKashida"/>
        <w:rPr>
          <w:rFonts w:cs="B Nazanin"/>
          <w:szCs w:val="24"/>
          <w:rtl/>
        </w:rPr>
      </w:pPr>
      <w:r w:rsidRPr="006C2DBC">
        <w:rPr>
          <w:rFonts w:cs="B Lotus" w:hint="cs"/>
          <w:b/>
          <w:bCs/>
          <w:szCs w:val="24"/>
          <w:rtl/>
        </w:rPr>
        <w:t xml:space="preserve"> </w:t>
      </w:r>
      <w:r w:rsidRPr="0033001D">
        <w:rPr>
          <w:rFonts w:cs="B Nazanin" w:hint="cs"/>
          <w:szCs w:val="24"/>
          <w:rtl/>
        </w:rPr>
        <w:t>این قرارداد در</w:t>
      </w:r>
      <w:r w:rsidR="0017159E" w:rsidRPr="0033001D">
        <w:rPr>
          <w:rFonts w:cs="B Nazanin" w:hint="cs"/>
          <w:szCs w:val="24"/>
          <w:rtl/>
        </w:rPr>
        <w:t xml:space="preserve"> سه</w:t>
      </w:r>
      <w:r w:rsidR="008D1963" w:rsidRPr="0033001D">
        <w:rPr>
          <w:rFonts w:cs="B Nazanin" w:hint="cs"/>
          <w:szCs w:val="24"/>
          <w:rtl/>
        </w:rPr>
        <w:t xml:space="preserve"> برگ و</w:t>
      </w:r>
      <w:r w:rsidRPr="0033001D">
        <w:rPr>
          <w:rFonts w:cs="B Nazanin" w:hint="cs"/>
          <w:szCs w:val="24"/>
          <w:rtl/>
        </w:rPr>
        <w:t xml:space="preserve"> </w:t>
      </w:r>
      <w:r w:rsidR="00826E54" w:rsidRPr="0033001D">
        <w:rPr>
          <w:rFonts w:cs="B Nazanin" w:hint="cs"/>
          <w:szCs w:val="24"/>
          <w:rtl/>
        </w:rPr>
        <w:t>13</w:t>
      </w:r>
      <w:r w:rsidRPr="0033001D">
        <w:rPr>
          <w:rFonts w:cs="B Nazanin" w:hint="cs"/>
          <w:szCs w:val="24"/>
          <w:rtl/>
        </w:rPr>
        <w:t xml:space="preserve">ماده و </w:t>
      </w:r>
      <w:r w:rsidR="00826E54" w:rsidRPr="0033001D">
        <w:rPr>
          <w:rFonts w:cs="B Nazanin" w:hint="cs"/>
          <w:szCs w:val="24"/>
          <w:rtl/>
        </w:rPr>
        <w:t>5</w:t>
      </w:r>
      <w:r w:rsidRPr="0033001D">
        <w:rPr>
          <w:rFonts w:cs="B Nazanin" w:hint="cs"/>
          <w:szCs w:val="24"/>
          <w:rtl/>
        </w:rPr>
        <w:t xml:space="preserve"> نسخه تنظیم شده که هر نسخه آن حكم واحد را دارند 0</w:t>
      </w:r>
      <w:r w:rsidR="00BE2391" w:rsidRPr="0033001D">
        <w:rPr>
          <w:rFonts w:cs="B Nazanin" w:hint="cs"/>
          <w:szCs w:val="24"/>
          <w:rtl/>
        </w:rPr>
        <w:t>لذادرصورت بروز هرگونه اختلاف درخصوص مفادقراردادوانجام تعهدات طرفین با توجه به محل وقوع قراردادمحاکم قضایی شهرستان بروجرد مرجع صالح رسیدگی بدوی به اختلاف می باشدوطرفین قرارداد دراین خصوص توافق دارند</w:t>
      </w:r>
      <w:r w:rsidR="007D36FC" w:rsidRPr="0033001D">
        <w:rPr>
          <w:rFonts w:cs="B Nazanin" w:hint="cs"/>
          <w:szCs w:val="24"/>
          <w:rtl/>
        </w:rPr>
        <w:t>.</w:t>
      </w:r>
    </w:p>
    <w:p w14:paraId="0D866361" w14:textId="77777777" w:rsidR="00860CBB" w:rsidRPr="007D36FC" w:rsidRDefault="00860CBB" w:rsidP="00860CBB">
      <w:pPr>
        <w:bidi/>
        <w:spacing w:after="0" w:line="240" w:lineRule="auto"/>
        <w:jc w:val="lowKashida"/>
        <w:rPr>
          <w:rFonts w:cs="B Lotus"/>
          <w:szCs w:val="24"/>
          <w:rtl/>
        </w:rPr>
      </w:pPr>
    </w:p>
    <w:p w14:paraId="25D40041" w14:textId="0266D924" w:rsidR="00EF4FE3" w:rsidRPr="00B91C40" w:rsidRDefault="0017159E" w:rsidP="00B91C40">
      <w:pPr>
        <w:bidi/>
        <w:spacing w:after="0" w:line="240" w:lineRule="auto"/>
        <w:jc w:val="lowKashida"/>
        <w:rPr>
          <w:rFonts w:cs="B Lotus"/>
          <w:b/>
          <w:bCs/>
          <w:sz w:val="12"/>
          <w:szCs w:val="14"/>
          <w:rtl/>
          <w:lang w:bidi="fa-IR"/>
        </w:rPr>
      </w:pPr>
      <w:r>
        <w:rPr>
          <w:rFonts w:cs="B Lotus" w:hint="cs"/>
          <w:b/>
          <w:bCs/>
          <w:szCs w:val="24"/>
          <w:rtl/>
          <w:lang w:bidi="fa-IR"/>
        </w:rPr>
        <w:t xml:space="preserve">                                        </w:t>
      </w:r>
    </w:p>
    <w:p w14:paraId="598AAE71" w14:textId="3265F99A" w:rsidR="007D36FC" w:rsidRPr="00197EDB" w:rsidRDefault="007D36FC" w:rsidP="007D36FC">
      <w:pPr>
        <w:bidi/>
        <w:spacing w:after="0" w:line="240" w:lineRule="auto"/>
        <w:jc w:val="lowKashida"/>
        <w:rPr>
          <w:rFonts w:cs="B Titr"/>
          <w:b/>
          <w:bCs/>
          <w:sz w:val="20"/>
          <w:szCs w:val="20"/>
          <w:rtl/>
          <w:lang w:bidi="fa-IR"/>
        </w:rPr>
      </w:pPr>
      <w:r>
        <w:rPr>
          <w:rFonts w:cs="B Lotus" w:hint="cs"/>
          <w:b/>
          <w:bCs/>
          <w:szCs w:val="24"/>
          <w:rtl/>
          <w:lang w:bidi="fa-IR"/>
        </w:rPr>
        <w:t xml:space="preserve">      </w:t>
      </w:r>
      <w:r w:rsidR="00D2461F">
        <w:rPr>
          <w:rFonts w:cs="B Lotus" w:hint="cs"/>
          <w:b/>
          <w:bCs/>
          <w:szCs w:val="24"/>
          <w:rtl/>
          <w:lang w:bidi="fa-IR"/>
        </w:rPr>
        <w:t xml:space="preserve"> </w:t>
      </w:r>
      <w:r>
        <w:rPr>
          <w:rFonts w:cs="B Lotus" w:hint="cs"/>
          <w:b/>
          <w:bCs/>
          <w:szCs w:val="24"/>
          <w:rtl/>
          <w:lang w:bidi="fa-IR"/>
        </w:rPr>
        <w:t xml:space="preserve"> </w:t>
      </w:r>
      <w:r w:rsidRPr="00197EDB">
        <w:rPr>
          <w:rFonts w:cs="B Titr" w:hint="cs"/>
          <w:sz w:val="20"/>
          <w:szCs w:val="20"/>
          <w:rtl/>
          <w:lang w:bidi="fa-IR"/>
        </w:rPr>
        <w:t>پیمانکار</w:t>
      </w:r>
      <w:r w:rsidRPr="00197EDB">
        <w:rPr>
          <w:rFonts w:cs="B Titr" w:hint="cs"/>
          <w:b/>
          <w:bCs/>
          <w:sz w:val="20"/>
          <w:szCs w:val="20"/>
          <w:rtl/>
          <w:lang w:bidi="fa-IR"/>
        </w:rPr>
        <w:t xml:space="preserve">                                    </w:t>
      </w:r>
      <w:r>
        <w:rPr>
          <w:rFonts w:cs="B Titr" w:hint="cs"/>
          <w:b/>
          <w:bCs/>
          <w:sz w:val="20"/>
          <w:szCs w:val="20"/>
          <w:rtl/>
          <w:lang w:bidi="fa-IR"/>
        </w:rPr>
        <w:t xml:space="preserve">                 </w:t>
      </w:r>
      <w:r w:rsidRPr="00197EDB">
        <w:rPr>
          <w:rFonts w:cs="B Titr" w:hint="cs"/>
          <w:b/>
          <w:bCs/>
          <w:sz w:val="20"/>
          <w:szCs w:val="20"/>
          <w:rtl/>
          <w:lang w:bidi="fa-IR"/>
        </w:rPr>
        <w:t xml:space="preserve">       </w:t>
      </w:r>
      <w:r>
        <w:rPr>
          <w:rFonts w:cs="B Titr" w:hint="cs"/>
          <w:b/>
          <w:bCs/>
          <w:sz w:val="20"/>
          <w:szCs w:val="20"/>
          <w:rtl/>
          <w:lang w:bidi="fa-IR"/>
        </w:rPr>
        <w:t xml:space="preserve">              </w:t>
      </w:r>
      <w:r w:rsidR="001D10C4">
        <w:rPr>
          <w:rFonts w:cs="B Titr" w:hint="cs"/>
          <w:b/>
          <w:bCs/>
          <w:sz w:val="20"/>
          <w:szCs w:val="20"/>
          <w:rtl/>
          <w:lang w:bidi="fa-IR"/>
        </w:rPr>
        <w:t xml:space="preserve"> </w:t>
      </w:r>
      <w:r w:rsidRPr="00197EDB">
        <w:rPr>
          <w:rFonts w:cs="B Titr" w:hint="cs"/>
          <w:b/>
          <w:bCs/>
          <w:sz w:val="20"/>
          <w:szCs w:val="20"/>
          <w:rtl/>
          <w:lang w:bidi="fa-IR"/>
        </w:rPr>
        <w:t xml:space="preserve">   کارپرداز سازمان                                  </w:t>
      </w:r>
      <w:r>
        <w:rPr>
          <w:rFonts w:cs="B Titr" w:hint="cs"/>
          <w:b/>
          <w:bCs/>
          <w:sz w:val="20"/>
          <w:szCs w:val="20"/>
          <w:rtl/>
          <w:lang w:bidi="fa-IR"/>
        </w:rPr>
        <w:t xml:space="preserve">  </w:t>
      </w:r>
      <w:r w:rsidR="008C3741">
        <w:rPr>
          <w:rFonts w:cs="B Titr" w:hint="cs"/>
          <w:b/>
          <w:bCs/>
          <w:sz w:val="20"/>
          <w:szCs w:val="20"/>
          <w:rtl/>
          <w:lang w:bidi="fa-IR"/>
        </w:rPr>
        <w:t xml:space="preserve"> </w:t>
      </w:r>
      <w:r>
        <w:rPr>
          <w:rFonts w:cs="B Titr" w:hint="cs"/>
          <w:b/>
          <w:bCs/>
          <w:sz w:val="20"/>
          <w:szCs w:val="20"/>
          <w:rtl/>
          <w:lang w:bidi="fa-IR"/>
        </w:rPr>
        <w:t xml:space="preserve">  </w:t>
      </w:r>
      <w:r w:rsidR="006837A7">
        <w:rPr>
          <w:rFonts w:cs="B Titr" w:hint="cs"/>
          <w:b/>
          <w:bCs/>
          <w:sz w:val="20"/>
          <w:szCs w:val="20"/>
          <w:rtl/>
          <w:lang w:bidi="fa-IR"/>
        </w:rPr>
        <w:t xml:space="preserve">      </w:t>
      </w:r>
      <w:r>
        <w:rPr>
          <w:rFonts w:cs="B Titr" w:hint="cs"/>
          <w:b/>
          <w:bCs/>
          <w:sz w:val="20"/>
          <w:szCs w:val="20"/>
          <w:rtl/>
          <w:lang w:bidi="fa-IR"/>
        </w:rPr>
        <w:t xml:space="preserve">  </w:t>
      </w:r>
      <w:r w:rsidRPr="00197EDB">
        <w:rPr>
          <w:rFonts w:cs="B Titr" w:hint="cs"/>
          <w:b/>
          <w:bCs/>
          <w:sz w:val="20"/>
          <w:szCs w:val="20"/>
          <w:rtl/>
          <w:lang w:bidi="fa-IR"/>
        </w:rPr>
        <w:t xml:space="preserve">  </w:t>
      </w:r>
      <w:r>
        <w:rPr>
          <w:rFonts w:cs="B Titr" w:hint="cs"/>
          <w:b/>
          <w:bCs/>
          <w:sz w:val="20"/>
          <w:szCs w:val="20"/>
          <w:rtl/>
          <w:lang w:bidi="fa-IR"/>
        </w:rPr>
        <w:t xml:space="preserve">   </w:t>
      </w:r>
      <w:r w:rsidR="00775154">
        <w:rPr>
          <w:rFonts w:cs="B Titr" w:hint="cs"/>
          <w:b/>
          <w:bCs/>
          <w:sz w:val="20"/>
          <w:szCs w:val="20"/>
          <w:rtl/>
          <w:lang w:bidi="fa-IR"/>
        </w:rPr>
        <w:t>رییس</w:t>
      </w:r>
      <w:r w:rsidRPr="00197EDB">
        <w:rPr>
          <w:rFonts w:cs="B Titr" w:hint="cs"/>
          <w:b/>
          <w:bCs/>
          <w:sz w:val="20"/>
          <w:szCs w:val="20"/>
          <w:rtl/>
          <w:lang w:bidi="fa-IR"/>
        </w:rPr>
        <w:t xml:space="preserve"> دفتر فنی مهندسی</w:t>
      </w:r>
    </w:p>
    <w:p w14:paraId="38531392" w14:textId="0D255035" w:rsidR="007D36FC" w:rsidRDefault="00EC6C15" w:rsidP="007D36FC">
      <w:pPr>
        <w:bidi/>
        <w:spacing w:after="0" w:line="240" w:lineRule="auto"/>
        <w:jc w:val="lowKashida"/>
        <w:rPr>
          <w:rFonts w:cs="B Titr"/>
          <w:b/>
          <w:bCs/>
          <w:sz w:val="20"/>
          <w:szCs w:val="20"/>
          <w:rtl/>
          <w:lang w:bidi="fa-IR"/>
        </w:rPr>
      </w:pPr>
      <w:r>
        <w:rPr>
          <w:rFonts w:cs="B Titr" w:hint="cs"/>
          <w:b/>
          <w:bCs/>
          <w:sz w:val="20"/>
          <w:szCs w:val="20"/>
          <w:rtl/>
          <w:lang w:bidi="fa-IR"/>
        </w:rPr>
        <w:t xml:space="preserve">   </w:t>
      </w:r>
      <w:r w:rsidR="001D10C4">
        <w:rPr>
          <w:rFonts w:cs="B Titr" w:hint="cs"/>
          <w:b/>
          <w:bCs/>
          <w:sz w:val="20"/>
          <w:szCs w:val="20"/>
          <w:rtl/>
          <w:lang w:bidi="fa-IR"/>
        </w:rPr>
        <w:t xml:space="preserve">                               </w:t>
      </w:r>
      <w:r>
        <w:rPr>
          <w:rFonts w:cs="B Titr" w:hint="cs"/>
          <w:b/>
          <w:bCs/>
          <w:sz w:val="20"/>
          <w:szCs w:val="20"/>
          <w:rtl/>
          <w:lang w:bidi="fa-IR"/>
        </w:rPr>
        <w:t xml:space="preserve">           </w:t>
      </w:r>
      <w:r w:rsidR="00043977">
        <w:rPr>
          <w:rFonts w:cs="B Titr" w:hint="cs"/>
          <w:b/>
          <w:bCs/>
          <w:sz w:val="20"/>
          <w:szCs w:val="20"/>
          <w:rtl/>
          <w:lang w:bidi="fa-IR"/>
        </w:rPr>
        <w:t xml:space="preserve">                                                       </w:t>
      </w:r>
      <w:r w:rsidR="00D2461F">
        <w:rPr>
          <w:rFonts w:cs="B Titr" w:hint="cs"/>
          <w:b/>
          <w:bCs/>
          <w:sz w:val="20"/>
          <w:szCs w:val="20"/>
          <w:rtl/>
          <w:lang w:bidi="fa-IR"/>
        </w:rPr>
        <w:t xml:space="preserve"> </w:t>
      </w:r>
      <w:r w:rsidR="00043977">
        <w:rPr>
          <w:rFonts w:cs="B Titr" w:hint="cs"/>
          <w:b/>
          <w:bCs/>
          <w:sz w:val="20"/>
          <w:szCs w:val="20"/>
          <w:rtl/>
          <w:lang w:bidi="fa-IR"/>
        </w:rPr>
        <w:t xml:space="preserve">   </w:t>
      </w:r>
      <w:r w:rsidR="007D36FC" w:rsidRPr="00197EDB">
        <w:rPr>
          <w:rFonts w:cs="B Titr" w:hint="cs"/>
          <w:b/>
          <w:bCs/>
          <w:sz w:val="20"/>
          <w:szCs w:val="20"/>
          <w:rtl/>
          <w:lang w:bidi="fa-IR"/>
        </w:rPr>
        <w:t xml:space="preserve">علی محمد نوذری                                       </w:t>
      </w:r>
      <w:r w:rsidR="007D36FC">
        <w:rPr>
          <w:rFonts w:cs="B Titr" w:hint="cs"/>
          <w:b/>
          <w:bCs/>
          <w:sz w:val="20"/>
          <w:szCs w:val="20"/>
          <w:rtl/>
          <w:lang w:bidi="fa-IR"/>
        </w:rPr>
        <w:t xml:space="preserve">           </w:t>
      </w:r>
      <w:r w:rsidR="006837A7">
        <w:rPr>
          <w:rFonts w:cs="B Titr" w:hint="cs"/>
          <w:b/>
          <w:bCs/>
          <w:sz w:val="20"/>
          <w:szCs w:val="20"/>
          <w:rtl/>
          <w:lang w:bidi="fa-IR"/>
        </w:rPr>
        <w:t xml:space="preserve">   </w:t>
      </w:r>
      <w:r w:rsidR="007D36FC">
        <w:rPr>
          <w:rFonts w:cs="B Titr" w:hint="cs"/>
          <w:b/>
          <w:bCs/>
          <w:sz w:val="20"/>
          <w:szCs w:val="20"/>
          <w:rtl/>
          <w:lang w:bidi="fa-IR"/>
        </w:rPr>
        <w:t xml:space="preserve">    </w:t>
      </w:r>
      <w:r w:rsidR="007D36FC" w:rsidRPr="00197EDB">
        <w:rPr>
          <w:rFonts w:cs="B Titr" w:hint="cs"/>
          <w:b/>
          <w:bCs/>
          <w:sz w:val="20"/>
          <w:szCs w:val="20"/>
          <w:rtl/>
          <w:lang w:bidi="fa-IR"/>
        </w:rPr>
        <w:t xml:space="preserve">  </w:t>
      </w:r>
      <w:r w:rsidR="001D10C4">
        <w:rPr>
          <w:rFonts w:cs="B Titr" w:hint="cs"/>
          <w:b/>
          <w:bCs/>
          <w:sz w:val="20"/>
          <w:szCs w:val="20"/>
          <w:rtl/>
          <w:lang w:bidi="fa-IR"/>
        </w:rPr>
        <w:t xml:space="preserve"> </w:t>
      </w:r>
      <w:r w:rsidR="007D36FC" w:rsidRPr="00197EDB">
        <w:rPr>
          <w:rFonts w:cs="B Titr" w:hint="cs"/>
          <w:b/>
          <w:bCs/>
          <w:sz w:val="20"/>
          <w:szCs w:val="20"/>
          <w:rtl/>
          <w:lang w:bidi="fa-IR"/>
        </w:rPr>
        <w:t xml:space="preserve"> </w:t>
      </w:r>
      <w:r w:rsidR="001E322B">
        <w:rPr>
          <w:rFonts w:cs="B Titr" w:hint="cs"/>
          <w:b/>
          <w:bCs/>
          <w:sz w:val="20"/>
          <w:szCs w:val="20"/>
          <w:rtl/>
          <w:lang w:bidi="fa-IR"/>
        </w:rPr>
        <w:t>محمد گودرزی</w:t>
      </w:r>
      <w:r w:rsidR="007D36FC" w:rsidRPr="00197EDB">
        <w:rPr>
          <w:rFonts w:cs="B Titr" w:hint="cs"/>
          <w:b/>
          <w:bCs/>
          <w:sz w:val="20"/>
          <w:szCs w:val="20"/>
          <w:rtl/>
          <w:lang w:bidi="fa-IR"/>
        </w:rPr>
        <w:t xml:space="preserve">   </w:t>
      </w:r>
    </w:p>
    <w:p w14:paraId="35279BC5" w14:textId="77777777" w:rsidR="00860CBB" w:rsidRDefault="00860CBB" w:rsidP="00860CBB">
      <w:pPr>
        <w:bidi/>
        <w:spacing w:after="0" w:line="240" w:lineRule="auto"/>
        <w:jc w:val="lowKashida"/>
        <w:rPr>
          <w:rFonts w:cs="B Titr"/>
          <w:b/>
          <w:bCs/>
          <w:sz w:val="20"/>
          <w:szCs w:val="20"/>
          <w:rtl/>
          <w:lang w:bidi="fa-IR"/>
        </w:rPr>
      </w:pPr>
    </w:p>
    <w:p w14:paraId="1B20CE05" w14:textId="2C3DE9A1" w:rsidR="007D36FC" w:rsidRDefault="007D36FC" w:rsidP="007D36FC">
      <w:pPr>
        <w:bidi/>
        <w:spacing w:after="0" w:line="240" w:lineRule="auto"/>
        <w:jc w:val="lowKashida"/>
        <w:rPr>
          <w:rFonts w:cs="B Titr"/>
          <w:b/>
          <w:bCs/>
          <w:sz w:val="20"/>
          <w:szCs w:val="20"/>
          <w:rtl/>
          <w:lang w:bidi="fa-IR"/>
        </w:rPr>
      </w:pPr>
    </w:p>
    <w:p w14:paraId="3BA17E12" w14:textId="77777777" w:rsidR="00B91C40" w:rsidRPr="00197EDB" w:rsidRDefault="00B91C40" w:rsidP="00B91C40">
      <w:pPr>
        <w:bidi/>
        <w:spacing w:after="0" w:line="240" w:lineRule="auto"/>
        <w:jc w:val="lowKashida"/>
        <w:rPr>
          <w:rFonts w:cs="B Titr"/>
          <w:b/>
          <w:bCs/>
          <w:sz w:val="20"/>
          <w:szCs w:val="20"/>
          <w:rtl/>
          <w:lang w:bidi="fa-IR"/>
        </w:rPr>
      </w:pPr>
    </w:p>
    <w:p w14:paraId="548C54AE" w14:textId="77777777" w:rsidR="007D36FC" w:rsidRPr="00197EDB" w:rsidRDefault="007D36FC" w:rsidP="007D36FC">
      <w:pPr>
        <w:pStyle w:val="BodyText"/>
        <w:tabs>
          <w:tab w:val="left" w:pos="6066"/>
        </w:tabs>
        <w:jc w:val="both"/>
        <w:rPr>
          <w:rFonts w:cs="B Titr"/>
          <w:i/>
          <w:iCs/>
          <w:sz w:val="20"/>
          <w:szCs w:val="20"/>
          <w:rtl/>
        </w:rPr>
      </w:pPr>
      <w:r w:rsidRPr="00197EDB">
        <w:rPr>
          <w:rFonts w:cs="B Titr"/>
          <w:i/>
          <w:iCs/>
          <w:sz w:val="20"/>
          <w:szCs w:val="20"/>
          <w:rtl/>
        </w:rPr>
        <w:tab/>
      </w:r>
      <w:r w:rsidRPr="00197EDB">
        <w:rPr>
          <w:rFonts w:cs="B Titr" w:hint="cs"/>
          <w:i/>
          <w:iCs/>
          <w:sz w:val="20"/>
          <w:szCs w:val="20"/>
          <w:rtl/>
        </w:rPr>
        <w:t xml:space="preserve">         </w:t>
      </w:r>
    </w:p>
    <w:p w14:paraId="26998043" w14:textId="73A1EF07" w:rsidR="007D36FC" w:rsidRPr="00197EDB" w:rsidRDefault="007D36FC" w:rsidP="007D36FC">
      <w:pPr>
        <w:pStyle w:val="BodyText"/>
        <w:tabs>
          <w:tab w:val="left" w:pos="6066"/>
        </w:tabs>
        <w:jc w:val="both"/>
        <w:rPr>
          <w:rFonts w:cs="B Titr"/>
          <w:i/>
          <w:iCs/>
          <w:sz w:val="20"/>
          <w:szCs w:val="20"/>
          <w:rtl/>
        </w:rPr>
      </w:pPr>
      <w:r w:rsidRPr="00197EDB">
        <w:rPr>
          <w:rFonts w:cs="B Titr" w:hint="cs"/>
          <w:sz w:val="20"/>
          <w:szCs w:val="20"/>
          <w:rtl/>
        </w:rPr>
        <w:t xml:space="preserve"> رییس امور مالی سازمان                                                 </w:t>
      </w:r>
      <w:r w:rsidR="006837A7">
        <w:rPr>
          <w:rFonts w:cs="B Titr" w:hint="cs"/>
          <w:sz w:val="20"/>
          <w:szCs w:val="20"/>
          <w:rtl/>
        </w:rPr>
        <w:t xml:space="preserve">        </w:t>
      </w:r>
      <w:r w:rsidRPr="00197EDB">
        <w:rPr>
          <w:rFonts w:cs="B Titr" w:hint="cs"/>
          <w:sz w:val="20"/>
          <w:szCs w:val="20"/>
          <w:rtl/>
        </w:rPr>
        <w:t xml:space="preserve">  </w:t>
      </w:r>
      <w:r w:rsidR="006837A7">
        <w:rPr>
          <w:rFonts w:cs="B Titr" w:hint="cs"/>
          <w:sz w:val="20"/>
          <w:szCs w:val="20"/>
          <w:rtl/>
        </w:rPr>
        <w:t>معاونت سازمان</w:t>
      </w:r>
      <w:r>
        <w:rPr>
          <w:rFonts w:cs="B Titr" w:hint="cs"/>
          <w:sz w:val="20"/>
          <w:szCs w:val="20"/>
          <w:rtl/>
        </w:rPr>
        <w:t xml:space="preserve">                                          </w:t>
      </w:r>
      <w:r w:rsidRPr="00197EDB">
        <w:rPr>
          <w:rFonts w:cs="B Titr" w:hint="cs"/>
          <w:sz w:val="20"/>
          <w:szCs w:val="20"/>
          <w:rtl/>
        </w:rPr>
        <w:t xml:space="preserve">        </w:t>
      </w:r>
      <w:r w:rsidR="00252A56">
        <w:rPr>
          <w:rFonts w:cs="B Titr" w:hint="cs"/>
          <w:sz w:val="20"/>
          <w:szCs w:val="20"/>
          <w:rtl/>
        </w:rPr>
        <w:t>رییس</w:t>
      </w:r>
      <w:r w:rsidRPr="00197EDB">
        <w:rPr>
          <w:rFonts w:cs="B Titr" w:hint="cs"/>
          <w:sz w:val="20"/>
          <w:szCs w:val="20"/>
          <w:rtl/>
        </w:rPr>
        <w:t xml:space="preserve"> سازمان عمران وبازآفرینی </w:t>
      </w:r>
    </w:p>
    <w:p w14:paraId="2ACB35D7" w14:textId="44ED1C0C" w:rsidR="007904B8" w:rsidRPr="00B91C40" w:rsidRDefault="007D36FC" w:rsidP="006837A7">
      <w:pPr>
        <w:tabs>
          <w:tab w:val="left" w:pos="3845"/>
          <w:tab w:val="left" w:pos="7680"/>
          <w:tab w:val="left" w:pos="7791"/>
        </w:tabs>
        <w:bidi/>
        <w:spacing w:after="0" w:line="240" w:lineRule="auto"/>
        <w:jc w:val="both"/>
        <w:rPr>
          <w:rFonts w:cs="B Titr"/>
          <w:sz w:val="20"/>
          <w:szCs w:val="20"/>
          <w:rtl/>
        </w:rPr>
      </w:pPr>
      <w:r w:rsidRPr="00197EDB">
        <w:rPr>
          <w:rFonts w:cs="B Titr" w:hint="cs"/>
          <w:sz w:val="20"/>
          <w:szCs w:val="20"/>
          <w:rtl/>
        </w:rPr>
        <w:t xml:space="preserve">          مهدی چگنی</w:t>
      </w:r>
      <w:r w:rsidR="006837A7">
        <w:rPr>
          <w:rFonts w:cs="B Titr" w:hint="cs"/>
          <w:sz w:val="20"/>
          <w:szCs w:val="20"/>
          <w:rtl/>
        </w:rPr>
        <w:t xml:space="preserve"> </w:t>
      </w:r>
      <w:r>
        <w:rPr>
          <w:rFonts w:cs="B Titr"/>
          <w:sz w:val="20"/>
          <w:szCs w:val="20"/>
          <w:rtl/>
        </w:rPr>
        <w:tab/>
      </w:r>
      <w:r w:rsidR="006837A7">
        <w:rPr>
          <w:rFonts w:cs="B Titr" w:hint="cs"/>
          <w:sz w:val="20"/>
          <w:szCs w:val="20"/>
          <w:rtl/>
        </w:rPr>
        <w:t xml:space="preserve">      بهرنگ بختیار</w:t>
      </w:r>
      <w:r w:rsidR="006837A7">
        <w:rPr>
          <w:rFonts w:cs="B Titr"/>
          <w:sz w:val="20"/>
          <w:szCs w:val="20"/>
          <w:rtl/>
        </w:rPr>
        <w:tab/>
      </w:r>
      <w:r w:rsidRPr="00197EDB">
        <w:rPr>
          <w:rFonts w:cs="B Titr" w:hint="cs"/>
          <w:sz w:val="20"/>
          <w:szCs w:val="20"/>
          <w:rtl/>
        </w:rPr>
        <w:t>حسین ترکاشوند</w:t>
      </w:r>
    </w:p>
    <w:sectPr w:rsidR="007904B8" w:rsidRPr="00B91C40" w:rsidSect="00C20763">
      <w:headerReference w:type="default" r:id="rId8"/>
      <w:footerReference w:type="default" r:id="rId9"/>
      <w:pgSz w:w="11907" w:h="16839" w:code="9"/>
      <w:pgMar w:top="1256" w:right="835" w:bottom="1560" w:left="851" w:header="540" w:footer="277" w:gutter="0"/>
      <w:pgBorders w:offsetFrom="page">
        <w:top w:val="single" w:sz="24" w:space="24" w:color="auto"/>
        <w:left w:val="single" w:sz="24" w:space="24" w:color="auto"/>
        <w:bottom w:val="single" w:sz="24" w:space="24" w:color="auto"/>
        <w:right w:val="single"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B5DDC5" w14:textId="77777777" w:rsidR="004D0E88" w:rsidRDefault="004D0E88" w:rsidP="003950C5">
      <w:pPr>
        <w:spacing w:after="0" w:line="240" w:lineRule="auto"/>
      </w:pPr>
      <w:r>
        <w:separator/>
      </w:r>
    </w:p>
  </w:endnote>
  <w:endnote w:type="continuationSeparator" w:id="0">
    <w:p w14:paraId="58EFA886" w14:textId="77777777" w:rsidR="004D0E88" w:rsidRDefault="004D0E88" w:rsidP="00395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othicI">
    <w:altName w:val="Courier New"/>
    <w:charset w:val="00"/>
    <w:family w:val="auto"/>
    <w:pitch w:val="variable"/>
    <w:sig w:usb0="20002A87" w:usb1="00000000" w:usb2="00000000" w:usb3="00000000" w:csb0="000001FF" w:csb1="00000000"/>
  </w:font>
  <w:font w:name="Traditional Arabic">
    <w:panose1 w:val="02020603050405020304"/>
    <w:charset w:val="00"/>
    <w:family w:val="roman"/>
    <w:pitch w:val="variable"/>
    <w:sig w:usb0="00002003" w:usb1="80000000" w:usb2="00000008" w:usb3="00000000" w:csb0="00000041" w:csb1="00000000"/>
  </w:font>
  <w:font w:name="B Yagut">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0 Yagut">
    <w:altName w:val="Courier New"/>
    <w:charset w:val="B2"/>
    <w:family w:val="auto"/>
    <w:pitch w:val="variable"/>
    <w:sig w:usb0="00002001" w:usb1="80000000" w:usb2="00000008" w:usb3="00000000" w:csb0="00000040" w:csb1="00000000"/>
  </w:font>
  <w:font w:name="IRsans">
    <w:altName w:val="Times New Roman"/>
    <w:panose1 w:val="00000000000000000000"/>
    <w:charset w:val="00"/>
    <w:family w:val="roman"/>
    <w:notTrueType/>
    <w:pitch w:val="default"/>
  </w:font>
  <w:font w:name="B Lotus">
    <w:panose1 w:val="00000400000000000000"/>
    <w:charset w:val="B2"/>
    <w:family w:val="auto"/>
    <w:pitch w:val="variable"/>
    <w:sig w:usb0="00002001" w:usb1="80000000" w:usb2="00000008" w:usb3="00000000" w:csb0="00000040" w:csb1="00000000"/>
  </w:font>
  <w:font w:name="B Traffic">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6F5A4" w14:textId="77777777" w:rsidR="004040F4" w:rsidRPr="00456B04" w:rsidRDefault="004040F4" w:rsidP="004040F4">
    <w:pPr>
      <w:pStyle w:val="Footer"/>
      <w:rPr>
        <w:b/>
        <w:bCs/>
        <w:sz w:val="26"/>
        <w:szCs w:val="26"/>
        <w:rtl/>
      </w:rPr>
    </w:pPr>
  </w:p>
  <w:p w14:paraId="255A856C" w14:textId="77777777" w:rsidR="004040F4" w:rsidRDefault="004040F4" w:rsidP="004040F4">
    <w:pPr>
      <w:pStyle w:val="Footer"/>
      <w:jc w:val="center"/>
      <w:rPr>
        <w:rFonts w:cs="B Traffic"/>
        <w:b/>
        <w:bCs/>
        <w:sz w:val="16"/>
        <w:szCs w:val="18"/>
        <w:rtl/>
      </w:rPr>
    </w:pPr>
  </w:p>
  <w:p w14:paraId="1CBD48D8" w14:textId="77777777" w:rsidR="004040F4" w:rsidRPr="009D6CEC" w:rsidRDefault="0061058F" w:rsidP="0073638A">
    <w:pPr>
      <w:pStyle w:val="Footer"/>
      <w:jc w:val="center"/>
      <w:rPr>
        <w:rFonts w:cs="B Traffic"/>
        <w:b/>
        <w:bCs/>
        <w:sz w:val="20"/>
        <w:szCs w:val="20"/>
        <w:rtl/>
        <w:lang w:bidi="fa-IR"/>
      </w:rPr>
    </w:pPr>
    <w:r>
      <w:rPr>
        <w:rFonts w:cs="Times New Roman"/>
        <w:b/>
        <w:bCs/>
        <w:noProof/>
        <w:sz w:val="18"/>
        <w:rtl/>
      </w:rPr>
      <mc:AlternateContent>
        <mc:Choice Requires="wps">
          <w:drawing>
            <wp:anchor distT="4294967295" distB="4294967295" distL="114300" distR="114300" simplePos="0" relativeHeight="251663360" behindDoc="0" locked="0" layoutInCell="1" allowOverlap="1" wp14:anchorId="35686C13" wp14:editId="0206D93E">
              <wp:simplePos x="0" y="0"/>
              <wp:positionH relativeFrom="column">
                <wp:posOffset>-20955</wp:posOffset>
              </wp:positionH>
              <wp:positionV relativeFrom="paragraph">
                <wp:posOffset>28574</wp:posOffset>
              </wp:positionV>
              <wp:extent cx="6651625" cy="0"/>
              <wp:effectExtent l="0" t="19050" r="15875" b="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5162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95EA1B" id="Line 3"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5pt,2.25pt" to="522.1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" strokeweight="3pt">
              <v:stroke linestyle="thickThin"/>
            </v:line>
          </w:pict>
        </mc:Fallback>
      </mc:AlternateContent>
    </w:r>
    <w:r w:rsidR="004040F4" w:rsidRPr="009D6CEC">
      <w:rPr>
        <w:rFonts w:cs="B Traffic" w:hint="cs"/>
        <w:b/>
        <w:bCs/>
        <w:sz w:val="20"/>
        <w:szCs w:val="20"/>
        <w:rtl/>
      </w:rPr>
      <w:t xml:space="preserve">برو جرد </w:t>
    </w:r>
    <w:r w:rsidR="004040F4" w:rsidRPr="009D6CEC">
      <w:rPr>
        <w:rFonts w:hint="cs"/>
        <w:b/>
        <w:bCs/>
        <w:sz w:val="20"/>
        <w:szCs w:val="20"/>
        <w:rtl/>
      </w:rPr>
      <w:t>–</w:t>
    </w:r>
    <w:r w:rsidR="004040F4" w:rsidRPr="009D6CEC">
      <w:rPr>
        <w:rFonts w:cs="B Traffic" w:hint="cs"/>
        <w:b/>
        <w:bCs/>
        <w:sz w:val="20"/>
        <w:szCs w:val="20"/>
        <w:rtl/>
      </w:rPr>
      <w:t>بلوار امام (ره)- جنب دانشگاه علمی کاربردی</w:t>
    </w:r>
    <w:r w:rsidR="004040F4" w:rsidRPr="009D6CEC">
      <w:rPr>
        <w:rFonts w:cs="B Traffic" w:hint="cs"/>
        <w:b/>
        <w:bCs/>
        <w:sz w:val="20"/>
        <w:szCs w:val="20"/>
        <w:rtl/>
        <w:lang w:bidi="fa-IR"/>
      </w:rPr>
      <w:t xml:space="preserve">- سازمان عمران </w:t>
    </w:r>
    <w:r w:rsidR="0073638A" w:rsidRPr="009D6CEC">
      <w:rPr>
        <w:rFonts w:cs="B Traffic" w:hint="cs"/>
        <w:b/>
        <w:bCs/>
        <w:sz w:val="20"/>
        <w:szCs w:val="20"/>
        <w:rtl/>
        <w:lang w:bidi="fa-IR"/>
      </w:rPr>
      <w:t xml:space="preserve">و بازآفرینی فضاهای شهری  </w:t>
    </w:r>
  </w:p>
  <w:p w14:paraId="24A03A52" w14:textId="77777777" w:rsidR="004040F4" w:rsidRPr="007D3225" w:rsidRDefault="004040F4" w:rsidP="004040F4">
    <w:pPr>
      <w:pStyle w:val="Footer"/>
      <w:jc w:val="center"/>
      <w:rPr>
        <w:rFonts w:cs="B Traffic"/>
        <w:b/>
        <w:bCs/>
        <w:sz w:val="24"/>
        <w:szCs w:val="24"/>
        <w:rtl/>
        <w:lang w:bidi="fa-IR"/>
      </w:rPr>
    </w:pPr>
    <w:r w:rsidRPr="009D6CEC">
      <w:rPr>
        <w:rFonts w:cs="B Traffic" w:hint="cs"/>
        <w:b/>
        <w:bCs/>
        <w:sz w:val="20"/>
        <w:szCs w:val="20"/>
        <w:rtl/>
        <w:lang w:bidi="fa-IR"/>
      </w:rPr>
      <w:t>تلفن : 42452003</w:t>
    </w:r>
    <w:r w:rsidRPr="009D6CEC">
      <w:rPr>
        <w:rFonts w:hint="cs"/>
        <w:b/>
        <w:bCs/>
        <w:sz w:val="20"/>
        <w:szCs w:val="20"/>
        <w:rtl/>
        <w:lang w:bidi="fa-IR"/>
      </w:rPr>
      <w:t>–</w:t>
    </w:r>
    <w:r w:rsidRPr="009D6CEC">
      <w:rPr>
        <w:rFonts w:cs="B Traffic" w:hint="cs"/>
        <w:b/>
        <w:bCs/>
        <w:sz w:val="20"/>
        <w:szCs w:val="20"/>
        <w:rtl/>
        <w:lang w:bidi="fa-IR"/>
      </w:rPr>
      <w:t xml:space="preserve"> فکس : 42452004</w:t>
    </w:r>
  </w:p>
  <w:p w14:paraId="31EA29F1" w14:textId="77777777" w:rsidR="00087735" w:rsidRPr="0073638A" w:rsidRDefault="00087735">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01BD55" w14:textId="77777777" w:rsidR="004D0E88" w:rsidRDefault="004D0E88" w:rsidP="003950C5">
      <w:pPr>
        <w:spacing w:after="0" w:line="240" w:lineRule="auto"/>
      </w:pPr>
      <w:r>
        <w:separator/>
      </w:r>
    </w:p>
  </w:footnote>
  <w:footnote w:type="continuationSeparator" w:id="0">
    <w:p w14:paraId="0345AE0F" w14:textId="77777777" w:rsidR="004D0E88" w:rsidRDefault="004D0E88" w:rsidP="003950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6D4C7" w14:textId="56BBB836" w:rsidR="00207785" w:rsidRDefault="00C65EA9" w:rsidP="0075026B">
    <w:pPr>
      <w:pStyle w:val="Header"/>
      <w:tabs>
        <w:tab w:val="left" w:pos="207"/>
        <w:tab w:val="center" w:pos="3240"/>
      </w:tabs>
      <w:jc w:val="center"/>
      <w:rPr>
        <w:rFonts w:ascii="Arial" w:hAnsi="Arial" w:cs="Traditional Arabic"/>
        <w:rtl/>
        <w:lang w:bidi="fa-IR"/>
      </w:rPr>
    </w:pPr>
    <w:r>
      <w:rPr>
        <w:noProof/>
        <w:rtl/>
      </w:rPr>
      <mc:AlternateContent>
        <mc:Choice Requires="wps">
          <w:drawing>
            <wp:anchor distT="0" distB="0" distL="114300" distR="114300" simplePos="0" relativeHeight="251661312" behindDoc="1" locked="0" layoutInCell="1" allowOverlap="1" wp14:anchorId="36F57B8B" wp14:editId="1BE5693E">
              <wp:simplePos x="0" y="0"/>
              <wp:positionH relativeFrom="column">
                <wp:posOffset>2963240</wp:posOffset>
              </wp:positionH>
              <wp:positionV relativeFrom="paragraph">
                <wp:posOffset>-64770</wp:posOffset>
              </wp:positionV>
              <wp:extent cx="1089660" cy="902970"/>
              <wp:effectExtent l="0" t="0" r="0" b="0"/>
              <wp:wrapTight wrapText="bothSides">
                <wp:wrapPolygon edited="0">
                  <wp:start x="0" y="0"/>
                  <wp:lineTo x="0" y="21600"/>
                  <wp:lineTo x="21600" y="21600"/>
                  <wp:lineTo x="21600" y="0"/>
                </wp:wrapPolygon>
              </wp:wrapTight>
              <wp:docPr id="4" name="WordArt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089660" cy="902970"/>
                      </a:xfrm>
                      <a:prstGeom prst="rect">
                        <a:avLst/>
                      </a:prstGeom>
                      <a:extLst>
                        <a:ext uri="{AF507438-7753-43E0-B8FC-AC1667EBCBE1}">
                          <a14:hiddenEffects xmlns:a14="http://schemas.microsoft.com/office/drawing/2010/main">
                            <a:effectLst/>
                          </a14:hiddenEffects>
                        </a:ext>
                      </a:extLst>
                    </wps:spPr>
                    <wps:txbx>
                      <w:txbxContent>
                        <w:p w14:paraId="5BC8C5CF" w14:textId="77777777" w:rsidR="0061058F" w:rsidRDefault="0061058F" w:rsidP="0061058F">
                          <w:pPr>
                            <w:pStyle w:val="NormalWeb"/>
                            <w:bidi/>
                            <w:spacing w:before="0" w:beforeAutospacing="0" w:after="0" w:afterAutospacing="0"/>
                            <w:jc w:val="center"/>
                          </w:pPr>
                          <w:r>
                            <w:rPr>
                              <w:rFonts w:cs="B Titr" w:hint="cs"/>
                              <w:color w:val="000000"/>
                              <w:sz w:val="16"/>
                              <w:szCs w:val="16"/>
                              <w:rtl/>
                              <w:lang w:bidi="fa-IR"/>
                              <w14:textOutline w14:w="9525" w14:cap="flat" w14:cmpd="sng" w14:algn="ctr">
                                <w14:solidFill>
                                  <w14:srgbClr w14:val="000000"/>
                                </w14:solidFill>
                                <w14:prstDash w14:val="solid"/>
                                <w14:round/>
                              </w14:textOutline>
                            </w:rPr>
                            <w:t>سازمان عمران و بازآفرینی فضاهای شهری</w:t>
                          </w:r>
                        </w:p>
                      </w:txbxContent>
                    </wps:txbx>
                    <wps:bodyPr spcFirstLastPara="1" wrap="square" numCol="1" fromWordArt="1">
                      <a:prstTxWarp prst="textButton">
                        <a:avLst>
                          <a:gd name="adj" fmla="val 11478012"/>
                        </a:avLst>
                      </a:prstTxWarp>
                      <a:noAutofit/>
                    </wps:bodyPr>
                  </wps:wsp>
                </a:graphicData>
              </a:graphic>
              <wp14:sizeRelH relativeFrom="page">
                <wp14:pctWidth>0</wp14:pctWidth>
              </wp14:sizeRelH>
              <wp14:sizeRelV relativeFrom="page">
                <wp14:pctHeight>0</wp14:pctHeight>
              </wp14:sizeRelV>
            </wp:anchor>
          </w:drawing>
        </mc:Choice>
        <mc:Fallback>
          <w:pict>
            <v:shapetype w14:anchorId="36F57B8B" id="_x0000_t202" coordsize="21600,21600" o:spt="202" path="m,l,21600r21600,l21600,xe">
              <v:stroke joinstyle="miter"/>
              <v:path gradientshapeok="t" o:connecttype="rect"/>
            </v:shapetype>
            <v:shape id="WordArt 13" o:spid="_x0000_s1026" type="#_x0000_t202" style="position:absolute;left:0;text-align:left;margin-left:233.35pt;margin-top:-5.1pt;width:85.8pt;height:7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" filled="f" stroked="f">
              <o:lock v:ext="edit" shapetype="t"/>
              <v:textbox>
                <w:txbxContent>
                  <w:p w14:paraId="5BC8C5CF" w14:textId="77777777" w:rsidR="0061058F" w:rsidRDefault="0061058F" w:rsidP="0061058F">
                    <w:pPr>
                      <w:pStyle w:val="NormalWeb"/>
                      <w:bidi/>
                      <w:spacing w:before="0" w:beforeAutospacing="0" w:after="0" w:afterAutospacing="0"/>
                      <w:jc w:val="center"/>
                    </w:pPr>
                    <w:r>
                      <w:rPr>
                        <w:rFonts w:cs="B Titr" w:hint="cs"/>
                        <w:color w:val="000000"/>
                        <w:sz w:val="16"/>
                        <w:szCs w:val="16"/>
                        <w:rtl/>
                        <w:lang w:bidi="fa-IR"/>
                        <w14:textOutline w14:w="9525" w14:cap="flat" w14:cmpd="sng" w14:algn="ctr">
                          <w14:solidFill>
                            <w14:srgbClr w14:val="000000"/>
                          </w14:solidFill>
                          <w14:prstDash w14:val="solid"/>
                          <w14:round/>
                        </w14:textOutline>
                      </w:rPr>
                      <w:t>سازمان عمران و بازآفرینی فضاهای شهری</w:t>
                    </w:r>
                  </w:p>
                </w:txbxContent>
              </v:textbox>
              <w10:wrap type="tight"/>
            </v:shape>
          </w:pict>
        </mc:Fallback>
      </mc:AlternateContent>
    </w:r>
    <w:r>
      <w:rPr>
        <w:b/>
        <w:bCs/>
        <w:noProof/>
        <w:sz w:val="16"/>
        <w:szCs w:val="18"/>
        <w:rtl/>
      </w:rPr>
      <w:drawing>
        <wp:anchor distT="0" distB="0" distL="114300" distR="114300" simplePos="0" relativeHeight="251659264" behindDoc="1" locked="0" layoutInCell="1" allowOverlap="1" wp14:anchorId="06D83031" wp14:editId="7A96CE40">
          <wp:simplePos x="0" y="0"/>
          <wp:positionH relativeFrom="column">
            <wp:posOffset>3104515</wp:posOffset>
          </wp:positionH>
          <wp:positionV relativeFrom="paragraph">
            <wp:posOffset>34595</wp:posOffset>
          </wp:positionV>
          <wp:extent cx="862965" cy="755015"/>
          <wp:effectExtent l="0" t="0" r="0" b="6985"/>
          <wp:wrapTight wrapText="bothSides">
            <wp:wrapPolygon edited="0">
              <wp:start x="0" y="0"/>
              <wp:lineTo x="0" y="21255"/>
              <wp:lineTo x="20980" y="21255"/>
              <wp:lineTo x="20980" y="0"/>
              <wp:lineTo x="0" y="0"/>
            </wp:wrapPolygon>
          </wp:wrapTight>
          <wp:docPr id="23" name="Picture 20" descr="لوگوی سازمان عمران.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لوگوی سازمان عمران.jpg"/>
                  <pic:cNvPicPr/>
                </pic:nvPicPr>
                <pic:blipFill>
                  <a:blip r:embed="rId1">
                    <a:grayscl/>
                  </a:blip>
                  <a:stretch>
                    <a:fillRect/>
                  </a:stretch>
                </pic:blipFill>
                <pic:spPr>
                  <a:xfrm>
                    <a:off x="0" y="0"/>
                    <a:ext cx="862965" cy="755015"/>
                  </a:xfrm>
                  <a:prstGeom prst="rect">
                    <a:avLst/>
                  </a:prstGeom>
                </pic:spPr>
              </pic:pic>
            </a:graphicData>
          </a:graphic>
        </wp:anchor>
      </w:drawing>
    </w:r>
    <w:r w:rsidR="0061058F">
      <w:rPr>
        <w:b/>
        <w:bCs/>
        <w:noProof/>
        <w:sz w:val="16"/>
        <w:szCs w:val="18"/>
        <w:rtl/>
      </w:rPr>
      <mc:AlternateContent>
        <mc:Choice Requires="wps">
          <w:drawing>
            <wp:anchor distT="0" distB="0" distL="114300" distR="114300" simplePos="0" relativeHeight="251674624" behindDoc="0" locked="0" layoutInCell="1" allowOverlap="1" wp14:anchorId="1B46B9FB" wp14:editId="03599121">
              <wp:simplePos x="0" y="0"/>
              <wp:positionH relativeFrom="column">
                <wp:posOffset>5923915</wp:posOffset>
              </wp:positionH>
              <wp:positionV relativeFrom="paragraph">
                <wp:posOffset>92075</wp:posOffset>
              </wp:positionV>
              <wp:extent cx="731520" cy="191135"/>
              <wp:effectExtent l="0" t="0" r="0" b="0"/>
              <wp:wrapNone/>
              <wp:docPr id="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E0821F" w14:textId="77777777" w:rsidR="003E7AA6" w:rsidRPr="00EC1F53" w:rsidRDefault="003E7AA6" w:rsidP="003E7AA6">
                          <w:pPr>
                            <w:bidi/>
                            <w:jc w:val="center"/>
                            <w:rPr>
                              <w:rFonts w:cs="B Titr"/>
                              <w:sz w:val="10"/>
                              <w:szCs w:val="10"/>
                              <w:lang w:bidi="fa-IR"/>
                            </w:rPr>
                          </w:pPr>
                          <w:r w:rsidRPr="00EC1F53">
                            <w:rPr>
                              <w:rFonts w:cs="B Titr" w:hint="cs"/>
                              <w:sz w:val="10"/>
                              <w:szCs w:val="10"/>
                              <w:rtl/>
                              <w:lang w:bidi="fa-IR"/>
                            </w:rPr>
                            <w:t>بسمه تعالی</w:t>
                          </w:r>
                        </w:p>
                        <w:p w14:paraId="2DECAF36" w14:textId="77777777" w:rsidR="00EC1F53" w:rsidRDefault="00EC1F5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B46B9FB" id="Text Box 9" o:spid="_x0000_s1027" type="#_x0000_t202" style="position:absolute;left:0;text-align:left;margin-left:466.45pt;margin-top:7.25pt;width:57.6pt;height:15.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" filled="f" stroked="f">
              <v:textbox>
                <w:txbxContent>
                  <w:p w14:paraId="46E0821F" w14:textId="77777777" w:rsidR="003E7AA6" w:rsidRPr="00EC1F53" w:rsidRDefault="003E7AA6" w:rsidP="003E7AA6">
                    <w:pPr>
                      <w:bidi/>
                      <w:jc w:val="center"/>
                      <w:rPr>
                        <w:rFonts w:cs="B Titr"/>
                        <w:sz w:val="10"/>
                        <w:szCs w:val="10"/>
                        <w:lang w:bidi="fa-IR"/>
                      </w:rPr>
                    </w:pPr>
                    <w:r w:rsidRPr="00EC1F53">
                      <w:rPr>
                        <w:rFonts w:cs="B Titr" w:hint="cs"/>
                        <w:sz w:val="10"/>
                        <w:szCs w:val="10"/>
                        <w:rtl/>
                        <w:lang w:bidi="fa-IR"/>
                      </w:rPr>
                      <w:t>بسمه تعالی</w:t>
                    </w:r>
                  </w:p>
                  <w:p w14:paraId="2DECAF36" w14:textId="77777777" w:rsidR="00EC1F53" w:rsidRDefault="00EC1F53"/>
                </w:txbxContent>
              </v:textbox>
            </v:shape>
          </w:pict>
        </mc:Fallback>
      </mc:AlternateContent>
    </w:r>
    <w:r w:rsidR="0061058F">
      <w:rPr>
        <w:rFonts w:ascii="Arial" w:hAnsi="Arial" w:cs="Traditional Arabic"/>
        <w:noProof/>
        <w:rtl/>
      </w:rPr>
      <mc:AlternateContent>
        <mc:Choice Requires="wps">
          <w:drawing>
            <wp:anchor distT="0" distB="0" distL="114300" distR="114300" simplePos="0" relativeHeight="251682816" behindDoc="0" locked="0" layoutInCell="1" allowOverlap="1" wp14:anchorId="1E215949" wp14:editId="006B0523">
              <wp:simplePos x="0" y="0"/>
              <wp:positionH relativeFrom="column">
                <wp:posOffset>-1267460</wp:posOffset>
              </wp:positionH>
              <wp:positionV relativeFrom="paragraph">
                <wp:posOffset>78105</wp:posOffset>
              </wp:positionV>
              <wp:extent cx="2595880" cy="747395"/>
              <wp:effectExtent l="0" t="0" r="0" b="0"/>
              <wp:wrapNone/>
              <wp:docPr id="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5880" cy="747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717AB8" w14:textId="4F1AB226" w:rsidR="00EF4FE3" w:rsidRDefault="008D6868" w:rsidP="00EF4FE3">
                          <w:pPr>
                            <w:spacing w:after="0"/>
                            <w:jc w:val="right"/>
                            <w:rPr>
                              <w:rFonts w:cs="B Nazanin"/>
                              <w:rtl/>
                              <w:lang w:bidi="fa-IR"/>
                            </w:rPr>
                          </w:pPr>
                          <w:r>
                            <w:rPr>
                              <w:rFonts w:cs="B Nazanin" w:hint="cs"/>
                              <w:rtl/>
                              <w:lang w:bidi="fa-IR"/>
                            </w:rPr>
                            <w:t>شماره</w:t>
                          </w:r>
                          <w:r w:rsidR="006C2BA7" w:rsidRPr="006C2BA7">
                            <w:rPr>
                              <w:rFonts w:cs="B Nazanin" w:hint="cs"/>
                              <w:rtl/>
                              <w:lang w:bidi="fa-IR"/>
                            </w:rPr>
                            <w:t xml:space="preserve"> :</w:t>
                          </w:r>
                          <w:r w:rsidR="005977DD">
                            <w:rPr>
                              <w:rFonts w:cs="B Nazanin" w:hint="cs"/>
                              <w:rtl/>
                              <w:lang w:bidi="fa-IR"/>
                            </w:rPr>
                            <w:t xml:space="preserve"> </w:t>
                          </w:r>
                        </w:p>
                        <w:p w14:paraId="417DCE6B" w14:textId="50AD2F12" w:rsidR="006C2BA7" w:rsidRPr="006C2BA7" w:rsidRDefault="008D6868" w:rsidP="00EF4FE3">
                          <w:pPr>
                            <w:spacing w:after="0"/>
                            <w:jc w:val="right"/>
                            <w:rPr>
                              <w:rFonts w:cs="B Nazanin"/>
                              <w:rtl/>
                              <w:lang w:bidi="fa-IR"/>
                            </w:rPr>
                          </w:pPr>
                          <w:r>
                            <w:rPr>
                              <w:rFonts w:cs="B Nazanin" w:hint="cs"/>
                              <w:rtl/>
                              <w:lang w:bidi="fa-IR"/>
                            </w:rPr>
                            <w:t>تاریخ</w:t>
                          </w:r>
                          <w:r w:rsidR="006C2BA7" w:rsidRPr="006C2BA7">
                            <w:rPr>
                              <w:rFonts w:cs="B Nazanin" w:hint="cs"/>
                              <w:rtl/>
                              <w:lang w:bidi="fa-IR"/>
                            </w:rPr>
                            <w:t xml:space="preserve"> :</w:t>
                          </w:r>
                          <w:r w:rsidR="00AE1214">
                            <w:rPr>
                              <w:rFonts w:cs="B Nazanin" w:hint="cs"/>
                              <w:rtl/>
                              <w:lang w:bidi="fa-IR"/>
                            </w:rPr>
                            <w:t xml:space="preserve"> </w:t>
                          </w:r>
                        </w:p>
                        <w:p w14:paraId="1264B617" w14:textId="77777777" w:rsidR="006C2BA7" w:rsidRPr="006C2BA7" w:rsidRDefault="006C2BA7" w:rsidP="0077063F">
                          <w:pPr>
                            <w:spacing w:after="0"/>
                            <w:jc w:val="right"/>
                            <w:rPr>
                              <w:rFonts w:cs="B Nazanin"/>
                              <w:rtl/>
                              <w:lang w:bidi="fa-IR"/>
                            </w:rPr>
                          </w:pPr>
                          <w:r w:rsidRPr="006C2BA7">
                            <w:rPr>
                              <w:rFonts w:cs="B Nazanin" w:hint="cs"/>
                              <w:rtl/>
                              <w:lang w:bidi="fa-IR"/>
                            </w:rPr>
                            <w:t xml:space="preserve">پیوست : </w:t>
                          </w:r>
                          <w:r w:rsidR="0077063F">
                            <w:rPr>
                              <w:rFonts w:cs="B Nazanin" w:hint="cs"/>
                              <w:rtl/>
                              <w:lang w:bidi="fa-IR"/>
                            </w:rPr>
                            <w:t>دارد</w:t>
                          </w:r>
                        </w:p>
                        <w:p w14:paraId="3CAA5451" w14:textId="77777777" w:rsidR="006C2BA7" w:rsidRPr="006C2BA7" w:rsidRDefault="006C2BA7" w:rsidP="006C2BA7">
                          <w:pPr>
                            <w:jc w:val="right"/>
                            <w:rPr>
                              <w:rFonts w:cs="B Nazanin"/>
                              <w:rtl/>
                              <w:lang w:bidi="fa-IR"/>
                            </w:rPr>
                          </w:pPr>
                        </w:p>
                        <w:p w14:paraId="6D717799" w14:textId="77777777" w:rsidR="006C2BA7" w:rsidRPr="006C2BA7" w:rsidRDefault="006C2BA7" w:rsidP="006C2BA7">
                          <w:pPr>
                            <w:jc w:val="right"/>
                            <w:rPr>
                              <w:rFonts w:cs="B Nazanin"/>
                              <w:rtl/>
                              <w:lang w:bidi="fa-IR"/>
                            </w:rPr>
                          </w:pPr>
                        </w:p>
                        <w:p w14:paraId="3506100F" w14:textId="77777777" w:rsidR="006C2BA7" w:rsidRPr="006C2BA7" w:rsidRDefault="006C2BA7" w:rsidP="006C2BA7">
                          <w:pPr>
                            <w:jc w:val="right"/>
                            <w:rPr>
                              <w:rFonts w:cs="B Nazanin"/>
                              <w:lang w:bidi="fa-IR"/>
                            </w:rPr>
                          </w:pP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1E215949" id="Text Box 14" o:spid="_x0000_s1028" type="#_x0000_t202" style="position:absolute;left:0;text-align:left;margin-left:-99.8pt;margin-top:6.15pt;width:204.4pt;height:58.85pt;z-index:251682816;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" filled="f" stroked="f">
              <v:textbox>
                <w:txbxContent>
                  <w:p w14:paraId="69717AB8" w14:textId="4F1AB226" w:rsidR="00EF4FE3" w:rsidRDefault="008D6868" w:rsidP="00EF4FE3">
                    <w:pPr>
                      <w:spacing w:after="0"/>
                      <w:jc w:val="right"/>
                      <w:rPr>
                        <w:rFonts w:cs="B Nazanin"/>
                        <w:rtl/>
                        <w:lang w:bidi="fa-IR"/>
                      </w:rPr>
                    </w:pPr>
                    <w:r>
                      <w:rPr>
                        <w:rFonts w:cs="B Nazanin" w:hint="cs"/>
                        <w:rtl/>
                        <w:lang w:bidi="fa-IR"/>
                      </w:rPr>
                      <w:t>شماره</w:t>
                    </w:r>
                    <w:r w:rsidR="006C2BA7" w:rsidRPr="006C2BA7">
                      <w:rPr>
                        <w:rFonts w:cs="B Nazanin" w:hint="cs"/>
                        <w:rtl/>
                        <w:lang w:bidi="fa-IR"/>
                      </w:rPr>
                      <w:t xml:space="preserve"> :</w:t>
                    </w:r>
                    <w:r w:rsidR="005977DD">
                      <w:rPr>
                        <w:rFonts w:cs="B Nazanin" w:hint="cs"/>
                        <w:rtl/>
                        <w:lang w:bidi="fa-IR"/>
                      </w:rPr>
                      <w:t xml:space="preserve"> </w:t>
                    </w:r>
                  </w:p>
                  <w:p w14:paraId="417DCE6B" w14:textId="50AD2F12" w:rsidR="006C2BA7" w:rsidRPr="006C2BA7" w:rsidRDefault="008D6868" w:rsidP="00EF4FE3">
                    <w:pPr>
                      <w:spacing w:after="0"/>
                      <w:jc w:val="right"/>
                      <w:rPr>
                        <w:rFonts w:cs="B Nazanin"/>
                        <w:rtl/>
                        <w:lang w:bidi="fa-IR"/>
                      </w:rPr>
                    </w:pPr>
                    <w:r>
                      <w:rPr>
                        <w:rFonts w:cs="B Nazanin" w:hint="cs"/>
                        <w:rtl/>
                        <w:lang w:bidi="fa-IR"/>
                      </w:rPr>
                      <w:t>تاریخ</w:t>
                    </w:r>
                    <w:r w:rsidR="006C2BA7" w:rsidRPr="006C2BA7">
                      <w:rPr>
                        <w:rFonts w:cs="B Nazanin" w:hint="cs"/>
                        <w:rtl/>
                        <w:lang w:bidi="fa-IR"/>
                      </w:rPr>
                      <w:t xml:space="preserve"> :</w:t>
                    </w:r>
                    <w:r w:rsidR="00AE1214">
                      <w:rPr>
                        <w:rFonts w:cs="B Nazanin" w:hint="cs"/>
                        <w:rtl/>
                        <w:lang w:bidi="fa-IR"/>
                      </w:rPr>
                      <w:t xml:space="preserve"> </w:t>
                    </w:r>
                  </w:p>
                  <w:p w14:paraId="1264B617" w14:textId="77777777" w:rsidR="006C2BA7" w:rsidRPr="006C2BA7" w:rsidRDefault="006C2BA7" w:rsidP="0077063F">
                    <w:pPr>
                      <w:spacing w:after="0"/>
                      <w:jc w:val="right"/>
                      <w:rPr>
                        <w:rFonts w:cs="B Nazanin"/>
                        <w:rtl/>
                        <w:lang w:bidi="fa-IR"/>
                      </w:rPr>
                    </w:pPr>
                    <w:r w:rsidRPr="006C2BA7">
                      <w:rPr>
                        <w:rFonts w:cs="B Nazanin" w:hint="cs"/>
                        <w:rtl/>
                        <w:lang w:bidi="fa-IR"/>
                      </w:rPr>
                      <w:t xml:space="preserve">پیوست : </w:t>
                    </w:r>
                    <w:r w:rsidR="0077063F">
                      <w:rPr>
                        <w:rFonts w:cs="B Nazanin" w:hint="cs"/>
                        <w:rtl/>
                        <w:lang w:bidi="fa-IR"/>
                      </w:rPr>
                      <w:t>دارد</w:t>
                    </w:r>
                  </w:p>
                  <w:p w14:paraId="3CAA5451" w14:textId="77777777" w:rsidR="006C2BA7" w:rsidRPr="006C2BA7" w:rsidRDefault="006C2BA7" w:rsidP="006C2BA7">
                    <w:pPr>
                      <w:jc w:val="right"/>
                      <w:rPr>
                        <w:rFonts w:cs="B Nazanin"/>
                        <w:rtl/>
                        <w:lang w:bidi="fa-IR"/>
                      </w:rPr>
                    </w:pPr>
                  </w:p>
                  <w:p w14:paraId="6D717799" w14:textId="77777777" w:rsidR="006C2BA7" w:rsidRPr="006C2BA7" w:rsidRDefault="006C2BA7" w:rsidP="006C2BA7">
                    <w:pPr>
                      <w:jc w:val="right"/>
                      <w:rPr>
                        <w:rFonts w:cs="B Nazanin"/>
                        <w:rtl/>
                        <w:lang w:bidi="fa-IR"/>
                      </w:rPr>
                    </w:pPr>
                  </w:p>
                  <w:p w14:paraId="3506100F" w14:textId="77777777" w:rsidR="006C2BA7" w:rsidRPr="006C2BA7" w:rsidRDefault="006C2BA7" w:rsidP="006C2BA7">
                    <w:pPr>
                      <w:jc w:val="right"/>
                      <w:rPr>
                        <w:rFonts w:cs="B Nazanin"/>
                        <w:lang w:bidi="fa-IR"/>
                      </w:rPr>
                    </w:pPr>
                  </w:p>
                </w:txbxContent>
              </v:textbox>
            </v:shape>
          </w:pict>
        </mc:Fallback>
      </mc:AlternateContent>
    </w:r>
  </w:p>
  <w:p w14:paraId="7DCD8F9C" w14:textId="77777777" w:rsidR="00661519" w:rsidRDefault="0075026B" w:rsidP="00EA5490">
    <w:pPr>
      <w:pStyle w:val="Header"/>
      <w:tabs>
        <w:tab w:val="left" w:pos="207"/>
        <w:tab w:val="center" w:pos="3240"/>
      </w:tabs>
      <w:ind w:left="-180" w:firstLine="180"/>
      <w:jc w:val="right"/>
      <w:rPr>
        <w:rFonts w:ascii="Arial" w:hAnsi="Arial" w:cs="Traditional Arabic"/>
        <w:lang w:bidi="fa-IR"/>
      </w:rPr>
    </w:pPr>
    <w:r>
      <w:rPr>
        <w:rFonts w:ascii="Arial" w:hAnsi="Arial" w:cs="Traditional Arabic"/>
        <w:noProof/>
      </w:rPr>
      <w:drawing>
        <wp:anchor distT="0" distB="0" distL="114300" distR="114300" simplePos="0" relativeHeight="251657216" behindDoc="1" locked="0" layoutInCell="1" allowOverlap="1" wp14:anchorId="24B0CB5C" wp14:editId="2D765261">
          <wp:simplePos x="0" y="0"/>
          <wp:positionH relativeFrom="column">
            <wp:posOffset>6038215</wp:posOffset>
          </wp:positionH>
          <wp:positionV relativeFrom="paragraph">
            <wp:posOffset>4445</wp:posOffset>
          </wp:positionV>
          <wp:extent cx="553085" cy="475615"/>
          <wp:effectExtent l="19050" t="0" r="0" b="0"/>
          <wp:wrapTight wrapText="bothSides">
            <wp:wrapPolygon edited="0">
              <wp:start x="-744" y="0"/>
              <wp:lineTo x="-744" y="20764"/>
              <wp:lineTo x="21575" y="20764"/>
              <wp:lineTo x="21575" y="0"/>
              <wp:lineTo x="-744" y="0"/>
            </wp:wrapPolygon>
          </wp:wrapTight>
          <wp:docPr id="14" name="Picture 11" descr="لوگوی جمهوری اسلامی ایران.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لوگوی جمهوری اسلامی ایران.jpg"/>
                  <pic:cNvPicPr/>
                </pic:nvPicPr>
                <pic:blipFill>
                  <a:blip r:embed="rId2"/>
                  <a:stretch>
                    <a:fillRect/>
                  </a:stretch>
                </pic:blipFill>
                <pic:spPr>
                  <a:xfrm>
                    <a:off x="0" y="0"/>
                    <a:ext cx="553085" cy="475615"/>
                  </a:xfrm>
                  <a:prstGeom prst="rect">
                    <a:avLst/>
                  </a:prstGeom>
                </pic:spPr>
              </pic:pic>
            </a:graphicData>
          </a:graphic>
        </wp:anchor>
      </w:drawing>
    </w:r>
  </w:p>
  <w:p w14:paraId="520B5226" w14:textId="77777777" w:rsidR="003950C5" w:rsidRDefault="00505183" w:rsidP="00845EB9">
    <w:pPr>
      <w:pStyle w:val="Header"/>
      <w:tabs>
        <w:tab w:val="clear" w:pos="4680"/>
        <w:tab w:val="clear" w:pos="9360"/>
        <w:tab w:val="left" w:pos="207"/>
        <w:tab w:val="left" w:pos="1365"/>
        <w:tab w:val="left" w:pos="1440"/>
        <w:tab w:val="left" w:pos="2160"/>
        <w:tab w:val="left" w:pos="2880"/>
        <w:tab w:val="left" w:pos="3318"/>
        <w:tab w:val="left" w:pos="3600"/>
        <w:tab w:val="left" w:pos="4082"/>
        <w:tab w:val="center" w:pos="5110"/>
      </w:tabs>
      <w:ind w:left="-180" w:firstLine="180"/>
      <w:rPr>
        <w:rFonts w:ascii="Arial" w:hAnsi="Arial" w:cs="Traditional Arabic"/>
        <w:sz w:val="26"/>
        <w:szCs w:val="30"/>
        <w:lang w:bidi="fa-IR"/>
      </w:rPr>
    </w:pPr>
    <w:r>
      <w:rPr>
        <w:rFonts w:ascii="Arial" w:hAnsi="Arial" w:cs="Traditional Arabic"/>
        <w:sz w:val="26"/>
        <w:szCs w:val="30"/>
        <w:lang w:bidi="fa-IR"/>
      </w:rPr>
      <w:tab/>
    </w:r>
    <w:r>
      <w:rPr>
        <w:rFonts w:ascii="Arial" w:hAnsi="Arial" w:cs="Traditional Arabic"/>
        <w:sz w:val="26"/>
        <w:szCs w:val="30"/>
        <w:lang w:bidi="fa-IR"/>
      </w:rPr>
      <w:tab/>
    </w:r>
    <w:r>
      <w:rPr>
        <w:rFonts w:ascii="Arial" w:hAnsi="Arial" w:cs="Traditional Arabic"/>
        <w:sz w:val="26"/>
        <w:szCs w:val="30"/>
        <w:lang w:bidi="fa-IR"/>
      </w:rPr>
      <w:tab/>
    </w:r>
    <w:r>
      <w:rPr>
        <w:rFonts w:ascii="Arial" w:hAnsi="Arial" w:cs="Traditional Arabic"/>
        <w:sz w:val="26"/>
        <w:szCs w:val="30"/>
        <w:lang w:bidi="fa-IR"/>
      </w:rPr>
      <w:tab/>
    </w:r>
    <w:r>
      <w:rPr>
        <w:rFonts w:ascii="Arial" w:hAnsi="Arial" w:cs="Traditional Arabic"/>
        <w:sz w:val="26"/>
        <w:szCs w:val="30"/>
        <w:lang w:bidi="fa-IR"/>
      </w:rPr>
      <w:tab/>
    </w:r>
    <w:r>
      <w:rPr>
        <w:rFonts w:ascii="Arial" w:hAnsi="Arial" w:cs="Traditional Arabic"/>
        <w:sz w:val="26"/>
        <w:szCs w:val="30"/>
        <w:lang w:bidi="fa-IR"/>
      </w:rPr>
      <w:tab/>
    </w:r>
    <w:r>
      <w:rPr>
        <w:rFonts w:ascii="Arial" w:hAnsi="Arial" w:cs="Traditional Arabic"/>
        <w:sz w:val="26"/>
        <w:szCs w:val="30"/>
        <w:lang w:bidi="fa-IR"/>
      </w:rPr>
      <w:tab/>
    </w:r>
    <w:r w:rsidR="00845EB9">
      <w:rPr>
        <w:rFonts w:ascii="Arial" w:hAnsi="Arial" w:cs="Traditional Arabic"/>
        <w:sz w:val="26"/>
        <w:szCs w:val="30"/>
        <w:lang w:bidi="fa-IR"/>
      </w:rPr>
      <w:tab/>
    </w:r>
    <w:r w:rsidR="00845EB9">
      <w:rPr>
        <w:rFonts w:ascii="Arial" w:hAnsi="Arial" w:cs="Traditional Arabic"/>
        <w:sz w:val="26"/>
        <w:szCs w:val="30"/>
        <w:lang w:bidi="fa-IR"/>
      </w:rPr>
      <w:tab/>
    </w:r>
  </w:p>
  <w:p w14:paraId="175B6D06" w14:textId="77777777" w:rsidR="00661519" w:rsidRPr="00CE669A" w:rsidRDefault="0061058F" w:rsidP="00CE669A">
    <w:pPr>
      <w:pStyle w:val="Header"/>
      <w:tabs>
        <w:tab w:val="left" w:pos="207"/>
        <w:tab w:val="center" w:pos="3240"/>
        <w:tab w:val="center" w:pos="3420"/>
        <w:tab w:val="left" w:pos="3932"/>
      </w:tabs>
      <w:ind w:left="-180" w:firstLine="180"/>
      <w:rPr>
        <w:rFonts w:ascii="Arial" w:hAnsi="Arial" w:cs="Traditional Arabic"/>
        <w:sz w:val="26"/>
        <w:szCs w:val="30"/>
        <w:rtl/>
        <w:lang w:bidi="fa-IR"/>
      </w:rPr>
    </w:pPr>
    <w:r>
      <w:rPr>
        <w:noProof/>
        <w:rtl/>
      </w:rPr>
      <mc:AlternateContent>
        <mc:Choice Requires="wps">
          <w:drawing>
            <wp:anchor distT="0" distB="0" distL="114300" distR="114300" simplePos="0" relativeHeight="251671552" behindDoc="0" locked="0" layoutInCell="1" allowOverlap="1" wp14:anchorId="2F431CEE" wp14:editId="3CB9B5CF">
              <wp:simplePos x="0" y="0"/>
              <wp:positionH relativeFrom="column">
                <wp:posOffset>5688965</wp:posOffset>
              </wp:positionH>
              <wp:positionV relativeFrom="paragraph">
                <wp:posOffset>107315</wp:posOffset>
              </wp:positionV>
              <wp:extent cx="941705" cy="230505"/>
              <wp:effectExtent l="0" t="0" r="0" b="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70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FC57A5" w14:textId="77777777" w:rsidR="00505183" w:rsidRPr="00EC1F53" w:rsidRDefault="00CC1763" w:rsidP="00505183">
                          <w:pPr>
                            <w:bidi/>
                            <w:rPr>
                              <w:rFonts w:cs="B Titr"/>
                              <w:sz w:val="10"/>
                              <w:szCs w:val="10"/>
                              <w:lang w:bidi="fa-IR"/>
                            </w:rPr>
                          </w:pPr>
                          <w:r w:rsidRPr="00EC1F53">
                            <w:rPr>
                              <w:rFonts w:cs="B Titr" w:hint="cs"/>
                              <w:sz w:val="10"/>
                              <w:szCs w:val="10"/>
                              <w:rtl/>
                              <w:lang w:bidi="fa-IR"/>
                            </w:rPr>
                            <w:t>جمهوری اسلامی ایران</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F431CEE" id="Text Box 8" o:spid="_x0000_s1029" type="#_x0000_t202" style="position:absolute;left:0;text-align:left;margin-left:447.95pt;margin-top:8.45pt;width:74.15pt;height:18.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" filled="f" stroked="f">
              <v:textbox>
                <w:txbxContent>
                  <w:p w14:paraId="37FC57A5" w14:textId="77777777" w:rsidR="00505183" w:rsidRPr="00EC1F53" w:rsidRDefault="00CC1763" w:rsidP="00505183">
                    <w:pPr>
                      <w:bidi/>
                      <w:rPr>
                        <w:rFonts w:cs="B Titr"/>
                        <w:sz w:val="10"/>
                        <w:szCs w:val="10"/>
                        <w:lang w:bidi="fa-IR"/>
                      </w:rPr>
                    </w:pPr>
                    <w:r w:rsidRPr="00EC1F53">
                      <w:rPr>
                        <w:rFonts w:cs="B Titr" w:hint="cs"/>
                        <w:sz w:val="10"/>
                        <w:szCs w:val="10"/>
                        <w:rtl/>
                        <w:lang w:bidi="fa-IR"/>
                      </w:rPr>
                      <w:t>جمهوری اسلامی ایران</w:t>
                    </w:r>
                  </w:p>
                </w:txbxContent>
              </v:textbox>
            </v:shape>
          </w:pict>
        </mc:Fallback>
      </mc:AlternateContent>
    </w:r>
    <w:r>
      <w:rPr>
        <w:noProof/>
        <w:sz w:val="16"/>
        <w:szCs w:val="18"/>
        <w:rtl/>
      </w:rPr>
      <mc:AlternateContent>
        <mc:Choice Requires="wps">
          <w:drawing>
            <wp:anchor distT="0" distB="0" distL="114300" distR="114300" simplePos="0" relativeHeight="251677696" behindDoc="0" locked="0" layoutInCell="1" allowOverlap="1" wp14:anchorId="3B809224" wp14:editId="4E733942">
              <wp:simplePos x="0" y="0"/>
              <wp:positionH relativeFrom="column">
                <wp:posOffset>2034540</wp:posOffset>
              </wp:positionH>
              <wp:positionV relativeFrom="paragraph">
                <wp:posOffset>171450</wp:posOffset>
              </wp:positionV>
              <wp:extent cx="2673985" cy="449580"/>
              <wp:effectExtent l="0" t="0" r="0" b="0"/>
              <wp:wrapNone/>
              <wp:docPr id="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985" cy="449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5B2A3B" w14:textId="77777777" w:rsidR="00407300" w:rsidRPr="00407300" w:rsidRDefault="00407300" w:rsidP="00407300">
                          <w:pPr>
                            <w:jc w:val="right"/>
                            <w:rPr>
                              <w:rFonts w:cs="B Titr"/>
                              <w:sz w:val="18"/>
                              <w:szCs w:val="18"/>
                              <w:lang w:bidi="fa-IR"/>
                            </w:rPr>
                          </w:pPr>
                          <w:r w:rsidRPr="00407300">
                            <w:rPr>
                              <w:rFonts w:cs="B Titr" w:hint="cs"/>
                              <w:sz w:val="18"/>
                              <w:szCs w:val="18"/>
                              <w:rtl/>
                              <w:lang w:bidi="fa-IR"/>
                            </w:rPr>
                            <w:t>سازمان عمران و بازآفرینی فضاهای شهری شهرداری بروجرد</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B809224" id="Text Box 10" o:spid="_x0000_s1030" type="#_x0000_t202" style="position:absolute;left:0;text-align:left;margin-left:160.2pt;margin-top:13.5pt;width:210.55pt;height:35.4pt;z-index:2516776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" filled="f" stroked="f">
              <v:textbox style="mso-fit-shape-to-text:t">
                <w:txbxContent>
                  <w:p w14:paraId="325B2A3B" w14:textId="77777777" w:rsidR="00407300" w:rsidRPr="00407300" w:rsidRDefault="00407300" w:rsidP="00407300">
                    <w:pPr>
                      <w:jc w:val="right"/>
                      <w:rPr>
                        <w:rFonts w:cs="B Titr"/>
                        <w:sz w:val="18"/>
                        <w:szCs w:val="18"/>
                        <w:lang w:bidi="fa-IR"/>
                      </w:rPr>
                    </w:pPr>
                    <w:r w:rsidRPr="00407300">
                      <w:rPr>
                        <w:rFonts w:cs="B Titr" w:hint="cs"/>
                        <w:sz w:val="18"/>
                        <w:szCs w:val="18"/>
                        <w:rtl/>
                        <w:lang w:bidi="fa-IR"/>
                      </w:rPr>
                      <w:t>سازمان عمران و بازآفرینی فضاهای شهری شهرداری بروجرد</w:t>
                    </w:r>
                  </w:p>
                </w:txbxContent>
              </v:textbox>
            </v:shape>
          </w:pict>
        </mc:Fallback>
      </mc:AlternateContent>
    </w:r>
    <w:r w:rsidR="00CE669A" w:rsidRPr="00CE669A">
      <w:rPr>
        <w:rFonts w:ascii="Arial" w:hAnsi="Arial" w:cs="Traditional Arabic"/>
        <w:sz w:val="26"/>
        <w:szCs w:val="30"/>
        <w:lang w:bidi="fa-IR"/>
      </w:rPr>
      <w:tab/>
    </w:r>
    <w:r w:rsidR="00CE669A" w:rsidRPr="00CE669A">
      <w:rPr>
        <w:rFonts w:ascii="Arial" w:hAnsi="Arial" w:cs="Traditional Arabic"/>
        <w:sz w:val="26"/>
        <w:szCs w:val="30"/>
        <w:lang w:bidi="fa-IR"/>
      </w:rPr>
      <w:tab/>
    </w:r>
    <w:r w:rsidR="00CE669A" w:rsidRPr="00CE669A">
      <w:rPr>
        <w:rFonts w:ascii="Arial" w:hAnsi="Arial" w:cs="Traditional Arabic"/>
        <w:sz w:val="26"/>
        <w:szCs w:val="30"/>
        <w:lang w:bidi="fa-IR"/>
      </w:rPr>
      <w:tab/>
    </w:r>
    <w:r w:rsidR="00CE669A" w:rsidRPr="00CE669A">
      <w:rPr>
        <w:rFonts w:ascii="Arial" w:hAnsi="Arial" w:cs="Traditional Arabic"/>
        <w:sz w:val="26"/>
        <w:szCs w:val="30"/>
        <w:lang w:bidi="fa-IR"/>
      </w:rPr>
      <w:tab/>
    </w:r>
  </w:p>
  <w:p w14:paraId="29724444" w14:textId="77777777" w:rsidR="003950C5" w:rsidRDefault="003950C5" w:rsidP="00407300">
    <w:pPr>
      <w:pStyle w:val="Header"/>
      <w:pBdr>
        <w:bottom w:val="thinThickSmallGap" w:sz="24" w:space="6" w:color="auto"/>
      </w:pBdr>
      <w:spacing w:line="120" w:lineRule="auto"/>
      <w:rPr>
        <w:szCs w:val="26"/>
        <w:rtl/>
        <w:lang w:bidi="fa-IR"/>
      </w:rPr>
    </w:pPr>
  </w:p>
  <w:p w14:paraId="1FB1AA50" w14:textId="77777777" w:rsidR="003950C5" w:rsidRPr="00973FF2" w:rsidRDefault="003950C5" w:rsidP="003950C5">
    <w:pPr>
      <w:pStyle w:val="Header"/>
      <w:spacing w:line="120" w:lineRule="auto"/>
      <w:jc w:val="center"/>
      <w:rPr>
        <w:szCs w:val="26"/>
        <w:rtl/>
        <w:lang w:bidi="fa-IR"/>
      </w:rPr>
    </w:pPr>
  </w:p>
  <w:p w14:paraId="7DDF8F15" w14:textId="55DEAA48" w:rsidR="003950C5" w:rsidRPr="0033001D" w:rsidRDefault="0033001D" w:rsidP="0033001D">
    <w:pPr>
      <w:tabs>
        <w:tab w:val="right" w:pos="6039"/>
        <w:tab w:val="right" w:pos="6219"/>
      </w:tabs>
      <w:bidi/>
      <w:ind w:left="720"/>
      <w:rPr>
        <w:rFonts w:cs="Calibri"/>
        <w:sz w:val="26"/>
        <w:szCs w:val="26"/>
      </w:rPr>
    </w:pPr>
    <w:r>
      <w:rPr>
        <w:rFonts w:cs="Calibri" w:hint="cs"/>
        <w:sz w:val="26"/>
        <w:szCs w:val="26"/>
        <w:rtl/>
      </w:rPr>
      <w:t xml:space="preserve">                           </w:t>
    </w:r>
    <w:r>
      <w:rPr>
        <w:rFonts w:cs="Calibri"/>
        <w:sz w:val="26"/>
        <w:szCs w:val="26"/>
      </w:rPr>
      <w:t xml:space="preserve">   </w:t>
    </w:r>
    <w:r>
      <w:rPr>
        <w:rFonts w:cs="Calibri" w:hint="cs"/>
        <w:sz w:val="26"/>
        <w:szCs w:val="26"/>
        <w:rtl/>
      </w:rPr>
      <w:t xml:space="preserve"> </w:t>
    </w:r>
    <w:bookmarkStart w:id="1" w:name="_Hlk161318360"/>
    <w:r>
      <w:rPr>
        <w:rFonts w:cs="Calibri" w:hint="cs"/>
        <w:sz w:val="26"/>
        <w:szCs w:val="26"/>
        <w:rtl/>
      </w:rPr>
      <w:t>"</w:t>
    </w:r>
    <w:r>
      <w:rPr>
        <w:rFonts w:cs="B Titr" w:hint="cs"/>
        <w:sz w:val="26"/>
        <w:szCs w:val="26"/>
        <w:rtl/>
      </w:rPr>
      <w:t xml:space="preserve">  </w:t>
    </w:r>
    <w:r>
      <w:rPr>
        <w:rFonts w:cs="B Titr" w:hint="cs"/>
        <w:sz w:val="26"/>
        <w:szCs w:val="26"/>
        <w:rtl/>
        <w:lang w:val="en-ZW" w:bidi="fa-IR"/>
      </w:rPr>
      <w:t xml:space="preserve">پیش نویس </w:t>
    </w:r>
    <w:r w:rsidRPr="0045035A">
      <w:rPr>
        <w:rFonts w:cs="B Titr" w:hint="cs"/>
        <w:sz w:val="26"/>
        <w:szCs w:val="26"/>
        <w:rtl/>
      </w:rPr>
      <w:t>ق</w:t>
    </w:r>
    <w:r>
      <w:rPr>
        <w:rFonts w:cs="B Titr" w:hint="cs"/>
        <w:sz w:val="26"/>
        <w:szCs w:val="26"/>
        <w:rtl/>
      </w:rPr>
      <w:t>ـ</w:t>
    </w:r>
    <w:r w:rsidRPr="0045035A">
      <w:rPr>
        <w:rFonts w:cs="B Titr" w:hint="cs"/>
        <w:sz w:val="26"/>
        <w:szCs w:val="26"/>
        <w:rtl/>
      </w:rPr>
      <w:t>رارداد</w:t>
    </w:r>
    <w:r>
      <w:rPr>
        <w:rFonts w:cs="B Titr" w:hint="cs"/>
        <w:sz w:val="26"/>
        <w:szCs w:val="26"/>
        <w:rtl/>
      </w:rPr>
      <w:t xml:space="preserve"> </w:t>
    </w:r>
    <w:bookmarkStart w:id="2" w:name="_Hlk158724070"/>
    <w:r>
      <w:rPr>
        <w:rFonts w:cs="B Titr" w:hint="cs"/>
        <w:sz w:val="26"/>
        <w:szCs w:val="26"/>
        <w:rtl/>
      </w:rPr>
      <w:t xml:space="preserve">حمل و تخلیه مصالح سنگی </w:t>
    </w:r>
    <w:bookmarkEnd w:id="2"/>
    <w:r>
      <w:rPr>
        <w:rFonts w:cs="Calibri" w:hint="cs"/>
        <w:sz w:val="26"/>
        <w:szCs w:val="26"/>
        <w:rtl/>
      </w:rPr>
      <w:t xml:space="preserve">"                                                </w:t>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A40C90"/>
    <w:multiLevelType w:val="hybridMultilevel"/>
    <w:tmpl w:val="AEEE5D08"/>
    <w:lvl w:ilvl="0" w:tplc="62C47C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07078D8"/>
    <w:multiLevelType w:val="hybridMultilevel"/>
    <w:tmpl w:val="64A458B2"/>
    <w:lvl w:ilvl="0" w:tplc="A8F08D3A">
      <w:start w:val="1"/>
      <w:numFmt w:val="decimal"/>
      <w:lvlText w:val="%1-"/>
      <w:lvlJc w:val="left"/>
      <w:pPr>
        <w:ind w:left="364" w:hanging="360"/>
      </w:pPr>
      <w:rPr>
        <w:rFonts w:hint="default"/>
      </w:rPr>
    </w:lvl>
    <w:lvl w:ilvl="1" w:tplc="04090019" w:tentative="1">
      <w:start w:val="1"/>
      <w:numFmt w:val="lowerLetter"/>
      <w:lvlText w:val="%2."/>
      <w:lvlJc w:val="left"/>
      <w:pPr>
        <w:ind w:left="1084" w:hanging="360"/>
      </w:pPr>
    </w:lvl>
    <w:lvl w:ilvl="2" w:tplc="0409001B" w:tentative="1">
      <w:start w:val="1"/>
      <w:numFmt w:val="lowerRoman"/>
      <w:lvlText w:val="%3."/>
      <w:lvlJc w:val="right"/>
      <w:pPr>
        <w:ind w:left="1804" w:hanging="180"/>
      </w:pPr>
    </w:lvl>
    <w:lvl w:ilvl="3" w:tplc="0409000F" w:tentative="1">
      <w:start w:val="1"/>
      <w:numFmt w:val="decimal"/>
      <w:lvlText w:val="%4."/>
      <w:lvlJc w:val="left"/>
      <w:pPr>
        <w:ind w:left="2524" w:hanging="360"/>
      </w:pPr>
    </w:lvl>
    <w:lvl w:ilvl="4" w:tplc="04090019" w:tentative="1">
      <w:start w:val="1"/>
      <w:numFmt w:val="lowerLetter"/>
      <w:lvlText w:val="%5."/>
      <w:lvlJc w:val="left"/>
      <w:pPr>
        <w:ind w:left="3244" w:hanging="360"/>
      </w:pPr>
    </w:lvl>
    <w:lvl w:ilvl="5" w:tplc="0409001B" w:tentative="1">
      <w:start w:val="1"/>
      <w:numFmt w:val="lowerRoman"/>
      <w:lvlText w:val="%6."/>
      <w:lvlJc w:val="right"/>
      <w:pPr>
        <w:ind w:left="3964" w:hanging="180"/>
      </w:pPr>
    </w:lvl>
    <w:lvl w:ilvl="6" w:tplc="0409000F" w:tentative="1">
      <w:start w:val="1"/>
      <w:numFmt w:val="decimal"/>
      <w:lvlText w:val="%7."/>
      <w:lvlJc w:val="left"/>
      <w:pPr>
        <w:ind w:left="4684" w:hanging="360"/>
      </w:pPr>
    </w:lvl>
    <w:lvl w:ilvl="7" w:tplc="04090019" w:tentative="1">
      <w:start w:val="1"/>
      <w:numFmt w:val="lowerLetter"/>
      <w:lvlText w:val="%8."/>
      <w:lvlJc w:val="left"/>
      <w:pPr>
        <w:ind w:left="5404" w:hanging="360"/>
      </w:pPr>
    </w:lvl>
    <w:lvl w:ilvl="8" w:tplc="0409001B" w:tentative="1">
      <w:start w:val="1"/>
      <w:numFmt w:val="lowerRoman"/>
      <w:lvlText w:val="%9."/>
      <w:lvlJc w:val="right"/>
      <w:pPr>
        <w:ind w:left="6124" w:hanging="180"/>
      </w:pPr>
    </w:lvl>
  </w:abstractNum>
  <w:abstractNum w:abstractNumId="2" w15:restartNumberingAfterBreak="0">
    <w:nsid w:val="30A97B06"/>
    <w:multiLevelType w:val="hybridMultilevel"/>
    <w:tmpl w:val="0A14EFC4"/>
    <w:lvl w:ilvl="0" w:tplc="FC725512">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45D83447"/>
    <w:multiLevelType w:val="hybridMultilevel"/>
    <w:tmpl w:val="10C482E6"/>
    <w:lvl w:ilvl="0" w:tplc="1F9AA128">
      <w:start w:val="1"/>
      <w:numFmt w:val="bullet"/>
      <w:lvlText w:val="-"/>
      <w:lvlJc w:val="left"/>
      <w:pPr>
        <w:ind w:left="364" w:hanging="360"/>
      </w:pPr>
      <w:rPr>
        <w:rFonts w:ascii="Arial" w:eastAsiaTheme="minorHAnsi" w:hAnsi="Arial" w:cs="Arial" w:hint="default"/>
      </w:rPr>
    </w:lvl>
    <w:lvl w:ilvl="1" w:tplc="04090003" w:tentative="1">
      <w:start w:val="1"/>
      <w:numFmt w:val="bullet"/>
      <w:lvlText w:val="o"/>
      <w:lvlJc w:val="left"/>
      <w:pPr>
        <w:ind w:left="1084" w:hanging="360"/>
      </w:pPr>
      <w:rPr>
        <w:rFonts w:ascii="Courier New" w:hAnsi="Courier New" w:cs="Courier New" w:hint="default"/>
      </w:rPr>
    </w:lvl>
    <w:lvl w:ilvl="2" w:tplc="04090005" w:tentative="1">
      <w:start w:val="1"/>
      <w:numFmt w:val="bullet"/>
      <w:lvlText w:val=""/>
      <w:lvlJc w:val="left"/>
      <w:pPr>
        <w:ind w:left="1804" w:hanging="360"/>
      </w:pPr>
      <w:rPr>
        <w:rFonts w:ascii="Wingdings" w:hAnsi="Wingdings" w:hint="default"/>
      </w:rPr>
    </w:lvl>
    <w:lvl w:ilvl="3" w:tplc="04090001" w:tentative="1">
      <w:start w:val="1"/>
      <w:numFmt w:val="bullet"/>
      <w:lvlText w:val=""/>
      <w:lvlJc w:val="left"/>
      <w:pPr>
        <w:ind w:left="2524" w:hanging="360"/>
      </w:pPr>
      <w:rPr>
        <w:rFonts w:ascii="Symbol" w:hAnsi="Symbol" w:hint="default"/>
      </w:rPr>
    </w:lvl>
    <w:lvl w:ilvl="4" w:tplc="04090003" w:tentative="1">
      <w:start w:val="1"/>
      <w:numFmt w:val="bullet"/>
      <w:lvlText w:val="o"/>
      <w:lvlJc w:val="left"/>
      <w:pPr>
        <w:ind w:left="3244" w:hanging="360"/>
      </w:pPr>
      <w:rPr>
        <w:rFonts w:ascii="Courier New" w:hAnsi="Courier New" w:cs="Courier New" w:hint="default"/>
      </w:rPr>
    </w:lvl>
    <w:lvl w:ilvl="5" w:tplc="04090005" w:tentative="1">
      <w:start w:val="1"/>
      <w:numFmt w:val="bullet"/>
      <w:lvlText w:val=""/>
      <w:lvlJc w:val="left"/>
      <w:pPr>
        <w:ind w:left="3964" w:hanging="360"/>
      </w:pPr>
      <w:rPr>
        <w:rFonts w:ascii="Wingdings" w:hAnsi="Wingdings" w:hint="default"/>
      </w:rPr>
    </w:lvl>
    <w:lvl w:ilvl="6" w:tplc="04090001" w:tentative="1">
      <w:start w:val="1"/>
      <w:numFmt w:val="bullet"/>
      <w:lvlText w:val=""/>
      <w:lvlJc w:val="left"/>
      <w:pPr>
        <w:ind w:left="4684" w:hanging="360"/>
      </w:pPr>
      <w:rPr>
        <w:rFonts w:ascii="Symbol" w:hAnsi="Symbol" w:hint="default"/>
      </w:rPr>
    </w:lvl>
    <w:lvl w:ilvl="7" w:tplc="04090003" w:tentative="1">
      <w:start w:val="1"/>
      <w:numFmt w:val="bullet"/>
      <w:lvlText w:val="o"/>
      <w:lvlJc w:val="left"/>
      <w:pPr>
        <w:ind w:left="5404" w:hanging="360"/>
      </w:pPr>
      <w:rPr>
        <w:rFonts w:ascii="Courier New" w:hAnsi="Courier New" w:cs="Courier New" w:hint="default"/>
      </w:rPr>
    </w:lvl>
    <w:lvl w:ilvl="8" w:tplc="04090005" w:tentative="1">
      <w:start w:val="1"/>
      <w:numFmt w:val="bullet"/>
      <w:lvlText w:val=""/>
      <w:lvlJc w:val="left"/>
      <w:pPr>
        <w:ind w:left="6124" w:hanging="360"/>
      </w:pPr>
      <w:rPr>
        <w:rFonts w:ascii="Wingdings" w:hAnsi="Wingdings" w:hint="default"/>
      </w:rPr>
    </w:lvl>
  </w:abstractNum>
  <w:num w:numId="1" w16cid:durableId="728110762">
    <w:abstractNumId w:val="0"/>
  </w:num>
  <w:num w:numId="2" w16cid:durableId="1901674088">
    <w:abstractNumId w:val="1"/>
  </w:num>
  <w:num w:numId="3" w16cid:durableId="984892062">
    <w:abstractNumId w:val="3"/>
  </w:num>
  <w:num w:numId="4" w16cid:durableId="11693685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9567479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2985020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52929042">
    <w:abstractNumId w:val="2"/>
  </w:num>
  <w:num w:numId="8" w16cid:durableId="192171498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0680120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50C5"/>
    <w:rsid w:val="00000FD4"/>
    <w:rsid w:val="00002C7C"/>
    <w:rsid w:val="000066D0"/>
    <w:rsid w:val="00007D6A"/>
    <w:rsid w:val="00010183"/>
    <w:rsid w:val="00026275"/>
    <w:rsid w:val="00031295"/>
    <w:rsid w:val="00043977"/>
    <w:rsid w:val="00043ABA"/>
    <w:rsid w:val="000543CE"/>
    <w:rsid w:val="000706B3"/>
    <w:rsid w:val="000710D4"/>
    <w:rsid w:val="00072CB7"/>
    <w:rsid w:val="00082AF4"/>
    <w:rsid w:val="0008746A"/>
    <w:rsid w:val="00087735"/>
    <w:rsid w:val="000959E1"/>
    <w:rsid w:val="000A5744"/>
    <w:rsid w:val="000C052D"/>
    <w:rsid w:val="000C36CC"/>
    <w:rsid w:val="000D22F8"/>
    <w:rsid w:val="000D5EE9"/>
    <w:rsid w:val="000D64CD"/>
    <w:rsid w:val="000E71D6"/>
    <w:rsid w:val="00105F48"/>
    <w:rsid w:val="00115AEF"/>
    <w:rsid w:val="0011799F"/>
    <w:rsid w:val="00121CEF"/>
    <w:rsid w:val="00130E44"/>
    <w:rsid w:val="00131437"/>
    <w:rsid w:val="001449EF"/>
    <w:rsid w:val="00144E51"/>
    <w:rsid w:val="0017159E"/>
    <w:rsid w:val="00173087"/>
    <w:rsid w:val="00185CB6"/>
    <w:rsid w:val="00194385"/>
    <w:rsid w:val="001A0901"/>
    <w:rsid w:val="001A2550"/>
    <w:rsid w:val="001A4F63"/>
    <w:rsid w:val="001A70D6"/>
    <w:rsid w:val="001B67B6"/>
    <w:rsid w:val="001B7626"/>
    <w:rsid w:val="001D0A39"/>
    <w:rsid w:val="001D0D46"/>
    <w:rsid w:val="001D10C4"/>
    <w:rsid w:val="001D1CF1"/>
    <w:rsid w:val="001D25EF"/>
    <w:rsid w:val="001D6515"/>
    <w:rsid w:val="001E322B"/>
    <w:rsid w:val="001F0458"/>
    <w:rsid w:val="00200C53"/>
    <w:rsid w:val="00204303"/>
    <w:rsid w:val="00207785"/>
    <w:rsid w:val="00211ACF"/>
    <w:rsid w:val="00214C14"/>
    <w:rsid w:val="002367C4"/>
    <w:rsid w:val="002404B4"/>
    <w:rsid w:val="00247604"/>
    <w:rsid w:val="00250535"/>
    <w:rsid w:val="00252A56"/>
    <w:rsid w:val="0025602E"/>
    <w:rsid w:val="0025624C"/>
    <w:rsid w:val="00256868"/>
    <w:rsid w:val="002635E0"/>
    <w:rsid w:val="00265E7B"/>
    <w:rsid w:val="00266E87"/>
    <w:rsid w:val="0027491B"/>
    <w:rsid w:val="00276E97"/>
    <w:rsid w:val="002856DE"/>
    <w:rsid w:val="002A117B"/>
    <w:rsid w:val="002B5F94"/>
    <w:rsid w:val="002C0553"/>
    <w:rsid w:val="002C2DFA"/>
    <w:rsid w:val="002C3D62"/>
    <w:rsid w:val="002C45C6"/>
    <w:rsid w:val="002C4B52"/>
    <w:rsid w:val="002D2395"/>
    <w:rsid w:val="002D4F8D"/>
    <w:rsid w:val="002D7BE0"/>
    <w:rsid w:val="002E6E01"/>
    <w:rsid w:val="002F1016"/>
    <w:rsid w:val="0031171B"/>
    <w:rsid w:val="00311D3C"/>
    <w:rsid w:val="00323443"/>
    <w:rsid w:val="00324EB2"/>
    <w:rsid w:val="0033001D"/>
    <w:rsid w:val="00330F59"/>
    <w:rsid w:val="003353BE"/>
    <w:rsid w:val="0034149E"/>
    <w:rsid w:val="0034283D"/>
    <w:rsid w:val="00345DCB"/>
    <w:rsid w:val="00347CF4"/>
    <w:rsid w:val="00362622"/>
    <w:rsid w:val="00365E25"/>
    <w:rsid w:val="00370C22"/>
    <w:rsid w:val="0037458F"/>
    <w:rsid w:val="003950C5"/>
    <w:rsid w:val="003B36E7"/>
    <w:rsid w:val="003C0490"/>
    <w:rsid w:val="003D0103"/>
    <w:rsid w:val="003D40CC"/>
    <w:rsid w:val="003D4CA2"/>
    <w:rsid w:val="003E59C0"/>
    <w:rsid w:val="003E7AA6"/>
    <w:rsid w:val="003F5F07"/>
    <w:rsid w:val="004001F6"/>
    <w:rsid w:val="004040F4"/>
    <w:rsid w:val="00405A4D"/>
    <w:rsid w:val="00407300"/>
    <w:rsid w:val="00417C00"/>
    <w:rsid w:val="00430EAF"/>
    <w:rsid w:val="004322DA"/>
    <w:rsid w:val="00432F1E"/>
    <w:rsid w:val="00434129"/>
    <w:rsid w:val="00437056"/>
    <w:rsid w:val="0044145E"/>
    <w:rsid w:val="00452475"/>
    <w:rsid w:val="00455F27"/>
    <w:rsid w:val="00473D1B"/>
    <w:rsid w:val="0048313E"/>
    <w:rsid w:val="0049569E"/>
    <w:rsid w:val="004A0263"/>
    <w:rsid w:val="004B4E79"/>
    <w:rsid w:val="004C4A78"/>
    <w:rsid w:val="004D0E88"/>
    <w:rsid w:val="004D3433"/>
    <w:rsid w:val="004E5987"/>
    <w:rsid w:val="004F131A"/>
    <w:rsid w:val="00502EC8"/>
    <w:rsid w:val="00505183"/>
    <w:rsid w:val="00510D06"/>
    <w:rsid w:val="005123F7"/>
    <w:rsid w:val="00513801"/>
    <w:rsid w:val="00515D52"/>
    <w:rsid w:val="00527E4C"/>
    <w:rsid w:val="00534530"/>
    <w:rsid w:val="00540F87"/>
    <w:rsid w:val="005411E0"/>
    <w:rsid w:val="00541A26"/>
    <w:rsid w:val="00557851"/>
    <w:rsid w:val="00560F1A"/>
    <w:rsid w:val="005636D6"/>
    <w:rsid w:val="005652D9"/>
    <w:rsid w:val="005677C1"/>
    <w:rsid w:val="005710D7"/>
    <w:rsid w:val="0057494B"/>
    <w:rsid w:val="00595E23"/>
    <w:rsid w:val="0059676C"/>
    <w:rsid w:val="005977DD"/>
    <w:rsid w:val="005A1156"/>
    <w:rsid w:val="005B031A"/>
    <w:rsid w:val="005B1FD3"/>
    <w:rsid w:val="005C33D0"/>
    <w:rsid w:val="005C41E9"/>
    <w:rsid w:val="005C6538"/>
    <w:rsid w:val="005C6B16"/>
    <w:rsid w:val="005D1AA7"/>
    <w:rsid w:val="005D54E5"/>
    <w:rsid w:val="005D56B8"/>
    <w:rsid w:val="005E0AFB"/>
    <w:rsid w:val="005E3424"/>
    <w:rsid w:val="0061058F"/>
    <w:rsid w:val="006137FA"/>
    <w:rsid w:val="00616A6F"/>
    <w:rsid w:val="00624C96"/>
    <w:rsid w:val="00631053"/>
    <w:rsid w:val="00646FF2"/>
    <w:rsid w:val="006525DD"/>
    <w:rsid w:val="006604F5"/>
    <w:rsid w:val="00660A9D"/>
    <w:rsid w:val="00661519"/>
    <w:rsid w:val="00674D89"/>
    <w:rsid w:val="00676095"/>
    <w:rsid w:val="006837A7"/>
    <w:rsid w:val="00695242"/>
    <w:rsid w:val="006A05C4"/>
    <w:rsid w:val="006A6016"/>
    <w:rsid w:val="006B1F7F"/>
    <w:rsid w:val="006B3FAE"/>
    <w:rsid w:val="006C1EB0"/>
    <w:rsid w:val="006C2BA7"/>
    <w:rsid w:val="006C515D"/>
    <w:rsid w:val="006C5795"/>
    <w:rsid w:val="006D5C93"/>
    <w:rsid w:val="006E23B1"/>
    <w:rsid w:val="006F0695"/>
    <w:rsid w:val="007038F6"/>
    <w:rsid w:val="0073638A"/>
    <w:rsid w:val="00747A2F"/>
    <w:rsid w:val="0075026B"/>
    <w:rsid w:val="00750EC5"/>
    <w:rsid w:val="0076125D"/>
    <w:rsid w:val="007624CA"/>
    <w:rsid w:val="00767107"/>
    <w:rsid w:val="00767ED9"/>
    <w:rsid w:val="0077063F"/>
    <w:rsid w:val="0077379A"/>
    <w:rsid w:val="00775154"/>
    <w:rsid w:val="00781B66"/>
    <w:rsid w:val="0078499A"/>
    <w:rsid w:val="007855B6"/>
    <w:rsid w:val="007904B8"/>
    <w:rsid w:val="00796F86"/>
    <w:rsid w:val="007C017C"/>
    <w:rsid w:val="007C30B0"/>
    <w:rsid w:val="007D08A3"/>
    <w:rsid w:val="007D3225"/>
    <w:rsid w:val="007D36D9"/>
    <w:rsid w:val="007D36FC"/>
    <w:rsid w:val="007D7787"/>
    <w:rsid w:val="007E5087"/>
    <w:rsid w:val="007E7839"/>
    <w:rsid w:val="007F3D11"/>
    <w:rsid w:val="007F7760"/>
    <w:rsid w:val="00801B0C"/>
    <w:rsid w:val="00806437"/>
    <w:rsid w:val="00814E3D"/>
    <w:rsid w:val="0082133C"/>
    <w:rsid w:val="008223E9"/>
    <w:rsid w:val="00826DBF"/>
    <w:rsid w:val="00826E54"/>
    <w:rsid w:val="00837E78"/>
    <w:rsid w:val="0084009C"/>
    <w:rsid w:val="00845EB9"/>
    <w:rsid w:val="0085066C"/>
    <w:rsid w:val="00852B9D"/>
    <w:rsid w:val="00860CBB"/>
    <w:rsid w:val="00886C3B"/>
    <w:rsid w:val="008877D1"/>
    <w:rsid w:val="00890FA7"/>
    <w:rsid w:val="00892FC7"/>
    <w:rsid w:val="008A0F78"/>
    <w:rsid w:val="008B1649"/>
    <w:rsid w:val="008C0631"/>
    <w:rsid w:val="008C3741"/>
    <w:rsid w:val="008C7414"/>
    <w:rsid w:val="008D1920"/>
    <w:rsid w:val="008D1963"/>
    <w:rsid w:val="008D248E"/>
    <w:rsid w:val="008D6868"/>
    <w:rsid w:val="008E16A0"/>
    <w:rsid w:val="00903B00"/>
    <w:rsid w:val="00907988"/>
    <w:rsid w:val="00911C82"/>
    <w:rsid w:val="00915E5E"/>
    <w:rsid w:val="0092551A"/>
    <w:rsid w:val="00927D6E"/>
    <w:rsid w:val="009305F1"/>
    <w:rsid w:val="00933C82"/>
    <w:rsid w:val="00934DA6"/>
    <w:rsid w:val="00935EE4"/>
    <w:rsid w:val="00937B9D"/>
    <w:rsid w:val="00946214"/>
    <w:rsid w:val="00955278"/>
    <w:rsid w:val="009679D7"/>
    <w:rsid w:val="0097490D"/>
    <w:rsid w:val="0099073F"/>
    <w:rsid w:val="009A6C50"/>
    <w:rsid w:val="009B130F"/>
    <w:rsid w:val="009B15CA"/>
    <w:rsid w:val="009B160B"/>
    <w:rsid w:val="009B2BCA"/>
    <w:rsid w:val="009B2FD2"/>
    <w:rsid w:val="009B312D"/>
    <w:rsid w:val="009C13B8"/>
    <w:rsid w:val="009C4E9A"/>
    <w:rsid w:val="009D206C"/>
    <w:rsid w:val="009D3EE9"/>
    <w:rsid w:val="009D4D1D"/>
    <w:rsid w:val="009D6CEC"/>
    <w:rsid w:val="009E0E61"/>
    <w:rsid w:val="009F086A"/>
    <w:rsid w:val="00A06589"/>
    <w:rsid w:val="00A15A37"/>
    <w:rsid w:val="00A20B4B"/>
    <w:rsid w:val="00A220C7"/>
    <w:rsid w:val="00A23438"/>
    <w:rsid w:val="00A24213"/>
    <w:rsid w:val="00A2581F"/>
    <w:rsid w:val="00A33B73"/>
    <w:rsid w:val="00A5342D"/>
    <w:rsid w:val="00A62697"/>
    <w:rsid w:val="00A71992"/>
    <w:rsid w:val="00A751F6"/>
    <w:rsid w:val="00A812E7"/>
    <w:rsid w:val="00A916C2"/>
    <w:rsid w:val="00A94E98"/>
    <w:rsid w:val="00AA1D72"/>
    <w:rsid w:val="00AC320A"/>
    <w:rsid w:val="00AC45B5"/>
    <w:rsid w:val="00AD4569"/>
    <w:rsid w:val="00AD7386"/>
    <w:rsid w:val="00AE1214"/>
    <w:rsid w:val="00AF4743"/>
    <w:rsid w:val="00AF4BC1"/>
    <w:rsid w:val="00AF4E3B"/>
    <w:rsid w:val="00B00658"/>
    <w:rsid w:val="00B04D70"/>
    <w:rsid w:val="00B05BF1"/>
    <w:rsid w:val="00B13864"/>
    <w:rsid w:val="00B22776"/>
    <w:rsid w:val="00B338C1"/>
    <w:rsid w:val="00B35B34"/>
    <w:rsid w:val="00B42034"/>
    <w:rsid w:val="00B43764"/>
    <w:rsid w:val="00B449D5"/>
    <w:rsid w:val="00B51C3E"/>
    <w:rsid w:val="00B525C5"/>
    <w:rsid w:val="00B548B3"/>
    <w:rsid w:val="00B55234"/>
    <w:rsid w:val="00B70D77"/>
    <w:rsid w:val="00B86E82"/>
    <w:rsid w:val="00B91C40"/>
    <w:rsid w:val="00B95388"/>
    <w:rsid w:val="00B969CD"/>
    <w:rsid w:val="00B96B83"/>
    <w:rsid w:val="00BC2BEE"/>
    <w:rsid w:val="00BD3BDC"/>
    <w:rsid w:val="00BE2391"/>
    <w:rsid w:val="00BE4C34"/>
    <w:rsid w:val="00BF0EEE"/>
    <w:rsid w:val="00BF15A6"/>
    <w:rsid w:val="00BF4E51"/>
    <w:rsid w:val="00BF610E"/>
    <w:rsid w:val="00BF7057"/>
    <w:rsid w:val="00BF78C2"/>
    <w:rsid w:val="00C01D26"/>
    <w:rsid w:val="00C03DAA"/>
    <w:rsid w:val="00C079A5"/>
    <w:rsid w:val="00C112DC"/>
    <w:rsid w:val="00C13A96"/>
    <w:rsid w:val="00C168DC"/>
    <w:rsid w:val="00C20763"/>
    <w:rsid w:val="00C223A0"/>
    <w:rsid w:val="00C2431D"/>
    <w:rsid w:val="00C34C35"/>
    <w:rsid w:val="00C353A7"/>
    <w:rsid w:val="00C57E94"/>
    <w:rsid w:val="00C61B1C"/>
    <w:rsid w:val="00C65EA9"/>
    <w:rsid w:val="00C661B7"/>
    <w:rsid w:val="00C81310"/>
    <w:rsid w:val="00C84ECD"/>
    <w:rsid w:val="00C85C6A"/>
    <w:rsid w:val="00C94B03"/>
    <w:rsid w:val="00CA2A58"/>
    <w:rsid w:val="00CA3665"/>
    <w:rsid w:val="00CA4556"/>
    <w:rsid w:val="00CA7F55"/>
    <w:rsid w:val="00CB06F3"/>
    <w:rsid w:val="00CB1388"/>
    <w:rsid w:val="00CB2F58"/>
    <w:rsid w:val="00CB7CFF"/>
    <w:rsid w:val="00CC1763"/>
    <w:rsid w:val="00CC524D"/>
    <w:rsid w:val="00CD2E12"/>
    <w:rsid w:val="00CD3824"/>
    <w:rsid w:val="00CD58AE"/>
    <w:rsid w:val="00CE36B3"/>
    <w:rsid w:val="00CE4344"/>
    <w:rsid w:val="00CE669A"/>
    <w:rsid w:val="00D07186"/>
    <w:rsid w:val="00D108A0"/>
    <w:rsid w:val="00D11D53"/>
    <w:rsid w:val="00D163C7"/>
    <w:rsid w:val="00D2461F"/>
    <w:rsid w:val="00D250FF"/>
    <w:rsid w:val="00D32313"/>
    <w:rsid w:val="00D3304B"/>
    <w:rsid w:val="00D33CB8"/>
    <w:rsid w:val="00D34436"/>
    <w:rsid w:val="00D355C6"/>
    <w:rsid w:val="00D36F7A"/>
    <w:rsid w:val="00D542B7"/>
    <w:rsid w:val="00D630B5"/>
    <w:rsid w:val="00D70234"/>
    <w:rsid w:val="00D8401E"/>
    <w:rsid w:val="00D924F9"/>
    <w:rsid w:val="00DA399F"/>
    <w:rsid w:val="00DA5E80"/>
    <w:rsid w:val="00DE0675"/>
    <w:rsid w:val="00DE2845"/>
    <w:rsid w:val="00DE6130"/>
    <w:rsid w:val="00E06843"/>
    <w:rsid w:val="00E121DC"/>
    <w:rsid w:val="00E15B81"/>
    <w:rsid w:val="00E20119"/>
    <w:rsid w:val="00E27F28"/>
    <w:rsid w:val="00E31719"/>
    <w:rsid w:val="00E34667"/>
    <w:rsid w:val="00E34884"/>
    <w:rsid w:val="00E367B4"/>
    <w:rsid w:val="00E374FE"/>
    <w:rsid w:val="00E53D10"/>
    <w:rsid w:val="00E5757E"/>
    <w:rsid w:val="00E641B1"/>
    <w:rsid w:val="00E668A1"/>
    <w:rsid w:val="00E72C1D"/>
    <w:rsid w:val="00E842FC"/>
    <w:rsid w:val="00EA28FD"/>
    <w:rsid w:val="00EA2DF7"/>
    <w:rsid w:val="00EA3DC1"/>
    <w:rsid w:val="00EA5490"/>
    <w:rsid w:val="00EB655D"/>
    <w:rsid w:val="00EB6D80"/>
    <w:rsid w:val="00EC0240"/>
    <w:rsid w:val="00EC1F53"/>
    <w:rsid w:val="00EC6C15"/>
    <w:rsid w:val="00ED4DF8"/>
    <w:rsid w:val="00EE0117"/>
    <w:rsid w:val="00EE7B52"/>
    <w:rsid w:val="00EF4FE3"/>
    <w:rsid w:val="00F00027"/>
    <w:rsid w:val="00F047B6"/>
    <w:rsid w:val="00F05215"/>
    <w:rsid w:val="00F15E94"/>
    <w:rsid w:val="00F173A4"/>
    <w:rsid w:val="00F2225B"/>
    <w:rsid w:val="00F2488F"/>
    <w:rsid w:val="00F25E88"/>
    <w:rsid w:val="00F26365"/>
    <w:rsid w:val="00F30992"/>
    <w:rsid w:val="00F351F6"/>
    <w:rsid w:val="00F41E8F"/>
    <w:rsid w:val="00F4612E"/>
    <w:rsid w:val="00F529AA"/>
    <w:rsid w:val="00F568A0"/>
    <w:rsid w:val="00F60640"/>
    <w:rsid w:val="00F63E92"/>
    <w:rsid w:val="00F640D3"/>
    <w:rsid w:val="00F7126C"/>
    <w:rsid w:val="00F74CC7"/>
    <w:rsid w:val="00F77F0D"/>
    <w:rsid w:val="00F95257"/>
    <w:rsid w:val="00FA21FF"/>
    <w:rsid w:val="00FB0AE4"/>
    <w:rsid w:val="00FB5C09"/>
    <w:rsid w:val="00FC52B4"/>
    <w:rsid w:val="00FC6C53"/>
    <w:rsid w:val="00FD0ABA"/>
    <w:rsid w:val="00FD593C"/>
    <w:rsid w:val="00FE39CA"/>
    <w:rsid w:val="00FF4F27"/>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847679"/>
  <w15:docId w15:val="{B5ADEB36-0BBA-4C7A-B667-0EBB15CA9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69C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50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50C5"/>
  </w:style>
  <w:style w:type="paragraph" w:styleId="Footer">
    <w:name w:val="footer"/>
    <w:basedOn w:val="Normal"/>
    <w:link w:val="FooterChar"/>
    <w:unhideWhenUsed/>
    <w:rsid w:val="003950C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950C5"/>
  </w:style>
  <w:style w:type="paragraph" w:styleId="NoSpacing">
    <w:name w:val="No Spacing"/>
    <w:uiPriority w:val="1"/>
    <w:qFormat/>
    <w:rsid w:val="00510D06"/>
    <w:pPr>
      <w:spacing w:after="0" w:line="240" w:lineRule="auto"/>
    </w:pPr>
  </w:style>
  <w:style w:type="paragraph" w:styleId="BalloonText">
    <w:name w:val="Balloon Text"/>
    <w:basedOn w:val="Normal"/>
    <w:link w:val="BalloonTextChar"/>
    <w:uiPriority w:val="99"/>
    <w:semiHidden/>
    <w:unhideWhenUsed/>
    <w:rsid w:val="002568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6868"/>
    <w:rPr>
      <w:rFonts w:ascii="Tahoma" w:hAnsi="Tahoma" w:cs="Tahoma"/>
      <w:sz w:val="16"/>
      <w:szCs w:val="16"/>
    </w:rPr>
  </w:style>
  <w:style w:type="paragraph" w:styleId="ListParagraph">
    <w:name w:val="List Paragraph"/>
    <w:basedOn w:val="Normal"/>
    <w:uiPriority w:val="34"/>
    <w:qFormat/>
    <w:rsid w:val="00541A26"/>
    <w:pPr>
      <w:ind w:left="720"/>
      <w:contextualSpacing/>
    </w:pPr>
  </w:style>
  <w:style w:type="table" w:styleId="TableGrid">
    <w:name w:val="Table Grid"/>
    <w:basedOn w:val="TableNormal"/>
    <w:uiPriority w:val="59"/>
    <w:rsid w:val="00C223A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Grid">
    <w:name w:val="Light Grid"/>
    <w:basedOn w:val="TableNormal"/>
    <w:uiPriority w:val="62"/>
    <w:rsid w:val="00C223A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styleId="PlaceholderText">
    <w:name w:val="Placeholder Text"/>
    <w:basedOn w:val="DefaultParagraphFont"/>
    <w:uiPriority w:val="99"/>
    <w:semiHidden/>
    <w:rsid w:val="00F568A0"/>
    <w:rPr>
      <w:color w:val="808080"/>
    </w:rPr>
  </w:style>
  <w:style w:type="paragraph" w:styleId="BodyText">
    <w:name w:val="Body Text"/>
    <w:basedOn w:val="Normal"/>
    <w:link w:val="BodyTextChar"/>
    <w:rsid w:val="002C0553"/>
    <w:pPr>
      <w:bidi/>
      <w:spacing w:after="0" w:line="240" w:lineRule="auto"/>
    </w:pPr>
    <w:rPr>
      <w:rFonts w:ascii="GothicI" w:eastAsia="Times New Roman" w:hAnsi="GothicI" w:cs="Traditional Arabic"/>
      <w:noProof/>
      <w:sz w:val="24"/>
      <w:szCs w:val="36"/>
      <w:lang w:bidi="fa-IR"/>
    </w:rPr>
  </w:style>
  <w:style w:type="character" w:customStyle="1" w:styleId="BodyTextChar">
    <w:name w:val="Body Text Char"/>
    <w:basedOn w:val="DefaultParagraphFont"/>
    <w:link w:val="BodyText"/>
    <w:rsid w:val="002C0553"/>
    <w:rPr>
      <w:rFonts w:ascii="GothicI" w:eastAsia="Times New Roman" w:hAnsi="GothicI" w:cs="Traditional Arabic"/>
      <w:noProof/>
      <w:sz w:val="24"/>
      <w:szCs w:val="36"/>
      <w:lang w:bidi="fa-IR"/>
    </w:rPr>
  </w:style>
  <w:style w:type="paragraph" w:styleId="NormalWeb">
    <w:name w:val="Normal (Web)"/>
    <w:basedOn w:val="Normal"/>
    <w:uiPriority w:val="99"/>
    <w:unhideWhenUsed/>
    <w:rsid w:val="0061058F"/>
    <w:pPr>
      <w:spacing w:before="100" w:beforeAutospacing="1" w:after="100" w:afterAutospacing="1" w:line="240" w:lineRule="auto"/>
    </w:pPr>
    <w:rPr>
      <w:rFonts w:ascii="Times New Roman" w:hAnsi="Times New Roman" w:cs="Times New Roman"/>
      <w:sz w:val="24"/>
      <w:szCs w:val="24"/>
    </w:rPr>
  </w:style>
  <w:style w:type="character" w:styleId="Strong">
    <w:name w:val="Strong"/>
    <w:basedOn w:val="DefaultParagraphFont"/>
    <w:uiPriority w:val="22"/>
    <w:qFormat/>
    <w:rsid w:val="00D3304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148175">
      <w:bodyDiv w:val="1"/>
      <w:marLeft w:val="0"/>
      <w:marRight w:val="0"/>
      <w:marTop w:val="0"/>
      <w:marBottom w:val="0"/>
      <w:divBdr>
        <w:top w:val="none" w:sz="0" w:space="0" w:color="auto"/>
        <w:left w:val="none" w:sz="0" w:space="0" w:color="auto"/>
        <w:bottom w:val="none" w:sz="0" w:space="0" w:color="auto"/>
        <w:right w:val="none" w:sz="0" w:space="0" w:color="auto"/>
      </w:divBdr>
    </w:div>
    <w:div w:id="587883993">
      <w:bodyDiv w:val="1"/>
      <w:marLeft w:val="0"/>
      <w:marRight w:val="0"/>
      <w:marTop w:val="0"/>
      <w:marBottom w:val="0"/>
      <w:divBdr>
        <w:top w:val="none" w:sz="0" w:space="0" w:color="auto"/>
        <w:left w:val="none" w:sz="0" w:space="0" w:color="auto"/>
        <w:bottom w:val="none" w:sz="0" w:space="0" w:color="auto"/>
        <w:right w:val="none" w:sz="0" w:space="0" w:color="auto"/>
      </w:divBdr>
    </w:div>
    <w:div w:id="627932112">
      <w:bodyDiv w:val="1"/>
      <w:marLeft w:val="0"/>
      <w:marRight w:val="0"/>
      <w:marTop w:val="0"/>
      <w:marBottom w:val="0"/>
      <w:divBdr>
        <w:top w:val="none" w:sz="0" w:space="0" w:color="auto"/>
        <w:left w:val="none" w:sz="0" w:space="0" w:color="auto"/>
        <w:bottom w:val="none" w:sz="0" w:space="0" w:color="auto"/>
        <w:right w:val="none" w:sz="0" w:space="0" w:color="auto"/>
      </w:divBdr>
    </w:div>
    <w:div w:id="855078578">
      <w:bodyDiv w:val="1"/>
      <w:marLeft w:val="0"/>
      <w:marRight w:val="0"/>
      <w:marTop w:val="0"/>
      <w:marBottom w:val="0"/>
      <w:divBdr>
        <w:top w:val="none" w:sz="0" w:space="0" w:color="auto"/>
        <w:left w:val="none" w:sz="0" w:space="0" w:color="auto"/>
        <w:bottom w:val="none" w:sz="0" w:space="0" w:color="auto"/>
        <w:right w:val="none" w:sz="0" w:space="0" w:color="auto"/>
      </w:divBdr>
    </w:div>
    <w:div w:id="1283801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524529-3E9B-4E3C-83AF-47AF057304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3</Pages>
  <Words>1053</Words>
  <Characters>6008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sazman omran</Company>
  <LinksUpToDate>false</LinksUpToDate>
  <CharactersWithSpaces>7047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taban</cp:lastModifiedBy>
  <cp:revision>72</cp:revision>
  <cp:lastPrinted>2025-08-13T08:43:00Z</cp:lastPrinted>
  <dcterms:created xsi:type="dcterms:W3CDTF">2024-03-14T10:54:00Z</dcterms:created>
  <dcterms:modified xsi:type="dcterms:W3CDTF">2026-06-17T04:12:00Z</dcterms:modified>
</cp:coreProperties>
</file>