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4EF9" w:rsidRPr="00DF4EF9" w:rsidRDefault="00DF4EF9" w:rsidP="00C8609D">
      <w:pPr>
        <w:jc w:val="center"/>
        <w:rPr>
          <w:rFonts w:cs="B Titr"/>
          <w:sz w:val="28"/>
          <w:szCs w:val="28"/>
          <w:rtl/>
          <w:lang w:bidi="fa-IR"/>
        </w:rPr>
      </w:pPr>
      <w:r w:rsidRPr="00DF4EF9">
        <w:rPr>
          <w:rFonts w:cs="B Titr" w:hint="cs"/>
          <w:sz w:val="28"/>
          <w:szCs w:val="28"/>
          <w:rtl/>
        </w:rPr>
        <w:t xml:space="preserve">جدول </w:t>
      </w:r>
      <w:r w:rsidR="00C8609D">
        <w:rPr>
          <w:rFonts w:cs="B Titr" w:hint="cs"/>
          <w:sz w:val="28"/>
          <w:szCs w:val="28"/>
          <w:rtl/>
        </w:rPr>
        <w:t>تجهیزات فردی</w:t>
      </w:r>
      <w:r w:rsidRPr="00DF4EF9">
        <w:rPr>
          <w:rFonts w:cs="B Titr" w:hint="cs"/>
          <w:sz w:val="28"/>
          <w:szCs w:val="28"/>
          <w:rtl/>
        </w:rPr>
        <w:t xml:space="preserve"> </w:t>
      </w:r>
      <w:r w:rsidRPr="00DF4EF9">
        <w:rPr>
          <w:rFonts w:cs="B Titr" w:hint="cs"/>
          <w:sz w:val="28"/>
          <w:szCs w:val="28"/>
          <w:rtl/>
          <w:lang w:bidi="fa-IR"/>
        </w:rPr>
        <w:t xml:space="preserve"> سال </w:t>
      </w:r>
      <w:r w:rsidR="00C8609D">
        <w:rPr>
          <w:rFonts w:cs="B Titr" w:hint="cs"/>
          <w:sz w:val="28"/>
          <w:szCs w:val="28"/>
          <w:rtl/>
          <w:lang w:bidi="fa-IR"/>
        </w:rPr>
        <w:t xml:space="preserve">1404 </w:t>
      </w:r>
    </w:p>
    <w:tbl>
      <w:tblPr>
        <w:tblStyle w:val="TableGrid"/>
        <w:tblW w:w="0" w:type="auto"/>
        <w:tblLook w:val="04A0"/>
      </w:tblPr>
      <w:tblGrid>
        <w:gridCol w:w="2394"/>
        <w:gridCol w:w="2394"/>
        <w:gridCol w:w="3825"/>
        <w:gridCol w:w="963"/>
      </w:tblGrid>
      <w:tr w:rsidR="000A0135" w:rsidTr="000A0135">
        <w:tc>
          <w:tcPr>
            <w:tcW w:w="2394" w:type="dxa"/>
          </w:tcPr>
          <w:p w:rsidR="000A0135" w:rsidRPr="00DF4EF9" w:rsidRDefault="000A0135" w:rsidP="000A0135">
            <w:pPr>
              <w:jc w:val="center"/>
              <w:rPr>
                <w:rFonts w:cs="B Titr"/>
                <w:sz w:val="28"/>
                <w:szCs w:val="28"/>
              </w:rPr>
            </w:pPr>
            <w:r w:rsidRPr="00DF4EF9">
              <w:rPr>
                <w:rFonts w:cs="B Titr" w:hint="cs"/>
                <w:sz w:val="28"/>
                <w:szCs w:val="28"/>
                <w:rtl/>
              </w:rPr>
              <w:t>واحد</w:t>
            </w:r>
          </w:p>
        </w:tc>
        <w:tc>
          <w:tcPr>
            <w:tcW w:w="2394" w:type="dxa"/>
          </w:tcPr>
          <w:p w:rsidR="000A0135" w:rsidRPr="00DF4EF9" w:rsidRDefault="000A0135" w:rsidP="000A0135">
            <w:pPr>
              <w:jc w:val="center"/>
              <w:rPr>
                <w:rFonts w:cs="B Titr"/>
                <w:sz w:val="28"/>
                <w:szCs w:val="28"/>
              </w:rPr>
            </w:pPr>
            <w:r w:rsidRPr="00DF4EF9">
              <w:rPr>
                <w:rFonts w:cs="B Titr" w:hint="cs"/>
                <w:sz w:val="28"/>
                <w:szCs w:val="28"/>
                <w:rtl/>
              </w:rPr>
              <w:t>تعداد</w:t>
            </w:r>
          </w:p>
        </w:tc>
        <w:tc>
          <w:tcPr>
            <w:tcW w:w="3825" w:type="dxa"/>
          </w:tcPr>
          <w:p w:rsidR="000A0135" w:rsidRPr="00DF4EF9" w:rsidRDefault="000A0135" w:rsidP="000A0135">
            <w:pPr>
              <w:jc w:val="center"/>
              <w:rPr>
                <w:rFonts w:cs="B Titr"/>
                <w:sz w:val="28"/>
                <w:szCs w:val="28"/>
              </w:rPr>
            </w:pPr>
            <w:r w:rsidRPr="00DF4EF9">
              <w:rPr>
                <w:rFonts w:cs="B Titr" w:hint="cs"/>
                <w:sz w:val="28"/>
                <w:szCs w:val="28"/>
                <w:rtl/>
              </w:rPr>
              <w:t>شرح</w:t>
            </w:r>
          </w:p>
        </w:tc>
        <w:tc>
          <w:tcPr>
            <w:tcW w:w="963" w:type="dxa"/>
          </w:tcPr>
          <w:p w:rsidR="000A0135" w:rsidRPr="00DF4EF9" w:rsidRDefault="000A0135" w:rsidP="000A0135">
            <w:pPr>
              <w:jc w:val="center"/>
              <w:rPr>
                <w:rFonts w:cs="B Titr"/>
                <w:sz w:val="28"/>
                <w:szCs w:val="28"/>
                <w:rtl/>
                <w:lang w:bidi="fa-IR"/>
              </w:rPr>
            </w:pPr>
            <w:r w:rsidRPr="00DF4EF9">
              <w:rPr>
                <w:rFonts w:cs="B Titr" w:hint="cs"/>
                <w:sz w:val="28"/>
                <w:szCs w:val="28"/>
                <w:rtl/>
                <w:lang w:bidi="fa-IR"/>
              </w:rPr>
              <w:t>ردیف</w:t>
            </w:r>
          </w:p>
        </w:tc>
      </w:tr>
      <w:tr w:rsidR="000A0135" w:rsidTr="000A0135">
        <w:tc>
          <w:tcPr>
            <w:tcW w:w="2394" w:type="dxa"/>
          </w:tcPr>
          <w:p w:rsidR="000A0135" w:rsidRPr="000A0135" w:rsidRDefault="00C8609D" w:rsidP="000A0135">
            <w:pPr>
              <w:jc w:val="center"/>
              <w:rPr>
                <w:rFonts w:cs="B Nazanin"/>
                <w:b/>
                <w:bCs/>
              </w:rPr>
            </w:pPr>
            <w:r>
              <w:rPr>
                <w:rFonts w:cs="B Nazanin" w:hint="cs"/>
                <w:b/>
                <w:bCs/>
                <w:rtl/>
              </w:rPr>
              <w:t>جفت</w:t>
            </w:r>
          </w:p>
        </w:tc>
        <w:tc>
          <w:tcPr>
            <w:tcW w:w="2394" w:type="dxa"/>
          </w:tcPr>
          <w:p w:rsidR="000A0135" w:rsidRPr="000A0135" w:rsidRDefault="009717D4" w:rsidP="000A0135">
            <w:pPr>
              <w:jc w:val="center"/>
              <w:rPr>
                <w:rFonts w:cs="B Nazanin"/>
                <w:b/>
                <w:bCs/>
              </w:rPr>
            </w:pPr>
            <w:r>
              <w:rPr>
                <w:rFonts w:cs="B Nazanin" w:hint="cs"/>
                <w:b/>
                <w:bCs/>
                <w:rtl/>
              </w:rPr>
              <w:t>60</w:t>
            </w:r>
          </w:p>
        </w:tc>
        <w:tc>
          <w:tcPr>
            <w:tcW w:w="3825" w:type="dxa"/>
          </w:tcPr>
          <w:p w:rsidR="000A0135" w:rsidRPr="000A0135" w:rsidRDefault="00C8609D" w:rsidP="009717D4">
            <w:pPr>
              <w:jc w:val="center"/>
              <w:rPr>
                <w:rFonts w:cs="B Nazanin"/>
                <w:b/>
                <w:bCs/>
              </w:rPr>
            </w:pPr>
            <w:r>
              <w:rPr>
                <w:rFonts w:cs="B Nazanin" w:hint="cs"/>
                <w:b/>
                <w:bCs/>
                <w:rtl/>
              </w:rPr>
              <w:t>دستکش</w:t>
            </w:r>
            <w:r w:rsidR="009717D4">
              <w:rPr>
                <w:rFonts w:cs="B Nazanin" w:hint="cs"/>
                <w:b/>
                <w:bCs/>
                <w:rtl/>
              </w:rPr>
              <w:t xml:space="preserve"> کف چرم</w:t>
            </w:r>
          </w:p>
        </w:tc>
        <w:tc>
          <w:tcPr>
            <w:tcW w:w="963" w:type="dxa"/>
          </w:tcPr>
          <w:p w:rsidR="000A0135" w:rsidRPr="000A0135" w:rsidRDefault="000A0135" w:rsidP="000A0135">
            <w:pPr>
              <w:jc w:val="center"/>
              <w:rPr>
                <w:rFonts w:cs="B Nazanin"/>
                <w:b/>
                <w:bCs/>
              </w:rPr>
            </w:pPr>
            <w:r w:rsidRPr="000A0135">
              <w:rPr>
                <w:rFonts w:cs="B Nazanin" w:hint="cs"/>
                <w:b/>
                <w:bCs/>
                <w:rtl/>
              </w:rPr>
              <w:t>1</w:t>
            </w:r>
          </w:p>
        </w:tc>
      </w:tr>
      <w:tr w:rsidR="000A0135" w:rsidTr="000A0135">
        <w:tc>
          <w:tcPr>
            <w:tcW w:w="2394" w:type="dxa"/>
          </w:tcPr>
          <w:p w:rsidR="000A0135" w:rsidRPr="000A0135" w:rsidRDefault="006A7E4B" w:rsidP="000A0135">
            <w:pPr>
              <w:jc w:val="center"/>
              <w:rPr>
                <w:rFonts w:cs="B Nazanin"/>
                <w:b/>
                <w:bCs/>
              </w:rPr>
            </w:pPr>
            <w:r>
              <w:rPr>
                <w:rFonts w:cs="B Nazanin" w:hint="cs"/>
                <w:b/>
                <w:bCs/>
                <w:rtl/>
              </w:rPr>
              <w:t>عدد</w:t>
            </w:r>
          </w:p>
        </w:tc>
        <w:tc>
          <w:tcPr>
            <w:tcW w:w="2394" w:type="dxa"/>
          </w:tcPr>
          <w:p w:rsidR="000A0135" w:rsidRPr="000A0135" w:rsidRDefault="009717D4" w:rsidP="000A0135">
            <w:pPr>
              <w:jc w:val="center"/>
              <w:rPr>
                <w:rFonts w:cs="B Nazanin"/>
                <w:b/>
                <w:bCs/>
              </w:rPr>
            </w:pPr>
            <w:r>
              <w:rPr>
                <w:rFonts w:cs="B Nazanin" w:hint="cs"/>
                <w:b/>
                <w:bCs/>
                <w:rtl/>
              </w:rPr>
              <w:t>3</w:t>
            </w:r>
          </w:p>
        </w:tc>
        <w:tc>
          <w:tcPr>
            <w:tcW w:w="3825" w:type="dxa"/>
          </w:tcPr>
          <w:p w:rsidR="000A0135" w:rsidRPr="000A0135" w:rsidRDefault="006A7E4B" w:rsidP="009717D4">
            <w:pPr>
              <w:jc w:val="center"/>
              <w:rPr>
                <w:rFonts w:cs="B Nazanin"/>
                <w:b/>
                <w:bCs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کلاه </w:t>
            </w:r>
            <w:r w:rsidR="009717D4">
              <w:rPr>
                <w:rFonts w:cs="B Nazanin" w:hint="cs"/>
                <w:b/>
                <w:bCs/>
                <w:rtl/>
              </w:rPr>
              <w:t>ایمنی قرمز مخصوص کار در ارتفاع</w:t>
            </w:r>
          </w:p>
        </w:tc>
        <w:tc>
          <w:tcPr>
            <w:tcW w:w="963" w:type="dxa"/>
          </w:tcPr>
          <w:p w:rsidR="000A0135" w:rsidRPr="000A0135" w:rsidRDefault="000A0135" w:rsidP="000A0135">
            <w:pPr>
              <w:jc w:val="center"/>
              <w:rPr>
                <w:rFonts w:cs="B Nazanin"/>
                <w:b/>
                <w:bCs/>
              </w:rPr>
            </w:pPr>
            <w:r w:rsidRPr="000A0135">
              <w:rPr>
                <w:rFonts w:cs="B Nazanin" w:hint="cs"/>
                <w:b/>
                <w:bCs/>
                <w:rtl/>
              </w:rPr>
              <w:t>2</w:t>
            </w:r>
          </w:p>
        </w:tc>
      </w:tr>
      <w:tr w:rsidR="000A0135" w:rsidTr="000A0135">
        <w:tc>
          <w:tcPr>
            <w:tcW w:w="2394" w:type="dxa"/>
          </w:tcPr>
          <w:p w:rsidR="000A0135" w:rsidRPr="000A0135" w:rsidRDefault="00C8609D" w:rsidP="000A0135">
            <w:pPr>
              <w:jc w:val="center"/>
              <w:rPr>
                <w:rFonts w:cs="B Nazanin"/>
                <w:b/>
                <w:bCs/>
              </w:rPr>
            </w:pPr>
            <w:r>
              <w:rPr>
                <w:rFonts w:cs="B Nazanin" w:hint="cs"/>
                <w:b/>
                <w:bCs/>
                <w:rtl/>
              </w:rPr>
              <w:t>جفت</w:t>
            </w:r>
          </w:p>
        </w:tc>
        <w:tc>
          <w:tcPr>
            <w:tcW w:w="2394" w:type="dxa"/>
          </w:tcPr>
          <w:p w:rsidR="000A0135" w:rsidRPr="000A0135" w:rsidRDefault="009717D4" w:rsidP="000A0135">
            <w:pPr>
              <w:jc w:val="center"/>
              <w:rPr>
                <w:rFonts w:cs="B Nazanin"/>
                <w:b/>
                <w:bCs/>
              </w:rPr>
            </w:pPr>
            <w:r>
              <w:rPr>
                <w:rFonts w:cs="B Nazanin" w:hint="cs"/>
                <w:b/>
                <w:bCs/>
                <w:rtl/>
              </w:rPr>
              <w:t>200</w:t>
            </w:r>
          </w:p>
        </w:tc>
        <w:tc>
          <w:tcPr>
            <w:tcW w:w="3825" w:type="dxa"/>
          </w:tcPr>
          <w:p w:rsidR="000A0135" w:rsidRPr="000A0135" w:rsidRDefault="00C8609D" w:rsidP="00C8609D">
            <w:pPr>
              <w:jc w:val="center"/>
              <w:rPr>
                <w:rFonts w:cs="B Nazanin"/>
                <w:b/>
                <w:bCs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دستکش کف سیرابی </w:t>
            </w:r>
          </w:p>
        </w:tc>
        <w:tc>
          <w:tcPr>
            <w:tcW w:w="963" w:type="dxa"/>
          </w:tcPr>
          <w:p w:rsidR="000A0135" w:rsidRPr="000A0135" w:rsidRDefault="00303709" w:rsidP="000A0135">
            <w:pPr>
              <w:jc w:val="center"/>
              <w:rPr>
                <w:rFonts w:cs="B Nazanin"/>
                <w:b/>
                <w:bCs/>
              </w:rPr>
            </w:pPr>
            <w:r>
              <w:rPr>
                <w:rFonts w:cs="B Nazanin" w:hint="cs"/>
                <w:b/>
                <w:bCs/>
                <w:rtl/>
              </w:rPr>
              <w:t>3</w:t>
            </w:r>
          </w:p>
        </w:tc>
      </w:tr>
      <w:tr w:rsidR="000A0135" w:rsidTr="000A0135">
        <w:tc>
          <w:tcPr>
            <w:tcW w:w="2394" w:type="dxa"/>
          </w:tcPr>
          <w:p w:rsidR="000A0135" w:rsidRPr="000A0135" w:rsidRDefault="006A7E4B" w:rsidP="000A0135">
            <w:pPr>
              <w:jc w:val="center"/>
              <w:rPr>
                <w:rFonts w:cs="B Nazanin"/>
                <w:b/>
                <w:bCs/>
              </w:rPr>
            </w:pPr>
            <w:r>
              <w:rPr>
                <w:rFonts w:cs="B Nazanin" w:hint="cs"/>
                <w:b/>
                <w:bCs/>
                <w:rtl/>
              </w:rPr>
              <w:t>جفت</w:t>
            </w:r>
          </w:p>
        </w:tc>
        <w:tc>
          <w:tcPr>
            <w:tcW w:w="2394" w:type="dxa"/>
          </w:tcPr>
          <w:p w:rsidR="000A0135" w:rsidRPr="000A0135" w:rsidRDefault="009717D4" w:rsidP="000A0135">
            <w:pPr>
              <w:jc w:val="center"/>
              <w:rPr>
                <w:rFonts w:cs="B Nazanin"/>
                <w:b/>
                <w:bCs/>
              </w:rPr>
            </w:pPr>
            <w:r>
              <w:rPr>
                <w:rFonts w:cs="B Nazanin" w:hint="cs"/>
                <w:b/>
                <w:bCs/>
                <w:rtl/>
              </w:rPr>
              <w:t>60</w:t>
            </w:r>
          </w:p>
        </w:tc>
        <w:tc>
          <w:tcPr>
            <w:tcW w:w="3825" w:type="dxa"/>
          </w:tcPr>
          <w:p w:rsidR="000A0135" w:rsidRPr="000A0135" w:rsidRDefault="006A7E4B" w:rsidP="000A0135">
            <w:pPr>
              <w:jc w:val="center"/>
              <w:rPr>
                <w:rFonts w:cs="B Nazanin"/>
                <w:b/>
                <w:bCs/>
              </w:rPr>
            </w:pPr>
            <w:r>
              <w:rPr>
                <w:rFonts w:cs="B Nazanin" w:hint="cs"/>
                <w:b/>
                <w:bCs/>
                <w:rtl/>
              </w:rPr>
              <w:t>دستکش</w:t>
            </w:r>
            <w:r w:rsidR="00EF3D2C">
              <w:rPr>
                <w:rFonts w:cs="B Nazanin" w:hint="cs"/>
                <w:b/>
                <w:bCs/>
                <w:rtl/>
              </w:rPr>
              <w:t xml:space="preserve"> نیتریلی </w:t>
            </w:r>
            <w:r>
              <w:rPr>
                <w:rFonts w:cs="B Nazanin" w:hint="cs"/>
                <w:b/>
                <w:bCs/>
                <w:rtl/>
              </w:rPr>
              <w:t xml:space="preserve"> ضد فراورده  ساق بلند</w:t>
            </w:r>
          </w:p>
        </w:tc>
        <w:tc>
          <w:tcPr>
            <w:tcW w:w="963" w:type="dxa"/>
          </w:tcPr>
          <w:p w:rsidR="000A0135" w:rsidRPr="000A0135" w:rsidRDefault="00303709" w:rsidP="000A0135">
            <w:pPr>
              <w:jc w:val="center"/>
              <w:rPr>
                <w:rFonts w:cs="B Nazanin"/>
                <w:b/>
                <w:bCs/>
              </w:rPr>
            </w:pPr>
            <w:r>
              <w:rPr>
                <w:rFonts w:cs="B Nazanin" w:hint="cs"/>
                <w:b/>
                <w:bCs/>
                <w:rtl/>
              </w:rPr>
              <w:t>4</w:t>
            </w:r>
          </w:p>
        </w:tc>
      </w:tr>
      <w:tr w:rsidR="00303709" w:rsidTr="000A0135">
        <w:tc>
          <w:tcPr>
            <w:tcW w:w="2394" w:type="dxa"/>
          </w:tcPr>
          <w:p w:rsidR="00303709" w:rsidRDefault="00303709" w:rsidP="000A0135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عدد</w:t>
            </w:r>
          </w:p>
        </w:tc>
        <w:tc>
          <w:tcPr>
            <w:tcW w:w="2394" w:type="dxa"/>
          </w:tcPr>
          <w:p w:rsidR="00303709" w:rsidRDefault="009717D4" w:rsidP="000A0135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5</w:t>
            </w:r>
          </w:p>
        </w:tc>
        <w:tc>
          <w:tcPr>
            <w:tcW w:w="3825" w:type="dxa"/>
          </w:tcPr>
          <w:p w:rsidR="00303709" w:rsidRDefault="009717D4" w:rsidP="000A0135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</w:rPr>
              <w:t>محافظ تمام صورت مخصوص سنگ زنی (طلق شفاف)</w:t>
            </w:r>
          </w:p>
        </w:tc>
        <w:tc>
          <w:tcPr>
            <w:tcW w:w="963" w:type="dxa"/>
          </w:tcPr>
          <w:p w:rsidR="00303709" w:rsidRPr="000A0135" w:rsidRDefault="00303709" w:rsidP="000A0135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5</w:t>
            </w:r>
          </w:p>
        </w:tc>
      </w:tr>
      <w:tr w:rsidR="00C8609D" w:rsidTr="000A0135">
        <w:tc>
          <w:tcPr>
            <w:tcW w:w="2394" w:type="dxa"/>
          </w:tcPr>
          <w:p w:rsidR="00C8609D" w:rsidRDefault="009717D4" w:rsidP="000A0135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عدد</w:t>
            </w:r>
          </w:p>
        </w:tc>
        <w:tc>
          <w:tcPr>
            <w:tcW w:w="2394" w:type="dxa"/>
          </w:tcPr>
          <w:p w:rsidR="00C8609D" w:rsidRDefault="009717D4" w:rsidP="000A0135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6</w:t>
            </w:r>
          </w:p>
        </w:tc>
        <w:tc>
          <w:tcPr>
            <w:tcW w:w="3825" w:type="dxa"/>
          </w:tcPr>
          <w:p w:rsidR="00C8609D" w:rsidRDefault="009717D4" w:rsidP="000A0135">
            <w:pPr>
              <w:jc w:val="center"/>
              <w:rPr>
                <w:rFonts w:cs="B Nazanin" w:hint="cs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</w:rPr>
              <w:t>فی</w: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لتر ماسک </w:t>
            </w:r>
            <w:r>
              <w:rPr>
                <w:rFonts w:cs="B Nazanin"/>
                <w:b/>
                <w:bCs/>
                <w:lang w:bidi="fa-IR"/>
              </w:rPr>
              <w:t xml:space="preserve">M3  </w: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کد 6001 </w:t>
            </w:r>
          </w:p>
        </w:tc>
        <w:tc>
          <w:tcPr>
            <w:tcW w:w="963" w:type="dxa"/>
          </w:tcPr>
          <w:p w:rsidR="00C8609D" w:rsidRDefault="00C8609D" w:rsidP="000A0135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6</w:t>
            </w:r>
          </w:p>
        </w:tc>
      </w:tr>
    </w:tbl>
    <w:p w:rsidR="001C0858" w:rsidRDefault="00DF4EF9" w:rsidP="000A0135">
      <w:pPr>
        <w:jc w:val="right"/>
      </w:pPr>
      <w:r>
        <w:t xml:space="preserve"> </w:t>
      </w:r>
    </w:p>
    <w:p w:rsidR="00DF4EF9" w:rsidRPr="00C1287D" w:rsidRDefault="00DF4EF9" w:rsidP="006D3656">
      <w:pPr>
        <w:jc w:val="right"/>
        <w:rPr>
          <w:rFonts w:cs="B Nazanin"/>
          <w:b/>
          <w:bCs/>
          <w:sz w:val="24"/>
          <w:szCs w:val="24"/>
          <w:lang w:bidi="fa-IR"/>
        </w:rPr>
      </w:pPr>
      <w:r w:rsidRPr="00C1287D">
        <w:rPr>
          <w:rFonts w:cs="B Nazanin" w:hint="cs"/>
          <w:b/>
          <w:bCs/>
          <w:sz w:val="24"/>
          <w:szCs w:val="24"/>
          <w:rtl/>
          <w:lang w:bidi="fa-IR"/>
        </w:rPr>
        <w:t xml:space="preserve">تلفن هماهنگی:    آقای عباسی    </w:t>
      </w:r>
      <w:r w:rsidR="006D3656">
        <w:rPr>
          <w:rFonts w:cs="B Nazanin" w:hint="cs"/>
          <w:b/>
          <w:bCs/>
          <w:sz w:val="24"/>
          <w:szCs w:val="24"/>
          <w:rtl/>
          <w:lang w:bidi="fa-IR"/>
        </w:rPr>
        <w:t>09101686354</w:t>
      </w:r>
    </w:p>
    <w:p w:rsidR="007A1345" w:rsidRPr="00C1287D" w:rsidRDefault="007A1345" w:rsidP="00300816">
      <w:pPr>
        <w:jc w:val="right"/>
        <w:rPr>
          <w:rFonts w:cs="B Nazanin"/>
          <w:b/>
          <w:bCs/>
          <w:sz w:val="24"/>
          <w:szCs w:val="24"/>
          <w:rtl/>
          <w:lang w:bidi="fa-IR"/>
        </w:rPr>
      </w:pPr>
      <w:r w:rsidRPr="00C1287D">
        <w:rPr>
          <w:rFonts w:cs="B Nazanin" w:hint="cs"/>
          <w:b/>
          <w:bCs/>
          <w:sz w:val="24"/>
          <w:szCs w:val="24"/>
          <w:rtl/>
          <w:lang w:bidi="fa-IR"/>
        </w:rPr>
        <w:t>کیفیت ا</w:t>
      </w:r>
      <w:r w:rsidR="00300816">
        <w:rPr>
          <w:rFonts w:cs="B Nazanin" w:hint="cs"/>
          <w:b/>
          <w:bCs/>
          <w:sz w:val="24"/>
          <w:szCs w:val="24"/>
          <w:rtl/>
          <w:lang w:bidi="fa-IR"/>
        </w:rPr>
        <w:t>ق</w:t>
      </w:r>
      <w:r w:rsidRPr="00C1287D">
        <w:rPr>
          <w:rFonts w:cs="B Nazanin" w:hint="cs"/>
          <w:b/>
          <w:bCs/>
          <w:sz w:val="24"/>
          <w:szCs w:val="24"/>
          <w:rtl/>
          <w:lang w:bidi="fa-IR"/>
        </w:rPr>
        <w:t xml:space="preserve">لام </w:t>
      </w:r>
      <w:r w:rsidR="00C1287D" w:rsidRPr="00C1287D">
        <w:rPr>
          <w:rFonts w:cs="B Nazanin" w:hint="cs"/>
          <w:b/>
          <w:bCs/>
          <w:sz w:val="24"/>
          <w:szCs w:val="24"/>
          <w:rtl/>
          <w:lang w:bidi="fa-IR"/>
        </w:rPr>
        <w:t xml:space="preserve">دقیقاً </w:t>
      </w:r>
      <w:r w:rsidRPr="00C1287D">
        <w:rPr>
          <w:rFonts w:cs="B Nazanin" w:hint="cs"/>
          <w:b/>
          <w:bCs/>
          <w:sz w:val="24"/>
          <w:szCs w:val="24"/>
          <w:rtl/>
          <w:lang w:bidi="fa-IR"/>
        </w:rPr>
        <w:t>مطابق با شرح کیفی پیوستی باشد.</w:t>
      </w:r>
    </w:p>
    <w:p w:rsidR="007A1345" w:rsidRPr="00C1287D" w:rsidRDefault="007A1345" w:rsidP="009717D4">
      <w:pPr>
        <w:jc w:val="right"/>
        <w:rPr>
          <w:rFonts w:cs="B Nazanin"/>
          <w:b/>
          <w:bCs/>
          <w:sz w:val="24"/>
          <w:szCs w:val="24"/>
          <w:rtl/>
          <w:lang w:bidi="fa-IR"/>
        </w:rPr>
      </w:pPr>
      <w:r w:rsidRPr="00C1287D">
        <w:rPr>
          <w:rFonts w:cs="B Nazanin" w:hint="cs"/>
          <w:b/>
          <w:bCs/>
          <w:sz w:val="24"/>
          <w:szCs w:val="24"/>
          <w:rtl/>
          <w:lang w:bidi="fa-IR"/>
        </w:rPr>
        <w:t>ارسال نمونه</w:t>
      </w:r>
      <w:r w:rsidR="00C8609D">
        <w:rPr>
          <w:rFonts w:cs="B Nazanin" w:hint="cs"/>
          <w:b/>
          <w:bCs/>
          <w:sz w:val="24"/>
          <w:szCs w:val="24"/>
          <w:rtl/>
          <w:lang w:bidi="fa-IR"/>
        </w:rPr>
        <w:t xml:space="preserve"> تا </w:t>
      </w:r>
      <w:r w:rsidR="009717D4">
        <w:rPr>
          <w:rFonts w:cs="B Nazanin" w:hint="cs"/>
          <w:b/>
          <w:bCs/>
          <w:sz w:val="24"/>
          <w:szCs w:val="24"/>
          <w:rtl/>
          <w:lang w:bidi="fa-IR"/>
        </w:rPr>
        <w:t xml:space="preserve">3 </w:t>
      </w:r>
      <w:r w:rsidR="00C8609D">
        <w:rPr>
          <w:rFonts w:cs="B Nazanin" w:hint="cs"/>
          <w:b/>
          <w:bCs/>
          <w:sz w:val="24"/>
          <w:szCs w:val="24"/>
          <w:rtl/>
          <w:lang w:bidi="fa-IR"/>
        </w:rPr>
        <w:t xml:space="preserve"> روز بعد از مهلت ارسال پاسخ </w:t>
      </w:r>
      <w:r w:rsidR="00C1287D" w:rsidRPr="00C1287D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Pr="00C1287D">
        <w:rPr>
          <w:rFonts w:cs="B Nazanin" w:hint="cs"/>
          <w:b/>
          <w:bCs/>
          <w:sz w:val="24"/>
          <w:szCs w:val="24"/>
          <w:rtl/>
          <w:lang w:bidi="fa-IR"/>
        </w:rPr>
        <w:t>الزامیست</w:t>
      </w:r>
      <w:r w:rsidR="00AD663F">
        <w:rPr>
          <w:rFonts w:cs="B Nazanin" w:hint="cs"/>
          <w:b/>
          <w:bCs/>
          <w:sz w:val="24"/>
          <w:szCs w:val="24"/>
          <w:rtl/>
          <w:lang w:bidi="fa-IR"/>
        </w:rPr>
        <w:t xml:space="preserve"> در غیر اینصورت پیشنهاد نرخ بررسی نمی شود.</w:t>
      </w:r>
    </w:p>
    <w:p w:rsidR="00C1287D" w:rsidRDefault="00C1287D" w:rsidP="000A0135">
      <w:pPr>
        <w:jc w:val="right"/>
        <w:rPr>
          <w:rtl/>
          <w:lang w:bidi="fa-IR"/>
        </w:rPr>
      </w:pPr>
    </w:p>
    <w:p w:rsidR="00C1287D" w:rsidRDefault="00C1287D" w:rsidP="000A0135">
      <w:pPr>
        <w:jc w:val="right"/>
        <w:rPr>
          <w:rtl/>
          <w:lang w:bidi="fa-IR"/>
        </w:rPr>
      </w:pPr>
    </w:p>
    <w:sectPr w:rsidR="00C1287D" w:rsidSect="005D627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A0135"/>
    <w:rsid w:val="000A0135"/>
    <w:rsid w:val="002F283A"/>
    <w:rsid w:val="00300816"/>
    <w:rsid w:val="00303709"/>
    <w:rsid w:val="00312DEA"/>
    <w:rsid w:val="0032568B"/>
    <w:rsid w:val="005018C2"/>
    <w:rsid w:val="005A4E78"/>
    <w:rsid w:val="005D6277"/>
    <w:rsid w:val="005F2332"/>
    <w:rsid w:val="006A7E4B"/>
    <w:rsid w:val="006D3656"/>
    <w:rsid w:val="007A1345"/>
    <w:rsid w:val="0094226B"/>
    <w:rsid w:val="009717D4"/>
    <w:rsid w:val="0099226C"/>
    <w:rsid w:val="00AD663F"/>
    <w:rsid w:val="00B12504"/>
    <w:rsid w:val="00B76580"/>
    <w:rsid w:val="00BD46CA"/>
    <w:rsid w:val="00C1287D"/>
    <w:rsid w:val="00C8609D"/>
    <w:rsid w:val="00D97C26"/>
    <w:rsid w:val="00DF4EF9"/>
    <w:rsid w:val="00EF3D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/"/>
  <w:listSeparator w:val="؛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62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A013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70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m.abbassi</dc:creator>
  <cp:lastModifiedBy>m.abbassi</cp:lastModifiedBy>
  <cp:revision>3</cp:revision>
  <dcterms:created xsi:type="dcterms:W3CDTF">2026-07-01T10:28:00Z</dcterms:created>
  <dcterms:modified xsi:type="dcterms:W3CDTF">2026-07-01T10:34:00Z</dcterms:modified>
</cp:coreProperties>
</file>