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78FE" w:rsidRDefault="00F247E9" w:rsidP="000D215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 xml:space="preserve">                                                           قابل توجه تأمین کنندگان محترم</w:t>
      </w:r>
    </w:p>
    <w:p w:rsidR="00F247E9" w:rsidRDefault="00F247E9" w:rsidP="000D215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F247E9" w:rsidRDefault="00F247E9" w:rsidP="000D215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  <w:r>
        <w:rPr>
          <w:rFonts w:cs="B Nazanin" w:hint="cs"/>
          <w:b/>
          <w:bCs/>
          <w:sz w:val="26"/>
          <w:szCs w:val="26"/>
          <w:rtl/>
          <w:lang w:bidi="fa-IR"/>
        </w:rPr>
        <w:t>شرایط شرکت کنندگان مجاز در این مناقصه</w:t>
      </w:r>
    </w:p>
    <w:p w:rsidR="00F247E9" w:rsidRDefault="00F247E9" w:rsidP="000D2158">
      <w:pPr>
        <w:bidi/>
        <w:jc w:val="both"/>
        <w:rPr>
          <w:rFonts w:cs="B Nazanin"/>
          <w:b/>
          <w:bCs/>
          <w:sz w:val="26"/>
          <w:szCs w:val="26"/>
          <w:rtl/>
          <w:lang w:bidi="fa-IR"/>
        </w:rPr>
      </w:pPr>
    </w:p>
    <w:p w:rsidR="00F247E9" w:rsidRDefault="00F247E9" w:rsidP="000D2158">
      <w:pPr>
        <w:pStyle w:val="ListParagraph"/>
        <w:numPr>
          <w:ilvl w:val="0"/>
          <w:numId w:val="1"/>
        </w:numPr>
        <w:bidi/>
        <w:contextualSpacing w:val="0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گواهی نامه صلاحیت پیمانکاری از وزارت تعاون</w:t>
      </w:r>
      <w:r w:rsidR="009E1276">
        <w:rPr>
          <w:rFonts w:cs="B Nazanin" w:hint="cs"/>
          <w:sz w:val="26"/>
          <w:szCs w:val="26"/>
          <w:rtl/>
          <w:lang w:bidi="fa-IR"/>
        </w:rPr>
        <w:t>، کار و رفاه اجتماعی</w:t>
      </w:r>
      <w:r>
        <w:rPr>
          <w:rFonts w:cs="B Nazanin" w:hint="cs"/>
          <w:sz w:val="26"/>
          <w:szCs w:val="26"/>
          <w:rtl/>
          <w:lang w:bidi="fa-IR"/>
        </w:rPr>
        <w:t xml:space="preserve"> که تاریخ اعتبار آن منقضی نشده باشد.</w:t>
      </w:r>
    </w:p>
    <w:p w:rsidR="00F247E9" w:rsidRDefault="00F247E9" w:rsidP="000D2158">
      <w:pPr>
        <w:pStyle w:val="ListParagraph"/>
        <w:numPr>
          <w:ilvl w:val="0"/>
          <w:numId w:val="1"/>
        </w:numPr>
        <w:bidi/>
        <w:contextualSpacing w:val="0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گواهی نامه ثبت نام اشخاص حقوقی در نظام مالیات بر ارزش افزوده.</w:t>
      </w:r>
    </w:p>
    <w:p w:rsidR="00F247E9" w:rsidRDefault="00F247E9" w:rsidP="000D2158">
      <w:pPr>
        <w:pStyle w:val="ListParagraph"/>
        <w:numPr>
          <w:ilvl w:val="0"/>
          <w:numId w:val="1"/>
        </w:numPr>
        <w:bidi/>
        <w:contextualSpacing w:val="0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دفتر مرکزی شرکت مطابق با آخرین تغییرات روزنامه رسمی در تهران باشد.</w:t>
      </w:r>
    </w:p>
    <w:p w:rsidR="00F247E9" w:rsidRDefault="00F247E9" w:rsidP="000D2158">
      <w:pPr>
        <w:pStyle w:val="ListParagraph"/>
        <w:numPr>
          <w:ilvl w:val="0"/>
          <w:numId w:val="1"/>
        </w:numPr>
        <w:bidi/>
        <w:contextualSpacing w:val="0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داشتن مدارک شرکت از قبیل جواز کسب، آگهی تأسیس، روزنامه رسمی و .....</w:t>
      </w:r>
    </w:p>
    <w:p w:rsidR="00F247E9" w:rsidRPr="002829EE" w:rsidRDefault="00F247E9" w:rsidP="000D2158">
      <w:pPr>
        <w:pStyle w:val="ListParagraph"/>
        <w:numPr>
          <w:ilvl w:val="0"/>
          <w:numId w:val="1"/>
        </w:numPr>
        <w:bidi/>
        <w:contextualSpacing w:val="0"/>
        <w:jc w:val="both"/>
        <w:rPr>
          <w:rFonts w:cs="B Nazanin"/>
          <w:sz w:val="26"/>
          <w:szCs w:val="26"/>
          <w:highlight w:val="magenta"/>
          <w:lang w:bidi="fa-IR"/>
        </w:rPr>
      </w:pPr>
      <w:r w:rsidRPr="002829EE">
        <w:rPr>
          <w:rFonts w:cs="B Nazanin" w:hint="cs"/>
          <w:sz w:val="26"/>
          <w:szCs w:val="26"/>
          <w:highlight w:val="magenta"/>
          <w:rtl/>
          <w:lang w:bidi="fa-IR"/>
        </w:rPr>
        <w:t>بدون بازدید از پروژه و مدارک ناقص به درخواست ها ترتیب اثر داده نخواهد شد.</w:t>
      </w:r>
    </w:p>
    <w:p w:rsidR="00F247E9" w:rsidRDefault="00F247E9" w:rsidP="000D2158">
      <w:pPr>
        <w:pStyle w:val="ListParagraph"/>
        <w:numPr>
          <w:ilvl w:val="0"/>
          <w:numId w:val="1"/>
        </w:numPr>
        <w:bidi/>
        <w:contextualSpacing w:val="0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ارائه مدارک در زمان بازدید و پیوست فاکتور در سامانه الزامی می باشد.</w:t>
      </w:r>
    </w:p>
    <w:p w:rsidR="00F247E9" w:rsidRDefault="00F247E9" w:rsidP="0046314B">
      <w:pPr>
        <w:pStyle w:val="ListParagraph"/>
        <w:numPr>
          <w:ilvl w:val="0"/>
          <w:numId w:val="1"/>
        </w:numPr>
        <w:bidi/>
        <w:contextualSpacing w:val="0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مبالغ پیشنهادی می بایست با احتساب حق بیمه و </w:t>
      </w:r>
      <w:r w:rsidR="00BD366D">
        <w:rPr>
          <w:rFonts w:cs="B Nazanin" w:hint="cs"/>
          <w:sz w:val="26"/>
          <w:szCs w:val="26"/>
          <w:rtl/>
          <w:lang w:bidi="fa-IR"/>
        </w:rPr>
        <w:t>طبق قرارداد ب</w:t>
      </w:r>
      <w:r w:rsidR="0046314B">
        <w:rPr>
          <w:rFonts w:cs="B Nazanin" w:hint="cs"/>
          <w:sz w:val="26"/>
          <w:szCs w:val="26"/>
          <w:rtl/>
          <w:lang w:bidi="fa-IR"/>
        </w:rPr>
        <w:t>ا</w:t>
      </w:r>
      <w:bookmarkStart w:id="0" w:name="_GoBack"/>
      <w:bookmarkEnd w:id="0"/>
      <w:r w:rsidR="00BD366D">
        <w:rPr>
          <w:rFonts w:cs="B Nazanin" w:hint="cs"/>
          <w:sz w:val="26"/>
          <w:szCs w:val="26"/>
          <w:rtl/>
          <w:lang w:bidi="fa-IR"/>
        </w:rPr>
        <w:t xml:space="preserve"> سازمان و بدون احتساب مالیات بر ارزش افزوده </w:t>
      </w:r>
      <w:r>
        <w:rPr>
          <w:rFonts w:cs="B Nazanin" w:hint="cs"/>
          <w:sz w:val="26"/>
          <w:szCs w:val="26"/>
          <w:rtl/>
          <w:lang w:bidi="fa-IR"/>
        </w:rPr>
        <w:t xml:space="preserve"> اعلام گردد.</w:t>
      </w:r>
    </w:p>
    <w:p w:rsidR="00F247E9" w:rsidRDefault="00F247E9" w:rsidP="000D2158">
      <w:pPr>
        <w:pStyle w:val="ListParagraph"/>
        <w:numPr>
          <w:ilvl w:val="0"/>
          <w:numId w:val="1"/>
        </w:numPr>
        <w:bidi/>
        <w:contextualSpacing w:val="0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دریافت مفاصاحساب پس از اتمام کار از واحد وصول حق بیمه شعبه الزامی خواهد بود.</w:t>
      </w:r>
    </w:p>
    <w:p w:rsidR="00F247E9" w:rsidRDefault="00F247E9" w:rsidP="000D2158">
      <w:pPr>
        <w:pStyle w:val="ListParagraph"/>
        <w:numPr>
          <w:ilvl w:val="0"/>
          <w:numId w:val="1"/>
        </w:numPr>
        <w:bidi/>
        <w:contextualSpacing w:val="0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اجرای این پروژه به طور کامل از لحظه شروع تا زمان اتمام </w:t>
      </w:r>
      <w:r w:rsidR="000D2158">
        <w:rPr>
          <w:rFonts w:cs="B Nazanin" w:hint="cs"/>
          <w:sz w:val="26"/>
          <w:szCs w:val="26"/>
          <w:rtl/>
          <w:lang w:bidi="fa-IR"/>
        </w:rPr>
        <w:t>کار و تحویل آن به شعبه بر عهده پیمانکار می باشد.</w:t>
      </w:r>
    </w:p>
    <w:p w:rsidR="000D2158" w:rsidRDefault="00EE4254" w:rsidP="000D2158">
      <w:pPr>
        <w:pStyle w:val="ListParagraph"/>
        <w:numPr>
          <w:ilvl w:val="0"/>
          <w:numId w:val="1"/>
        </w:numPr>
        <w:bidi/>
        <w:contextualSpacing w:val="0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مبلغ 10% کل قرارداد به عنوان گواهی سپرده بصورت ضمانت نامه بانکی و یا چک صیادی در اول قرارداد اخذ می گردد.</w:t>
      </w:r>
    </w:p>
    <w:p w:rsidR="000D2158" w:rsidRDefault="000D2158" w:rsidP="000D2158">
      <w:pPr>
        <w:pStyle w:val="ListParagraph"/>
        <w:numPr>
          <w:ilvl w:val="0"/>
          <w:numId w:val="1"/>
        </w:numPr>
        <w:bidi/>
        <w:contextualSpacing w:val="0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کالاهای مورد نیاز پروژه از صفر تا صد بر عهده پیمانکار می باشد.</w:t>
      </w:r>
    </w:p>
    <w:p w:rsidR="00BD366D" w:rsidRDefault="00BD366D" w:rsidP="00BD366D">
      <w:pPr>
        <w:pStyle w:val="ListParagraph"/>
        <w:numPr>
          <w:ilvl w:val="0"/>
          <w:numId w:val="1"/>
        </w:numPr>
        <w:bidi/>
        <w:contextualSpacing w:val="0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 xml:space="preserve">تامین کنندگان محترم حتما در موقع بازدید فرم بازدید از کارفرما اخذ </w:t>
      </w:r>
      <w:r w:rsidR="002829EE">
        <w:rPr>
          <w:rFonts w:cs="B Nazanin" w:hint="cs"/>
          <w:sz w:val="26"/>
          <w:szCs w:val="26"/>
          <w:rtl/>
          <w:lang w:bidi="fa-IR"/>
        </w:rPr>
        <w:t xml:space="preserve">کنید </w:t>
      </w:r>
      <w:r>
        <w:rPr>
          <w:rFonts w:cs="B Nazanin" w:hint="cs"/>
          <w:sz w:val="26"/>
          <w:szCs w:val="26"/>
          <w:rtl/>
          <w:lang w:bidi="fa-IR"/>
        </w:rPr>
        <w:t xml:space="preserve">و در سامانه بارگذاری نمایید درغیر اینصورت بدون بارگذاری فرم بازدید ترتیب اثر داده نخواهد شد.  </w:t>
      </w:r>
    </w:p>
    <w:p w:rsidR="000D2158" w:rsidRPr="00F247E9" w:rsidRDefault="000D2158" w:rsidP="000D2158">
      <w:pPr>
        <w:pStyle w:val="ListParagraph"/>
        <w:numPr>
          <w:ilvl w:val="0"/>
          <w:numId w:val="1"/>
        </w:numPr>
        <w:bidi/>
        <w:contextualSpacing w:val="0"/>
        <w:jc w:val="both"/>
        <w:rPr>
          <w:rFonts w:cs="B Nazanin"/>
          <w:sz w:val="26"/>
          <w:szCs w:val="26"/>
          <w:lang w:bidi="fa-IR"/>
        </w:rPr>
      </w:pPr>
      <w:r>
        <w:rPr>
          <w:rFonts w:cs="B Nazanin" w:hint="cs"/>
          <w:sz w:val="26"/>
          <w:szCs w:val="26"/>
          <w:rtl/>
          <w:lang w:bidi="fa-IR"/>
        </w:rPr>
        <w:t>اجرای پروژه دقیقاً مطابق با قرارداد منعقده پیمانکار با شعبه خواهد بود لذا تأمین کنندگان محترم در ارائه مبلغ پیشنهادی دقت لازم را داشته باشند و هرگونه محاسبات پرداختی را در پیش فاکتور لحاظ نمایند.</w:t>
      </w:r>
    </w:p>
    <w:sectPr w:rsidR="000D2158" w:rsidRPr="00F247E9" w:rsidSect="00F247E9">
      <w:pgSz w:w="12240" w:h="15840"/>
      <w:pgMar w:top="1440" w:right="1183" w:bottom="1440" w:left="1276" w:header="720" w:footer="720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30B6F43"/>
    <w:multiLevelType w:val="hybridMultilevel"/>
    <w:tmpl w:val="780CC51A"/>
    <w:lvl w:ilvl="0" w:tplc="128AA50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47E9"/>
    <w:rsid w:val="000D2158"/>
    <w:rsid w:val="002829EE"/>
    <w:rsid w:val="0046314B"/>
    <w:rsid w:val="009E1276"/>
    <w:rsid w:val="00BD366D"/>
    <w:rsid w:val="00D778FE"/>
    <w:rsid w:val="00EE4254"/>
    <w:rsid w:val="00F24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C24A64A-0FD4-4966-894C-D93F98F3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247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E7238B4-61E2-4324-B1D1-43B6AF47D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Raheleh Babaee</dc:creator>
  <cp:keywords/>
  <dc:description/>
  <cp:lastModifiedBy>Hemati.Ahmad</cp:lastModifiedBy>
  <cp:revision>5</cp:revision>
  <dcterms:created xsi:type="dcterms:W3CDTF">2022-12-26T05:58:00Z</dcterms:created>
  <dcterms:modified xsi:type="dcterms:W3CDTF">2026-06-03T10:08:00Z</dcterms:modified>
</cp:coreProperties>
</file>