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12" w:type="dxa"/>
        <w:tblLook w:val="04A0"/>
      </w:tblPr>
      <w:tblGrid>
        <w:gridCol w:w="4345"/>
        <w:gridCol w:w="4818"/>
        <w:gridCol w:w="649"/>
      </w:tblGrid>
      <w:tr w:rsidR="00613B55" w:rsidTr="009654B4">
        <w:trPr>
          <w:trHeight w:val="1080"/>
        </w:trPr>
        <w:tc>
          <w:tcPr>
            <w:tcW w:w="4345" w:type="dxa"/>
          </w:tcPr>
          <w:p w:rsidR="00030A70" w:rsidRPr="00613B55" w:rsidRDefault="00484289" w:rsidP="00030A70">
            <w:pPr>
              <w:spacing w:line="276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613B55" w:rsidRPr="00613B55" w:rsidRDefault="00613B55" w:rsidP="00030A70">
            <w:pPr>
              <w:spacing w:line="276" w:lineRule="auto"/>
              <w:rPr>
                <w:rFonts w:cs="B Nazanin"/>
                <w:sz w:val="24"/>
                <w:szCs w:val="24"/>
              </w:rPr>
            </w:pPr>
            <w:r w:rsidRPr="00613B55">
              <w:rPr>
                <w:rFonts w:cs="B Nazanin" w:hint="cs"/>
                <w:sz w:val="24"/>
                <w:szCs w:val="24"/>
                <w:rtl/>
              </w:rPr>
              <w:t>د</w:t>
            </w:r>
            <w:r w:rsidR="00030A70">
              <w:rPr>
                <w:rFonts w:cs="B Nazanin" w:hint="cs"/>
                <w:sz w:val="24"/>
                <w:szCs w:val="24"/>
                <w:rtl/>
              </w:rPr>
              <w:t xml:space="preserve">اقلام مصرفی جهت کلینیک                                </w:t>
            </w:r>
          </w:p>
        </w:tc>
        <w:tc>
          <w:tcPr>
            <w:tcW w:w="4818" w:type="dxa"/>
          </w:tcPr>
          <w:p w:rsidR="009654B4" w:rsidRDefault="00613B55" w:rsidP="00613B55">
            <w:pPr>
              <w:jc w:val="center"/>
              <w:rPr>
                <w:rFonts w:cs="B Nazanin"/>
                <w:sz w:val="24"/>
                <w:szCs w:val="24"/>
              </w:rPr>
            </w:pPr>
            <w:r w:rsidRPr="00613B55">
              <w:rPr>
                <w:rFonts w:cs="B Nazanin" w:hint="cs"/>
                <w:sz w:val="24"/>
                <w:szCs w:val="24"/>
                <w:rtl/>
              </w:rPr>
              <w:t>اسم کالا</w:t>
            </w:r>
          </w:p>
          <w:p w:rsidR="00613B55" w:rsidRPr="009654B4" w:rsidRDefault="009654B4" w:rsidP="009654B4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پلی کینیک شهیدرجایی اهواز</w:t>
            </w:r>
          </w:p>
        </w:tc>
        <w:tc>
          <w:tcPr>
            <w:tcW w:w="649" w:type="dxa"/>
          </w:tcPr>
          <w:p w:rsidR="00613B55" w:rsidRPr="00613B55" w:rsidRDefault="00613B55" w:rsidP="00613B55">
            <w:pPr>
              <w:jc w:val="center"/>
              <w:rPr>
                <w:rFonts w:cs="B Nazanin"/>
                <w:sz w:val="24"/>
                <w:szCs w:val="24"/>
              </w:rPr>
            </w:pPr>
            <w:r w:rsidRPr="00613B55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</w:tr>
      <w:tr w:rsidR="00E932EB" w:rsidTr="00CC4BA5">
        <w:trPr>
          <w:trHeight w:val="692"/>
        </w:trPr>
        <w:tc>
          <w:tcPr>
            <w:tcW w:w="4345" w:type="dxa"/>
          </w:tcPr>
          <w:p w:rsidR="00E932EB" w:rsidRPr="00613B55" w:rsidRDefault="00CC4BA5" w:rsidP="00CC4BA5">
            <w:pPr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30بسته </w:t>
            </w:r>
          </w:p>
        </w:tc>
        <w:tc>
          <w:tcPr>
            <w:tcW w:w="4818" w:type="dxa"/>
          </w:tcPr>
          <w:p w:rsidR="00E932EB" w:rsidRPr="00613B55" w:rsidRDefault="00CC4BA5" w:rsidP="00CC4BA5">
            <w:pPr>
              <w:tabs>
                <w:tab w:val="right" w:pos="4475"/>
              </w:tabs>
              <w:jc w:val="right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پیش بند یکبارمصرف 50عددی </w:t>
            </w:r>
          </w:p>
        </w:tc>
        <w:tc>
          <w:tcPr>
            <w:tcW w:w="649" w:type="dxa"/>
          </w:tcPr>
          <w:p w:rsidR="00E932EB" w:rsidRPr="00613B55" w:rsidRDefault="00E932EB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1</w:t>
            </w:r>
          </w:p>
        </w:tc>
      </w:tr>
      <w:tr w:rsidR="00E932EB" w:rsidTr="00AD41B4">
        <w:trPr>
          <w:trHeight w:val="665"/>
        </w:trPr>
        <w:tc>
          <w:tcPr>
            <w:tcW w:w="4345" w:type="dxa"/>
          </w:tcPr>
          <w:p w:rsidR="00E932EB" w:rsidRPr="00613B55" w:rsidRDefault="00CC4BA5" w:rsidP="00CC4BA5">
            <w:pPr>
              <w:tabs>
                <w:tab w:val="right" w:pos="4129"/>
              </w:tabs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50بسته </w:t>
            </w:r>
          </w:p>
        </w:tc>
        <w:tc>
          <w:tcPr>
            <w:tcW w:w="4818" w:type="dxa"/>
          </w:tcPr>
          <w:p w:rsidR="00E932EB" w:rsidRPr="00613B55" w:rsidRDefault="00CC4BA5" w:rsidP="004B52C3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پک وسایل سایز 280*135میلی متر200عددی </w:t>
            </w:r>
          </w:p>
        </w:tc>
        <w:tc>
          <w:tcPr>
            <w:tcW w:w="649" w:type="dxa"/>
          </w:tcPr>
          <w:p w:rsidR="00E932EB" w:rsidRPr="00613B55" w:rsidRDefault="00E932EB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2</w:t>
            </w:r>
          </w:p>
        </w:tc>
      </w:tr>
      <w:tr w:rsidR="00E932EB" w:rsidTr="009654B4">
        <w:trPr>
          <w:trHeight w:val="409"/>
        </w:trPr>
        <w:tc>
          <w:tcPr>
            <w:tcW w:w="4345" w:type="dxa"/>
          </w:tcPr>
          <w:p w:rsidR="00E932EB" w:rsidRPr="00613B55" w:rsidRDefault="00CC4BA5" w:rsidP="00544D9A">
            <w:pPr>
              <w:tabs>
                <w:tab w:val="right" w:pos="4129"/>
              </w:tabs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500بسته </w:t>
            </w:r>
          </w:p>
        </w:tc>
        <w:tc>
          <w:tcPr>
            <w:tcW w:w="4818" w:type="dxa"/>
          </w:tcPr>
          <w:p w:rsidR="00E932EB" w:rsidRPr="00613B55" w:rsidRDefault="00CC4BA5" w:rsidP="00E932EB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سینی یکبارمصرف 25عددی </w:t>
            </w:r>
          </w:p>
        </w:tc>
        <w:tc>
          <w:tcPr>
            <w:tcW w:w="649" w:type="dxa"/>
          </w:tcPr>
          <w:p w:rsidR="00E932EB" w:rsidRPr="00613B55" w:rsidRDefault="00E932EB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3</w:t>
            </w:r>
          </w:p>
        </w:tc>
      </w:tr>
      <w:tr w:rsidR="00E932EB" w:rsidTr="009654B4">
        <w:trPr>
          <w:trHeight w:val="409"/>
        </w:trPr>
        <w:tc>
          <w:tcPr>
            <w:tcW w:w="4345" w:type="dxa"/>
          </w:tcPr>
          <w:p w:rsidR="00E932EB" w:rsidRPr="00613B55" w:rsidRDefault="00CC4BA5" w:rsidP="00CC4BA5">
            <w:pPr>
              <w:tabs>
                <w:tab w:val="right" w:pos="4129"/>
              </w:tabs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20عدد</w:t>
            </w:r>
          </w:p>
        </w:tc>
        <w:tc>
          <w:tcPr>
            <w:tcW w:w="4818" w:type="dxa"/>
          </w:tcPr>
          <w:p w:rsidR="00E932EB" w:rsidRPr="00613B55" w:rsidRDefault="00CC4BA5" w:rsidP="00E932EB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الواتورپهن (ارسال نمونه الزامیست )</w:t>
            </w:r>
          </w:p>
        </w:tc>
        <w:tc>
          <w:tcPr>
            <w:tcW w:w="649" w:type="dxa"/>
          </w:tcPr>
          <w:p w:rsidR="00E932EB" w:rsidRPr="00613B55" w:rsidRDefault="00E932EB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4</w:t>
            </w:r>
          </w:p>
        </w:tc>
      </w:tr>
      <w:tr w:rsidR="00E932EB" w:rsidTr="009654B4">
        <w:trPr>
          <w:trHeight w:val="444"/>
        </w:trPr>
        <w:tc>
          <w:tcPr>
            <w:tcW w:w="4345" w:type="dxa"/>
          </w:tcPr>
          <w:p w:rsidR="00E932EB" w:rsidRPr="00613B55" w:rsidRDefault="00CC4BA5" w:rsidP="004B52C3">
            <w:pPr>
              <w:tabs>
                <w:tab w:val="right" w:pos="4122"/>
              </w:tabs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30عدد</w:t>
            </w:r>
          </w:p>
        </w:tc>
        <w:tc>
          <w:tcPr>
            <w:tcW w:w="4818" w:type="dxa"/>
          </w:tcPr>
          <w:p w:rsidR="00E932EB" w:rsidRPr="00613B55" w:rsidRDefault="00CC4BA5" w:rsidP="004B52C3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سفتی باکس 3لیتری </w:t>
            </w:r>
          </w:p>
        </w:tc>
        <w:tc>
          <w:tcPr>
            <w:tcW w:w="649" w:type="dxa"/>
          </w:tcPr>
          <w:p w:rsidR="00E932EB" w:rsidRPr="00613B55" w:rsidRDefault="00E932EB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5</w:t>
            </w:r>
          </w:p>
        </w:tc>
      </w:tr>
      <w:tr w:rsidR="00E932EB" w:rsidTr="000311FD">
        <w:trPr>
          <w:trHeight w:val="728"/>
        </w:trPr>
        <w:tc>
          <w:tcPr>
            <w:tcW w:w="4345" w:type="dxa"/>
          </w:tcPr>
          <w:p w:rsidR="00E932EB" w:rsidRPr="00613B55" w:rsidRDefault="00CC4BA5" w:rsidP="004B52C3">
            <w:pPr>
              <w:tabs>
                <w:tab w:val="right" w:pos="4122"/>
              </w:tabs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2عدد</w:t>
            </w:r>
          </w:p>
        </w:tc>
        <w:tc>
          <w:tcPr>
            <w:tcW w:w="4818" w:type="dxa"/>
          </w:tcPr>
          <w:p w:rsidR="00E932EB" w:rsidRPr="00613B55" w:rsidRDefault="00CC4BA5" w:rsidP="00E932EB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قیچی مخصوص کشیدن بخیه </w:t>
            </w:r>
          </w:p>
        </w:tc>
        <w:tc>
          <w:tcPr>
            <w:tcW w:w="649" w:type="dxa"/>
          </w:tcPr>
          <w:p w:rsidR="00E932EB" w:rsidRPr="00613B55" w:rsidRDefault="00E932EB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6</w:t>
            </w:r>
          </w:p>
        </w:tc>
      </w:tr>
      <w:tr w:rsidR="00E932EB" w:rsidTr="000311FD">
        <w:trPr>
          <w:trHeight w:val="710"/>
        </w:trPr>
        <w:tc>
          <w:tcPr>
            <w:tcW w:w="4345" w:type="dxa"/>
          </w:tcPr>
          <w:p w:rsidR="00E932EB" w:rsidRPr="00613B55" w:rsidRDefault="00CC4BA5" w:rsidP="00DB2D62">
            <w:pPr>
              <w:tabs>
                <w:tab w:val="right" w:pos="4129"/>
              </w:tabs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2عدد</w:t>
            </w:r>
          </w:p>
        </w:tc>
        <w:tc>
          <w:tcPr>
            <w:tcW w:w="4818" w:type="dxa"/>
          </w:tcPr>
          <w:p w:rsidR="00E932EB" w:rsidRPr="00613B55" w:rsidRDefault="00CC4BA5" w:rsidP="00E932EB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دسته بیستوری </w:t>
            </w:r>
          </w:p>
        </w:tc>
        <w:tc>
          <w:tcPr>
            <w:tcW w:w="649" w:type="dxa"/>
          </w:tcPr>
          <w:p w:rsidR="00E932EB" w:rsidRPr="00613B55" w:rsidRDefault="00E932EB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7</w:t>
            </w:r>
          </w:p>
        </w:tc>
      </w:tr>
      <w:tr w:rsidR="00DB2D62" w:rsidTr="009654B4">
        <w:trPr>
          <w:trHeight w:val="409"/>
        </w:trPr>
        <w:tc>
          <w:tcPr>
            <w:tcW w:w="4345" w:type="dxa"/>
          </w:tcPr>
          <w:p w:rsidR="00DB2D62" w:rsidRPr="00613B55" w:rsidRDefault="00DB2D62" w:rsidP="00544D9A">
            <w:pPr>
              <w:tabs>
                <w:tab w:val="right" w:pos="4129"/>
              </w:tabs>
              <w:spacing w:line="276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18" w:type="dxa"/>
          </w:tcPr>
          <w:p w:rsidR="00DB2D62" w:rsidRDefault="00DB2D62">
            <w:pPr>
              <w:rPr>
                <w:rFonts w:cs="B Nazanin"/>
                <w:sz w:val="24"/>
                <w:szCs w:val="24"/>
              </w:rPr>
            </w:pPr>
          </w:p>
        </w:tc>
        <w:tc>
          <w:tcPr>
            <w:tcW w:w="649" w:type="dxa"/>
          </w:tcPr>
          <w:p w:rsidR="00DB2D62" w:rsidRPr="00613B55" w:rsidRDefault="00DB2D62">
            <w:pPr>
              <w:rPr>
                <w:rFonts w:cs="B Nazanin"/>
                <w:sz w:val="24"/>
                <w:szCs w:val="24"/>
              </w:rPr>
            </w:pPr>
          </w:p>
        </w:tc>
      </w:tr>
      <w:tr w:rsidR="00DB2D62" w:rsidTr="009654B4">
        <w:trPr>
          <w:trHeight w:val="409"/>
        </w:trPr>
        <w:tc>
          <w:tcPr>
            <w:tcW w:w="4345" w:type="dxa"/>
          </w:tcPr>
          <w:p w:rsidR="00DB2D62" w:rsidRPr="00613B55" w:rsidRDefault="00DB2D62" w:rsidP="00D407A1">
            <w:pPr>
              <w:tabs>
                <w:tab w:val="right" w:pos="4129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18" w:type="dxa"/>
          </w:tcPr>
          <w:p w:rsidR="00DB2D62" w:rsidRDefault="00DB2D62">
            <w:pPr>
              <w:rPr>
                <w:rFonts w:cs="B Nazanin"/>
                <w:sz w:val="24"/>
                <w:szCs w:val="24"/>
              </w:rPr>
            </w:pPr>
          </w:p>
        </w:tc>
        <w:tc>
          <w:tcPr>
            <w:tcW w:w="649" w:type="dxa"/>
          </w:tcPr>
          <w:p w:rsidR="00DB2D62" w:rsidRPr="00613B55" w:rsidRDefault="00DB2D62">
            <w:pPr>
              <w:rPr>
                <w:rFonts w:cs="B Nazanin"/>
                <w:sz w:val="24"/>
                <w:szCs w:val="24"/>
              </w:rPr>
            </w:pPr>
          </w:p>
        </w:tc>
      </w:tr>
      <w:tr w:rsidR="00DB2D62" w:rsidTr="009654B4">
        <w:trPr>
          <w:trHeight w:val="409"/>
        </w:trPr>
        <w:tc>
          <w:tcPr>
            <w:tcW w:w="4345" w:type="dxa"/>
          </w:tcPr>
          <w:p w:rsidR="00DB2D62" w:rsidRPr="00613B55" w:rsidRDefault="00DB2D62" w:rsidP="00544D9A">
            <w:pPr>
              <w:tabs>
                <w:tab w:val="right" w:pos="4129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18" w:type="dxa"/>
          </w:tcPr>
          <w:p w:rsidR="00DB2D62" w:rsidRDefault="00DB2D6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49" w:type="dxa"/>
          </w:tcPr>
          <w:p w:rsidR="00DB2D62" w:rsidRPr="00613B55" w:rsidRDefault="00DB2D62">
            <w:pPr>
              <w:rPr>
                <w:rFonts w:cs="B Nazanin"/>
                <w:sz w:val="24"/>
                <w:szCs w:val="24"/>
              </w:rPr>
            </w:pPr>
          </w:p>
        </w:tc>
      </w:tr>
      <w:tr w:rsidR="00DB2D62" w:rsidTr="009654B4">
        <w:trPr>
          <w:trHeight w:val="636"/>
        </w:trPr>
        <w:tc>
          <w:tcPr>
            <w:tcW w:w="4345" w:type="dxa"/>
          </w:tcPr>
          <w:p w:rsidR="00DB2D62" w:rsidRPr="00613B55" w:rsidRDefault="00DB2D62" w:rsidP="00D407A1">
            <w:pPr>
              <w:tabs>
                <w:tab w:val="right" w:pos="4129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18" w:type="dxa"/>
          </w:tcPr>
          <w:p w:rsidR="00DB2D62" w:rsidRDefault="00DB2D62" w:rsidP="00D407A1">
            <w:pPr>
              <w:tabs>
                <w:tab w:val="left" w:pos="3585"/>
                <w:tab w:val="right" w:pos="4602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49" w:type="dxa"/>
          </w:tcPr>
          <w:p w:rsidR="00DB2D62" w:rsidRDefault="00DB2D62">
            <w:pPr>
              <w:rPr>
                <w:rFonts w:cs="B Nazanin"/>
                <w:sz w:val="24"/>
                <w:szCs w:val="24"/>
              </w:rPr>
            </w:pPr>
          </w:p>
        </w:tc>
      </w:tr>
      <w:tr w:rsidR="00DB2D62" w:rsidTr="009654B4">
        <w:trPr>
          <w:trHeight w:val="651"/>
        </w:trPr>
        <w:tc>
          <w:tcPr>
            <w:tcW w:w="4345" w:type="dxa"/>
          </w:tcPr>
          <w:p w:rsidR="00DB2D62" w:rsidRPr="00613B55" w:rsidRDefault="00DB2D62" w:rsidP="00030A70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18" w:type="dxa"/>
          </w:tcPr>
          <w:p w:rsidR="00DB2D62" w:rsidRDefault="00DB2D6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49" w:type="dxa"/>
          </w:tcPr>
          <w:p w:rsidR="00DB2D62" w:rsidRDefault="00DB2D62">
            <w:pPr>
              <w:rPr>
                <w:rFonts w:cs="B Nazanin"/>
                <w:sz w:val="24"/>
                <w:szCs w:val="24"/>
              </w:rPr>
            </w:pPr>
          </w:p>
        </w:tc>
      </w:tr>
      <w:tr w:rsidR="00DB2D62" w:rsidTr="009654B4">
        <w:trPr>
          <w:trHeight w:val="712"/>
        </w:trPr>
        <w:tc>
          <w:tcPr>
            <w:tcW w:w="4345" w:type="dxa"/>
          </w:tcPr>
          <w:p w:rsidR="00DB2D62" w:rsidRPr="00613B55" w:rsidRDefault="00DB2D62" w:rsidP="00030A70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18" w:type="dxa"/>
          </w:tcPr>
          <w:p w:rsidR="00DB2D62" w:rsidRDefault="00DB2D62" w:rsidP="00030A70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49" w:type="dxa"/>
          </w:tcPr>
          <w:p w:rsidR="00DB2D62" w:rsidRDefault="00DB2D6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DA0076" w:rsidRDefault="00185CF1" w:rsidP="009654B4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9654B4">
        <w:rPr>
          <w:rFonts w:hint="cs"/>
          <w:rtl/>
          <w:lang w:bidi="fa-IR"/>
        </w:rPr>
        <w:t xml:space="preserve"> </w:t>
      </w:r>
    </w:p>
    <w:p w:rsidR="00D9474E" w:rsidRDefault="000311FD" w:rsidP="00185CF1">
      <w:pPr>
        <w:jc w:val="right"/>
        <w:rPr>
          <w:lang w:bidi="fa-IR"/>
        </w:rPr>
      </w:pPr>
      <w:r>
        <w:rPr>
          <w:rFonts w:hint="cs"/>
          <w:rtl/>
          <w:lang w:bidi="fa-IR"/>
        </w:rPr>
        <w:t xml:space="preserve">اقلام ذکر شده باید دارای برچسب وکداصالت </w:t>
      </w:r>
      <w:r w:rsidR="0034730D">
        <w:rPr>
          <w:rFonts w:hint="cs"/>
          <w:rtl/>
          <w:lang w:bidi="fa-IR"/>
        </w:rPr>
        <w:t xml:space="preserve">کالا باشند  </w:t>
      </w:r>
    </w:p>
    <w:p w:rsidR="0034730D" w:rsidRDefault="0034730D" w:rsidP="00185CF1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ارسال نمونه جهت تایید کالا الزامیست </w:t>
      </w:r>
    </w:p>
    <w:p w:rsidR="00FA1467" w:rsidRDefault="00FA1467" w:rsidP="00185CF1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تاریخ انقضائ بالا ی دو سال </w:t>
      </w:r>
    </w:p>
    <w:p w:rsidR="00FA1467" w:rsidRPr="00185CF1" w:rsidRDefault="00FA1467" w:rsidP="00185CF1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حمل تا محل مرکز به عهده تامین کننده میباشد </w:t>
      </w:r>
    </w:p>
    <w:sectPr w:rsidR="00FA1467" w:rsidRPr="00185CF1" w:rsidSect="008237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1FC" w:rsidRDefault="002271FC" w:rsidP="00613B55">
      <w:pPr>
        <w:spacing w:after="0" w:line="240" w:lineRule="auto"/>
      </w:pPr>
      <w:r>
        <w:separator/>
      </w:r>
    </w:p>
  </w:endnote>
  <w:endnote w:type="continuationSeparator" w:id="0">
    <w:p w:rsidR="002271FC" w:rsidRDefault="002271FC" w:rsidP="0061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BC0" w:rsidRDefault="00E20B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BC0" w:rsidRDefault="00E20B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BC0" w:rsidRDefault="00E20B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1FC" w:rsidRDefault="002271FC" w:rsidP="00613B55">
      <w:pPr>
        <w:spacing w:after="0" w:line="240" w:lineRule="auto"/>
      </w:pPr>
      <w:r>
        <w:separator/>
      </w:r>
    </w:p>
  </w:footnote>
  <w:footnote w:type="continuationSeparator" w:id="0">
    <w:p w:rsidR="002271FC" w:rsidRDefault="002271FC" w:rsidP="0061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BC0" w:rsidRDefault="00E20BC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B55" w:rsidRPr="00613B55" w:rsidRDefault="00613B55" w:rsidP="00FB2333">
    <w:pPr>
      <w:pStyle w:val="Header"/>
      <w:ind w:firstLine="810"/>
      <w:jc w:val="center"/>
      <w:rPr>
        <w:rFonts w:cs="B Titr"/>
        <w:sz w:val="28"/>
        <w:szCs w:val="28"/>
        <w:lang w:bidi="fa-IR"/>
      </w:rPr>
    </w:pPr>
    <w:r w:rsidRPr="00613B55">
      <w:rPr>
        <w:rFonts w:cs="B Titr" w:hint="cs"/>
        <w:sz w:val="28"/>
        <w:szCs w:val="28"/>
        <w:rtl/>
        <w:lang w:bidi="fa-IR"/>
      </w:rPr>
      <w:t xml:space="preserve">فرم استعلام بها مصرفی </w:t>
    </w:r>
    <w:r w:rsidR="00E20BC0">
      <w:rPr>
        <w:rFonts w:cs="B Titr" w:hint="cs"/>
        <w:sz w:val="28"/>
        <w:szCs w:val="28"/>
        <w:rtl/>
        <w:lang w:bidi="fa-IR"/>
      </w:rPr>
      <w:t xml:space="preserve">دنداپزشکی </w:t>
    </w:r>
    <w:r w:rsidRPr="00613B55">
      <w:rPr>
        <w:rFonts w:cs="B Titr" w:hint="cs"/>
        <w:sz w:val="28"/>
        <w:szCs w:val="28"/>
        <w:rtl/>
        <w:lang w:bidi="fa-IR"/>
      </w:rPr>
      <w:t>پلی کلینیک شهید رجایی اهواز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BC0" w:rsidRDefault="00E20BC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13B55"/>
    <w:rsid w:val="00030A70"/>
    <w:rsid w:val="000311FD"/>
    <w:rsid w:val="000827A2"/>
    <w:rsid w:val="00125D4C"/>
    <w:rsid w:val="00185CF1"/>
    <w:rsid w:val="001F2899"/>
    <w:rsid w:val="002271FC"/>
    <w:rsid w:val="00287C7A"/>
    <w:rsid w:val="0034730D"/>
    <w:rsid w:val="003C5231"/>
    <w:rsid w:val="003E342D"/>
    <w:rsid w:val="00484289"/>
    <w:rsid w:val="004957AE"/>
    <w:rsid w:val="004B52C3"/>
    <w:rsid w:val="004C78D3"/>
    <w:rsid w:val="00544D9A"/>
    <w:rsid w:val="00613B55"/>
    <w:rsid w:val="006C2346"/>
    <w:rsid w:val="007176D4"/>
    <w:rsid w:val="00772A32"/>
    <w:rsid w:val="00791EC6"/>
    <w:rsid w:val="008203C2"/>
    <w:rsid w:val="00823738"/>
    <w:rsid w:val="00834AD3"/>
    <w:rsid w:val="0086691A"/>
    <w:rsid w:val="00957A4C"/>
    <w:rsid w:val="009654B4"/>
    <w:rsid w:val="00993FE7"/>
    <w:rsid w:val="00996E0B"/>
    <w:rsid w:val="00A97630"/>
    <w:rsid w:val="00AD41B4"/>
    <w:rsid w:val="00AE0FDB"/>
    <w:rsid w:val="00BA4600"/>
    <w:rsid w:val="00CB03B4"/>
    <w:rsid w:val="00CC4BA5"/>
    <w:rsid w:val="00D00CBF"/>
    <w:rsid w:val="00D10F62"/>
    <w:rsid w:val="00D407A1"/>
    <w:rsid w:val="00D8658B"/>
    <w:rsid w:val="00D9474E"/>
    <w:rsid w:val="00DA0076"/>
    <w:rsid w:val="00DB2D62"/>
    <w:rsid w:val="00E20BC0"/>
    <w:rsid w:val="00E932EB"/>
    <w:rsid w:val="00E94124"/>
    <w:rsid w:val="00EE2BFB"/>
    <w:rsid w:val="00F11E16"/>
    <w:rsid w:val="00F141A2"/>
    <w:rsid w:val="00FA1467"/>
    <w:rsid w:val="00FB2333"/>
    <w:rsid w:val="00FF5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3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613B5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61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3B55"/>
  </w:style>
  <w:style w:type="paragraph" w:styleId="Footer">
    <w:name w:val="footer"/>
    <w:basedOn w:val="Normal"/>
    <w:link w:val="FooterChar"/>
    <w:uiPriority w:val="99"/>
    <w:semiHidden/>
    <w:unhideWhenUsed/>
    <w:rsid w:val="0061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3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khadamat</dc:creator>
  <cp:lastModifiedBy>karpardaz</cp:lastModifiedBy>
  <cp:revision>2</cp:revision>
  <dcterms:created xsi:type="dcterms:W3CDTF">2026-07-28T09:55:00Z</dcterms:created>
  <dcterms:modified xsi:type="dcterms:W3CDTF">2026-07-28T09:55:00Z</dcterms:modified>
</cp:coreProperties>
</file>