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7940" w:type="dxa"/>
        <w:tblInd w:w="712" w:type="dxa"/>
        <w:tblLook w:val="04A0" w:firstRow="1" w:lastRow="0" w:firstColumn="1" w:lastColumn="0" w:noHBand="0" w:noVBand="1"/>
      </w:tblPr>
      <w:tblGrid>
        <w:gridCol w:w="3713"/>
        <w:gridCol w:w="4227"/>
      </w:tblGrid>
      <w:tr w:rsidR="00C53F74" w:rsidRPr="00C53F74" w:rsidTr="003C756D">
        <w:trPr>
          <w:trHeight w:val="300"/>
        </w:trPr>
        <w:tc>
          <w:tcPr>
            <w:tcW w:w="371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vAlign w:val="center"/>
            <w:hideMark/>
          </w:tcPr>
          <w:p w:rsidR="00C53F74" w:rsidRPr="00C53F74" w:rsidRDefault="00C53F74" w:rsidP="00C53F74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bidi="fa-IR"/>
                <w14:ligatures w14:val="none"/>
              </w:rPr>
            </w:pPr>
            <w:r w:rsidRPr="00C53F74">
              <w:rPr>
                <w:rFonts w:ascii="Arial" w:eastAsia="Times New Roman" w:hAnsi="Arial" w:cs="Arial"/>
                <w:b/>
                <w:bCs/>
                <w:color w:val="FFFFFF"/>
                <w:kern w:val="0"/>
                <w:rtl/>
                <w:lang w:bidi="fa-IR"/>
                <w14:ligatures w14:val="none"/>
              </w:rPr>
              <w:t>قطعه</w:t>
            </w:r>
          </w:p>
        </w:tc>
        <w:tc>
          <w:tcPr>
            <w:tcW w:w="4227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vAlign w:val="center"/>
            <w:hideMark/>
          </w:tcPr>
          <w:p w:rsidR="00C53F74" w:rsidRPr="00C53F74" w:rsidRDefault="00C53F74" w:rsidP="00C53F74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rtl/>
                <w:lang w:bidi="fa-IR"/>
                <w14:ligatures w14:val="none"/>
              </w:rPr>
            </w:pPr>
            <w:r w:rsidRPr="00C53F74">
              <w:rPr>
                <w:rFonts w:ascii="Arial" w:eastAsia="Times New Roman" w:hAnsi="Arial" w:cs="Arial"/>
                <w:b/>
                <w:bCs/>
                <w:color w:val="FFFFFF"/>
                <w:kern w:val="0"/>
                <w:rtl/>
                <w:lang w:bidi="fa-IR"/>
                <w14:ligatures w14:val="none"/>
              </w:rPr>
              <w:t>مشخصات پیشنهادی</w:t>
            </w:r>
          </w:p>
        </w:tc>
      </w:tr>
      <w:tr w:rsidR="00C53F74" w:rsidRPr="00C53F74" w:rsidTr="003C756D">
        <w:trPr>
          <w:trHeight w:val="600"/>
        </w:trPr>
        <w:tc>
          <w:tcPr>
            <w:tcW w:w="371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vAlign w:val="center"/>
            <w:hideMark/>
          </w:tcPr>
          <w:p w:rsidR="00C53F74" w:rsidRPr="00C53F74" w:rsidRDefault="00C53F74" w:rsidP="00C53F74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rtl/>
                <w:lang w:bidi="fa-IR"/>
                <w14:ligatures w14:val="none"/>
              </w:rPr>
            </w:pPr>
            <w:r w:rsidRPr="00C53F74">
              <w:rPr>
                <w:rFonts w:ascii="Arial" w:eastAsia="Times New Roman" w:hAnsi="Arial" w:cs="Arial"/>
                <w:color w:val="000000"/>
                <w:kern w:val="0"/>
                <w:rtl/>
                <w:lang w:bidi="fa-IR"/>
                <w14:ligatures w14:val="none"/>
              </w:rPr>
              <w:t>سرور</w:t>
            </w:r>
          </w:p>
        </w:tc>
        <w:tc>
          <w:tcPr>
            <w:tcW w:w="4227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vAlign w:val="center"/>
            <w:hideMark/>
          </w:tcPr>
          <w:p w:rsidR="00C53F74" w:rsidRPr="00C53F74" w:rsidRDefault="00C53F74" w:rsidP="00C53F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rtl/>
                <w:lang w:bidi="fa-IR"/>
                <w14:ligatures w14:val="none"/>
              </w:rPr>
            </w:pPr>
            <w:r w:rsidRPr="00C53F74">
              <w:rPr>
                <w:rFonts w:ascii="Arial" w:eastAsia="Times New Roman" w:hAnsi="Arial" w:cs="Arial"/>
                <w:color w:val="000000"/>
                <w:kern w:val="0"/>
                <w:lang w:bidi="fa-IR"/>
                <w14:ligatures w14:val="none"/>
              </w:rPr>
              <w:t>HPE DL380 Gen11 24SFF</w:t>
            </w:r>
          </w:p>
        </w:tc>
      </w:tr>
      <w:tr w:rsidR="00C53F74" w:rsidRPr="00C53F74" w:rsidTr="003C756D">
        <w:trPr>
          <w:trHeight w:val="692"/>
        </w:trPr>
        <w:tc>
          <w:tcPr>
            <w:tcW w:w="371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vAlign w:val="center"/>
            <w:hideMark/>
          </w:tcPr>
          <w:p w:rsidR="00C53F74" w:rsidRPr="00C53F74" w:rsidRDefault="00C53F74" w:rsidP="00C53F74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bidi="fa-IR"/>
                <w14:ligatures w14:val="none"/>
              </w:rPr>
            </w:pPr>
            <w:r w:rsidRPr="00C53F74">
              <w:rPr>
                <w:rFonts w:ascii="Arial" w:eastAsia="Times New Roman" w:hAnsi="Arial" w:cs="Arial"/>
                <w:color w:val="000000"/>
                <w:kern w:val="0"/>
                <w:rtl/>
                <w:lang w:bidi="fa-IR"/>
                <w14:ligatures w14:val="none"/>
              </w:rPr>
              <w:t>پردازنده</w:t>
            </w:r>
          </w:p>
        </w:tc>
        <w:tc>
          <w:tcPr>
            <w:tcW w:w="4227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vAlign w:val="center"/>
            <w:hideMark/>
          </w:tcPr>
          <w:p w:rsidR="00C53F74" w:rsidRPr="00C53F74" w:rsidRDefault="00C53F74" w:rsidP="00C53F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rtl/>
                <w:lang w:bidi="fa-IR"/>
                <w14:ligatures w14:val="none"/>
              </w:rPr>
            </w:pPr>
            <w:r w:rsidRPr="00C53F74">
              <w:rPr>
                <w:rFonts w:ascii="Arial" w:eastAsia="Times New Roman" w:hAnsi="Arial" w:cs="Arial"/>
                <w:color w:val="000000"/>
                <w:kern w:val="0"/>
                <w:lang w:bidi="fa-IR"/>
                <w14:ligatures w14:val="none"/>
              </w:rPr>
              <w:t>2 × Intel Xeon Gold 6548Y (32 Core)</w:t>
            </w:r>
          </w:p>
        </w:tc>
      </w:tr>
      <w:tr w:rsidR="00C53F74" w:rsidRPr="00C53F74" w:rsidTr="003C756D">
        <w:trPr>
          <w:trHeight w:val="890"/>
        </w:trPr>
        <w:tc>
          <w:tcPr>
            <w:tcW w:w="371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vAlign w:val="center"/>
            <w:hideMark/>
          </w:tcPr>
          <w:p w:rsidR="00C53F74" w:rsidRPr="00C53F74" w:rsidRDefault="00C53F74" w:rsidP="00C53F74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bidi="fa-IR"/>
                <w14:ligatures w14:val="none"/>
              </w:rPr>
            </w:pPr>
            <w:r w:rsidRPr="00C53F74">
              <w:rPr>
                <w:rFonts w:ascii="Arial" w:eastAsia="Times New Roman" w:hAnsi="Arial" w:cs="Arial"/>
                <w:color w:val="000000"/>
                <w:kern w:val="0"/>
                <w:rtl/>
                <w:lang w:bidi="fa-IR"/>
                <w14:ligatures w14:val="none"/>
              </w:rPr>
              <w:t>رم</w:t>
            </w:r>
          </w:p>
        </w:tc>
        <w:tc>
          <w:tcPr>
            <w:tcW w:w="4227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vAlign w:val="center"/>
            <w:hideMark/>
          </w:tcPr>
          <w:p w:rsidR="00C53F74" w:rsidRPr="00C53F74" w:rsidRDefault="00C53F74" w:rsidP="00C53F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rtl/>
                <w:lang w:bidi="fa-IR"/>
                <w14:ligatures w14:val="none"/>
              </w:rPr>
            </w:pPr>
            <w:r w:rsidRPr="00C53F74">
              <w:rPr>
                <w:rFonts w:ascii="Arial" w:eastAsia="Times New Roman" w:hAnsi="Arial" w:cs="Arial"/>
                <w:color w:val="000000"/>
                <w:kern w:val="0"/>
                <w:lang w:bidi="fa-IR"/>
                <w14:ligatures w14:val="none"/>
              </w:rPr>
              <w:t>1TB DDR5 ECC Registered (16 × 64GB)</w:t>
            </w:r>
          </w:p>
        </w:tc>
      </w:tr>
      <w:tr w:rsidR="00C53F74" w:rsidRPr="00C53F74" w:rsidTr="003C756D">
        <w:trPr>
          <w:trHeight w:val="890"/>
        </w:trPr>
        <w:tc>
          <w:tcPr>
            <w:tcW w:w="371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vAlign w:val="center"/>
            <w:hideMark/>
          </w:tcPr>
          <w:p w:rsidR="00C53F74" w:rsidRPr="00C53F74" w:rsidRDefault="00C53F74" w:rsidP="003C7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bidi="fa-IR"/>
                <w14:ligatures w14:val="none"/>
              </w:rPr>
            </w:pPr>
            <w:r w:rsidRPr="00C53F74">
              <w:rPr>
                <w:rFonts w:ascii="Arial" w:eastAsia="Times New Roman" w:hAnsi="Arial" w:cs="Arial"/>
                <w:color w:val="000000"/>
                <w:kern w:val="0"/>
                <w:lang w:bidi="fa-IR"/>
                <w14:ligatures w14:val="none"/>
              </w:rPr>
              <w:t>RAID Controller</w:t>
            </w:r>
          </w:p>
        </w:tc>
        <w:tc>
          <w:tcPr>
            <w:tcW w:w="4227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vAlign w:val="center"/>
            <w:hideMark/>
          </w:tcPr>
          <w:p w:rsidR="00C53F74" w:rsidRPr="00C53F74" w:rsidRDefault="00C53F74" w:rsidP="00C53F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bidi="fa-IR"/>
                <w14:ligatures w14:val="none"/>
              </w:rPr>
            </w:pPr>
            <w:r w:rsidRPr="00C53F74">
              <w:rPr>
                <w:rFonts w:ascii="Arial" w:eastAsia="Times New Roman" w:hAnsi="Arial" w:cs="Arial"/>
                <w:color w:val="000000"/>
                <w:kern w:val="0"/>
                <w:lang w:bidi="fa-IR"/>
                <w14:ligatures w14:val="none"/>
              </w:rPr>
              <w:t>HPE MR416i-p Gen11 8GB Cache</w:t>
            </w:r>
          </w:p>
        </w:tc>
      </w:tr>
      <w:tr w:rsidR="00C53F74" w:rsidRPr="00C53F74" w:rsidTr="003C756D">
        <w:trPr>
          <w:trHeight w:val="800"/>
        </w:trPr>
        <w:tc>
          <w:tcPr>
            <w:tcW w:w="371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vAlign w:val="center"/>
            <w:hideMark/>
          </w:tcPr>
          <w:p w:rsidR="00C53F74" w:rsidRPr="00C53F74" w:rsidRDefault="00C53F74" w:rsidP="00C53F74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bidi="fa-IR"/>
                <w14:ligatures w14:val="none"/>
              </w:rPr>
            </w:pPr>
            <w:r w:rsidRPr="00C53F74">
              <w:rPr>
                <w:rFonts w:ascii="Arial" w:eastAsia="Times New Roman" w:hAnsi="Arial" w:cs="Arial"/>
                <w:color w:val="000000"/>
                <w:kern w:val="0"/>
                <w:rtl/>
                <w:lang w:bidi="fa-IR"/>
                <w14:ligatures w14:val="none"/>
              </w:rPr>
              <w:t>هارد سیستم عامل</w:t>
            </w:r>
          </w:p>
        </w:tc>
        <w:tc>
          <w:tcPr>
            <w:tcW w:w="4227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vAlign w:val="center"/>
            <w:hideMark/>
          </w:tcPr>
          <w:p w:rsidR="00C53F74" w:rsidRPr="00C53F74" w:rsidRDefault="00C53F74" w:rsidP="00C53F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rtl/>
                <w:lang w:bidi="fa-IR"/>
                <w14:ligatures w14:val="none"/>
              </w:rPr>
            </w:pPr>
            <w:r w:rsidRPr="00C53F74">
              <w:rPr>
                <w:rFonts w:ascii="Arial" w:eastAsia="Times New Roman" w:hAnsi="Arial" w:cs="Arial"/>
                <w:color w:val="000000"/>
                <w:kern w:val="0"/>
                <w:lang w:bidi="fa-IR"/>
                <w14:ligatures w14:val="none"/>
              </w:rPr>
              <w:t>2 × 480GB SATA/SAS SSD Enterprise</w:t>
            </w:r>
          </w:p>
        </w:tc>
      </w:tr>
      <w:tr w:rsidR="00C53F74" w:rsidRPr="00C53F74" w:rsidTr="003C756D">
        <w:trPr>
          <w:trHeight w:val="620"/>
        </w:trPr>
        <w:tc>
          <w:tcPr>
            <w:tcW w:w="371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vAlign w:val="center"/>
            <w:hideMark/>
          </w:tcPr>
          <w:p w:rsidR="00C53F74" w:rsidRPr="00C53F74" w:rsidRDefault="00C53F74" w:rsidP="00C53F74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bidi="fa-IR"/>
                <w14:ligatures w14:val="none"/>
              </w:rPr>
            </w:pPr>
            <w:r w:rsidRPr="00C53F74">
              <w:rPr>
                <w:rFonts w:ascii="Arial" w:eastAsia="Times New Roman" w:hAnsi="Arial" w:cs="Arial"/>
                <w:color w:val="000000"/>
                <w:kern w:val="0"/>
                <w:rtl/>
                <w:lang w:bidi="fa-IR"/>
                <w14:ligatures w14:val="none"/>
              </w:rPr>
              <w:t>ذخیره‌ساز اصلی</w:t>
            </w:r>
            <w:bookmarkStart w:id="0" w:name="_GoBack"/>
            <w:bookmarkEnd w:id="0"/>
          </w:p>
        </w:tc>
        <w:tc>
          <w:tcPr>
            <w:tcW w:w="4227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vAlign w:val="center"/>
            <w:hideMark/>
          </w:tcPr>
          <w:p w:rsidR="00C53F74" w:rsidRPr="00C53F74" w:rsidRDefault="00C53F74" w:rsidP="00C53F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rtl/>
                <w:lang w:bidi="fa-IR"/>
                <w14:ligatures w14:val="none"/>
              </w:rPr>
            </w:pPr>
            <w:r w:rsidRPr="00C53F74">
              <w:rPr>
                <w:rFonts w:ascii="Arial" w:eastAsia="Times New Roman" w:hAnsi="Arial" w:cs="Arial"/>
                <w:color w:val="000000"/>
                <w:kern w:val="0"/>
                <w:lang w:bidi="fa-IR"/>
                <w14:ligatures w14:val="none"/>
              </w:rPr>
              <w:t>8 × 3.84TB SAS SSD Enterprise</w:t>
            </w:r>
          </w:p>
        </w:tc>
      </w:tr>
      <w:tr w:rsidR="00C53F74" w:rsidRPr="00C53F74" w:rsidTr="003C756D">
        <w:trPr>
          <w:trHeight w:val="620"/>
        </w:trPr>
        <w:tc>
          <w:tcPr>
            <w:tcW w:w="371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vAlign w:val="center"/>
            <w:hideMark/>
          </w:tcPr>
          <w:p w:rsidR="00C53F74" w:rsidRPr="00C53F74" w:rsidRDefault="00C53F74" w:rsidP="003C756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bidi="fa-IR"/>
                <w14:ligatures w14:val="none"/>
              </w:rPr>
            </w:pPr>
            <w:proofErr w:type="spellStart"/>
            <w:r w:rsidRPr="00C53F74">
              <w:rPr>
                <w:rFonts w:ascii="Arial" w:eastAsia="Times New Roman" w:hAnsi="Arial" w:cs="Arial"/>
                <w:color w:val="000000"/>
                <w:kern w:val="0"/>
                <w:lang w:bidi="fa-IR"/>
                <w14:ligatures w14:val="none"/>
              </w:rPr>
              <w:t>NVMe</w:t>
            </w:r>
            <w:proofErr w:type="spellEnd"/>
          </w:p>
        </w:tc>
        <w:tc>
          <w:tcPr>
            <w:tcW w:w="4227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vAlign w:val="center"/>
            <w:hideMark/>
          </w:tcPr>
          <w:p w:rsidR="00C53F74" w:rsidRPr="00C53F74" w:rsidRDefault="00C53F74" w:rsidP="00C53F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bidi="fa-IR"/>
                <w14:ligatures w14:val="none"/>
              </w:rPr>
            </w:pPr>
            <w:r w:rsidRPr="00C53F74">
              <w:rPr>
                <w:rFonts w:ascii="Arial" w:eastAsia="Times New Roman" w:hAnsi="Arial" w:cs="Arial"/>
                <w:color w:val="000000"/>
                <w:kern w:val="0"/>
                <w:lang w:bidi="fa-IR"/>
                <w14:ligatures w14:val="none"/>
              </w:rPr>
              <w:t xml:space="preserve">2 × 1.92TB U.3 </w:t>
            </w:r>
            <w:proofErr w:type="spellStart"/>
            <w:r w:rsidRPr="00C53F74">
              <w:rPr>
                <w:rFonts w:ascii="Arial" w:eastAsia="Times New Roman" w:hAnsi="Arial" w:cs="Arial"/>
                <w:color w:val="000000"/>
                <w:kern w:val="0"/>
                <w:lang w:bidi="fa-IR"/>
                <w14:ligatures w14:val="none"/>
              </w:rPr>
              <w:t>NVMe</w:t>
            </w:r>
            <w:proofErr w:type="spellEnd"/>
            <w:r w:rsidRPr="00C53F74">
              <w:rPr>
                <w:rFonts w:ascii="Arial" w:eastAsia="Times New Roman" w:hAnsi="Arial" w:cs="Arial"/>
                <w:color w:val="000000"/>
                <w:kern w:val="0"/>
                <w:lang w:bidi="fa-IR"/>
                <w14:ligatures w14:val="none"/>
              </w:rPr>
              <w:t xml:space="preserve"> Enterprise</w:t>
            </w:r>
          </w:p>
        </w:tc>
      </w:tr>
      <w:tr w:rsidR="00C53F74" w:rsidRPr="00C53F74" w:rsidTr="003C756D">
        <w:trPr>
          <w:trHeight w:val="620"/>
        </w:trPr>
        <w:tc>
          <w:tcPr>
            <w:tcW w:w="371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vAlign w:val="center"/>
            <w:hideMark/>
          </w:tcPr>
          <w:p w:rsidR="00C53F74" w:rsidRPr="00C53F74" w:rsidRDefault="00C53F74" w:rsidP="00C53F74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bidi="fa-IR"/>
                <w14:ligatures w14:val="none"/>
              </w:rPr>
            </w:pPr>
            <w:r w:rsidRPr="00C53F74">
              <w:rPr>
                <w:rFonts w:ascii="Arial" w:eastAsia="Times New Roman" w:hAnsi="Arial" w:cs="Arial"/>
                <w:color w:val="000000"/>
                <w:kern w:val="0"/>
                <w:rtl/>
                <w:lang w:bidi="fa-IR"/>
                <w14:ligatures w14:val="none"/>
              </w:rPr>
              <w:t>کارت شبکه</w:t>
            </w:r>
          </w:p>
        </w:tc>
        <w:tc>
          <w:tcPr>
            <w:tcW w:w="4227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vAlign w:val="center"/>
            <w:hideMark/>
          </w:tcPr>
          <w:p w:rsidR="00C53F74" w:rsidRPr="00C53F74" w:rsidRDefault="00C53F74" w:rsidP="00C53F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rtl/>
                <w:lang w:bidi="fa-IR"/>
                <w14:ligatures w14:val="none"/>
              </w:rPr>
            </w:pPr>
            <w:r w:rsidRPr="00C53F74">
              <w:rPr>
                <w:rFonts w:ascii="Arial" w:eastAsia="Times New Roman" w:hAnsi="Arial" w:cs="Arial"/>
                <w:color w:val="000000"/>
                <w:kern w:val="0"/>
                <w:lang w:bidi="fa-IR"/>
                <w14:ligatures w14:val="none"/>
              </w:rPr>
              <w:t>2 × Dual Port 10Gb SFP+</w:t>
            </w:r>
          </w:p>
        </w:tc>
      </w:tr>
      <w:tr w:rsidR="00C53F74" w:rsidRPr="00C53F74" w:rsidTr="003C756D">
        <w:trPr>
          <w:trHeight w:val="620"/>
        </w:trPr>
        <w:tc>
          <w:tcPr>
            <w:tcW w:w="371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vAlign w:val="center"/>
            <w:hideMark/>
          </w:tcPr>
          <w:p w:rsidR="00C53F74" w:rsidRPr="00C53F74" w:rsidRDefault="00C53F74" w:rsidP="003C756D">
            <w:pPr>
              <w:bidi/>
              <w:spacing w:after="0" w:line="240" w:lineRule="auto"/>
              <w:rPr>
                <w:rFonts w:ascii="Arial" w:eastAsia="Times New Roman" w:hAnsi="Arial" w:cs="Arial" w:hint="cs"/>
                <w:color w:val="000000"/>
                <w:kern w:val="0"/>
                <w:rtl/>
                <w:lang w:bidi="fa-IR"/>
                <w14:ligatures w14:val="none"/>
              </w:rPr>
            </w:pPr>
            <w:r w:rsidRPr="00C53F74">
              <w:rPr>
                <w:rFonts w:ascii="Arial" w:eastAsia="Times New Roman" w:hAnsi="Arial" w:cs="Arial"/>
                <w:color w:val="000000"/>
                <w:kern w:val="0"/>
                <w:lang w:bidi="fa-IR"/>
                <w14:ligatures w14:val="none"/>
              </w:rPr>
              <w:t>SAN</w:t>
            </w:r>
          </w:p>
        </w:tc>
        <w:tc>
          <w:tcPr>
            <w:tcW w:w="4227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vAlign w:val="center"/>
            <w:hideMark/>
          </w:tcPr>
          <w:p w:rsidR="00C53F74" w:rsidRPr="00C53F74" w:rsidRDefault="00C53F74" w:rsidP="00C53F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bidi="fa-IR"/>
                <w14:ligatures w14:val="none"/>
              </w:rPr>
            </w:pPr>
            <w:r w:rsidRPr="00C53F74">
              <w:rPr>
                <w:rFonts w:ascii="Arial" w:eastAsia="Times New Roman" w:hAnsi="Arial" w:cs="Arial"/>
                <w:color w:val="000000"/>
                <w:kern w:val="0"/>
                <w:lang w:bidi="fa-IR"/>
                <w14:ligatures w14:val="none"/>
              </w:rPr>
              <w:t xml:space="preserve">Dual Port 32Gb </w:t>
            </w:r>
            <w:proofErr w:type="spellStart"/>
            <w:r w:rsidRPr="00C53F74">
              <w:rPr>
                <w:rFonts w:ascii="Arial" w:eastAsia="Times New Roman" w:hAnsi="Arial" w:cs="Arial"/>
                <w:color w:val="000000"/>
                <w:kern w:val="0"/>
                <w:lang w:bidi="fa-IR"/>
                <w14:ligatures w14:val="none"/>
              </w:rPr>
              <w:t>Fibre</w:t>
            </w:r>
            <w:proofErr w:type="spellEnd"/>
            <w:r w:rsidRPr="00C53F74">
              <w:rPr>
                <w:rFonts w:ascii="Arial" w:eastAsia="Times New Roman" w:hAnsi="Arial" w:cs="Arial"/>
                <w:color w:val="000000"/>
                <w:kern w:val="0"/>
                <w:lang w:bidi="fa-IR"/>
                <w14:ligatures w14:val="none"/>
              </w:rPr>
              <w:t xml:space="preserve"> Channel HBA</w:t>
            </w:r>
          </w:p>
        </w:tc>
      </w:tr>
      <w:tr w:rsidR="00C53F74" w:rsidRPr="00C53F74" w:rsidTr="003C756D">
        <w:trPr>
          <w:trHeight w:val="660"/>
        </w:trPr>
        <w:tc>
          <w:tcPr>
            <w:tcW w:w="371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vAlign w:val="center"/>
            <w:hideMark/>
          </w:tcPr>
          <w:p w:rsidR="00C53F74" w:rsidRPr="00C53F74" w:rsidRDefault="00C53F74" w:rsidP="00C53F74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bidi="fa-IR"/>
                <w14:ligatures w14:val="none"/>
              </w:rPr>
            </w:pPr>
            <w:r w:rsidRPr="00C53F74">
              <w:rPr>
                <w:rFonts w:ascii="Arial" w:eastAsia="Times New Roman" w:hAnsi="Arial" w:cs="Arial"/>
                <w:color w:val="000000"/>
                <w:kern w:val="0"/>
                <w:rtl/>
                <w:lang w:bidi="fa-IR"/>
                <w14:ligatures w14:val="none"/>
              </w:rPr>
              <w:t xml:space="preserve">اتصال </w:t>
            </w:r>
            <w:r w:rsidRPr="00C53F74">
              <w:rPr>
                <w:rFonts w:ascii="Arial" w:eastAsia="Times New Roman" w:hAnsi="Arial" w:cs="Arial"/>
                <w:color w:val="000000"/>
                <w:kern w:val="0"/>
                <w:lang w:bidi="fa-IR"/>
                <w14:ligatures w14:val="none"/>
              </w:rPr>
              <w:t>MSA60</w:t>
            </w:r>
          </w:p>
        </w:tc>
        <w:tc>
          <w:tcPr>
            <w:tcW w:w="4227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vAlign w:val="center"/>
            <w:hideMark/>
          </w:tcPr>
          <w:p w:rsidR="00C53F74" w:rsidRPr="00C53F74" w:rsidRDefault="00C53F74" w:rsidP="00C53F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rtl/>
                <w:lang w:bidi="fa-IR"/>
                <w14:ligatures w14:val="none"/>
              </w:rPr>
            </w:pPr>
            <w:r w:rsidRPr="00C53F74">
              <w:rPr>
                <w:rFonts w:ascii="Arial" w:eastAsia="Times New Roman" w:hAnsi="Arial" w:cs="Arial"/>
                <w:color w:val="000000"/>
                <w:kern w:val="0"/>
                <w:lang w:bidi="fa-IR"/>
                <w14:ligatures w14:val="none"/>
              </w:rPr>
              <w:t>HPE Smart Array E208e-p External SAS</w:t>
            </w:r>
          </w:p>
        </w:tc>
      </w:tr>
      <w:tr w:rsidR="00C53F74" w:rsidRPr="00C53F74" w:rsidTr="003C756D">
        <w:trPr>
          <w:trHeight w:val="525"/>
        </w:trPr>
        <w:tc>
          <w:tcPr>
            <w:tcW w:w="371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vAlign w:val="center"/>
            <w:hideMark/>
          </w:tcPr>
          <w:p w:rsidR="00C53F74" w:rsidRPr="00C53F74" w:rsidRDefault="00C53F74" w:rsidP="00C53F74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bidi="fa-IR"/>
                <w14:ligatures w14:val="none"/>
              </w:rPr>
            </w:pPr>
            <w:r w:rsidRPr="00C53F74">
              <w:rPr>
                <w:rFonts w:ascii="Arial" w:eastAsia="Times New Roman" w:hAnsi="Arial" w:cs="Arial"/>
                <w:color w:val="000000"/>
                <w:kern w:val="0"/>
                <w:rtl/>
                <w:lang w:bidi="fa-IR"/>
                <w14:ligatures w14:val="none"/>
              </w:rPr>
              <w:t>پاور</w:t>
            </w:r>
          </w:p>
        </w:tc>
        <w:tc>
          <w:tcPr>
            <w:tcW w:w="4227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vAlign w:val="center"/>
            <w:hideMark/>
          </w:tcPr>
          <w:p w:rsidR="00C53F74" w:rsidRPr="00C53F74" w:rsidRDefault="00C53F74" w:rsidP="00C53F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rtl/>
                <w:lang w:bidi="fa-IR"/>
                <w14:ligatures w14:val="none"/>
              </w:rPr>
            </w:pPr>
            <w:r w:rsidRPr="00C53F74">
              <w:rPr>
                <w:rFonts w:ascii="Arial" w:eastAsia="Times New Roman" w:hAnsi="Arial" w:cs="Arial"/>
                <w:color w:val="000000"/>
                <w:kern w:val="0"/>
                <w:lang w:bidi="fa-IR"/>
                <w14:ligatures w14:val="none"/>
              </w:rPr>
              <w:t>2 × 1800W Hot Plug</w:t>
            </w:r>
          </w:p>
        </w:tc>
      </w:tr>
    </w:tbl>
    <w:p w:rsidR="006979C4" w:rsidRPr="00C53F74" w:rsidRDefault="006979C4" w:rsidP="00C53F74">
      <w:pPr>
        <w:rPr>
          <w:rtl/>
          <w:lang w:bidi="fa-IR"/>
        </w:rPr>
      </w:pPr>
    </w:p>
    <w:sectPr w:rsidR="006979C4" w:rsidRPr="00C53F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318"/>
    <w:rsid w:val="003C756D"/>
    <w:rsid w:val="006979C4"/>
    <w:rsid w:val="00C53F74"/>
    <w:rsid w:val="00F32318"/>
    <w:rsid w:val="00F7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3197C"/>
  <w15:chartTrackingRefBased/>
  <w15:docId w15:val="{287C9EFC-B5D9-41E4-BE03-3073D4E9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9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Safavi</dc:creator>
  <cp:keywords/>
  <dc:description/>
  <cp:lastModifiedBy>Safavi</cp:lastModifiedBy>
  <cp:revision>1</cp:revision>
  <dcterms:created xsi:type="dcterms:W3CDTF">2026-06-07T11:18:00Z</dcterms:created>
  <dcterms:modified xsi:type="dcterms:W3CDTF">2026-06-07T12:11:00Z</dcterms:modified>
</cp:coreProperties>
</file>