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027831" w14:textId="3D000FB9" w:rsidR="000C6FFF" w:rsidRPr="0042057F" w:rsidRDefault="00160890" w:rsidP="006813B0">
      <w:pPr>
        <w:spacing w:line="240" w:lineRule="auto"/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42057F">
        <w:rPr>
          <w:rFonts w:cs="B Nazanin" w:hint="cs"/>
          <w:b/>
          <w:bCs/>
          <w:sz w:val="28"/>
          <w:szCs w:val="28"/>
          <w:rtl/>
          <w:lang w:bidi="fa-IR"/>
        </w:rPr>
        <w:t xml:space="preserve">شرایط عمومی استعلام </w:t>
      </w:r>
    </w:p>
    <w:p w14:paraId="4668055F" w14:textId="77777777" w:rsidR="00031392" w:rsidRPr="00160890" w:rsidRDefault="00031392" w:rsidP="006813B0">
      <w:pPr>
        <w:spacing w:line="240" w:lineRule="auto"/>
        <w:jc w:val="right"/>
        <w:rPr>
          <w:rFonts w:cs="B Nazanin"/>
          <w:sz w:val="28"/>
          <w:szCs w:val="28"/>
          <w:rtl/>
          <w:lang w:bidi="fa-IR"/>
        </w:rPr>
      </w:pPr>
    </w:p>
    <w:p w14:paraId="20700B6F" w14:textId="1D1D8105" w:rsidR="00031392" w:rsidRPr="00031392" w:rsidRDefault="00160890" w:rsidP="002345FB">
      <w:pPr>
        <w:spacing w:line="240" w:lineRule="auto"/>
        <w:jc w:val="right"/>
        <w:rPr>
          <w:rFonts w:cs="B Nazanin"/>
          <w:sz w:val="28"/>
          <w:szCs w:val="28"/>
          <w:rtl/>
          <w:lang w:bidi="fa-IR"/>
        </w:rPr>
      </w:pPr>
      <w:r w:rsidRPr="00031392">
        <w:rPr>
          <w:rFonts w:cs="B Nazanin" w:hint="cs"/>
          <w:sz w:val="28"/>
          <w:szCs w:val="28"/>
          <w:rtl/>
          <w:lang w:bidi="fa-IR"/>
        </w:rPr>
        <w:t>هزینه ارسال</w:t>
      </w:r>
      <w:r w:rsidR="00305557">
        <w:rPr>
          <w:rFonts w:cs="B Nazanin" w:hint="cs"/>
          <w:sz w:val="28"/>
          <w:szCs w:val="28"/>
          <w:rtl/>
          <w:lang w:bidi="fa-IR"/>
        </w:rPr>
        <w:t xml:space="preserve"> به انبار معاونت دانشجویی</w:t>
      </w:r>
      <w:r w:rsidR="00031392" w:rsidRPr="00031392">
        <w:rPr>
          <w:rFonts w:cs="B Nazanin" w:hint="cs"/>
          <w:sz w:val="28"/>
          <w:szCs w:val="28"/>
          <w:rtl/>
          <w:lang w:bidi="fa-IR"/>
        </w:rPr>
        <w:t xml:space="preserve"> و</w:t>
      </w:r>
      <w:r w:rsidR="00305557">
        <w:rPr>
          <w:rFonts w:cs="B Nazanin" w:hint="cs"/>
          <w:sz w:val="28"/>
          <w:szCs w:val="28"/>
          <w:rtl/>
          <w:lang w:bidi="fa-IR"/>
        </w:rPr>
        <w:t xml:space="preserve"> </w:t>
      </w:r>
      <w:r w:rsidR="00031392" w:rsidRPr="00031392">
        <w:rPr>
          <w:rFonts w:cs="B Nazanin" w:hint="cs"/>
          <w:sz w:val="28"/>
          <w:szCs w:val="28"/>
          <w:rtl/>
          <w:lang w:bidi="fa-IR"/>
        </w:rPr>
        <w:t xml:space="preserve">کسورات قانونی </w:t>
      </w:r>
      <w:r w:rsidRPr="00031392">
        <w:rPr>
          <w:rFonts w:cs="B Nazanin" w:hint="cs"/>
          <w:sz w:val="28"/>
          <w:szCs w:val="28"/>
          <w:rtl/>
          <w:lang w:bidi="fa-IR"/>
        </w:rPr>
        <w:t xml:space="preserve"> با </w:t>
      </w:r>
      <w:r w:rsidR="00031392" w:rsidRPr="00031392">
        <w:rPr>
          <w:rFonts w:cs="B Nazanin" w:hint="cs"/>
          <w:sz w:val="28"/>
          <w:szCs w:val="28"/>
          <w:rtl/>
          <w:lang w:bidi="fa-IR"/>
        </w:rPr>
        <w:t>تامین کننده می باشد.</w:t>
      </w:r>
    </w:p>
    <w:p w14:paraId="6EA9749C" w14:textId="44F599E3" w:rsidR="00160890" w:rsidRDefault="00160890" w:rsidP="00C9274B">
      <w:pPr>
        <w:pStyle w:val="ListParagraph"/>
        <w:spacing w:line="240" w:lineRule="auto"/>
        <w:jc w:val="right"/>
        <w:rPr>
          <w:rFonts w:cs="B Nazanin"/>
          <w:sz w:val="28"/>
          <w:szCs w:val="28"/>
          <w:rtl/>
          <w:lang w:bidi="fa-IR"/>
        </w:rPr>
      </w:pPr>
      <w:r w:rsidRPr="00160890">
        <w:rPr>
          <w:rFonts w:cs="B Nazanin" w:hint="cs"/>
          <w:sz w:val="28"/>
          <w:szCs w:val="28"/>
          <w:rtl/>
          <w:lang w:bidi="fa-IR"/>
        </w:rPr>
        <w:t xml:space="preserve">اولویت با </w:t>
      </w:r>
      <w:r w:rsidR="00305557">
        <w:rPr>
          <w:rFonts w:cs="B Nazanin" w:hint="cs"/>
          <w:sz w:val="28"/>
          <w:szCs w:val="28"/>
          <w:rtl/>
          <w:lang w:bidi="fa-IR"/>
        </w:rPr>
        <w:t>فروشنده بومی</w:t>
      </w:r>
      <w:r w:rsidR="00031392">
        <w:rPr>
          <w:rFonts w:cs="B Nazanin" w:hint="cs"/>
          <w:sz w:val="28"/>
          <w:szCs w:val="28"/>
          <w:rtl/>
          <w:lang w:bidi="fa-IR"/>
        </w:rPr>
        <w:t xml:space="preserve"> می باشد</w:t>
      </w:r>
    </w:p>
    <w:p w14:paraId="2188802D" w14:textId="77777777" w:rsidR="00031392" w:rsidRPr="00C9274B" w:rsidRDefault="00031392" w:rsidP="00C9274B">
      <w:pPr>
        <w:pStyle w:val="ListParagraph"/>
        <w:spacing w:line="240" w:lineRule="auto"/>
        <w:jc w:val="right"/>
        <w:rPr>
          <w:rFonts w:cs="B Nazanin"/>
          <w:sz w:val="28"/>
          <w:szCs w:val="28"/>
          <w:rtl/>
          <w:lang w:bidi="fa-IR"/>
        </w:rPr>
      </w:pPr>
    </w:p>
    <w:p w14:paraId="63674462" w14:textId="4358B7FA" w:rsidR="00160890" w:rsidRDefault="00160890" w:rsidP="006813B0">
      <w:pPr>
        <w:pStyle w:val="ListParagraph"/>
        <w:spacing w:line="240" w:lineRule="auto"/>
        <w:jc w:val="right"/>
        <w:rPr>
          <w:rFonts w:cs="B Nazanin"/>
          <w:sz w:val="28"/>
          <w:szCs w:val="28"/>
          <w:rtl/>
          <w:lang w:bidi="fa-IR"/>
        </w:rPr>
      </w:pPr>
      <w:r w:rsidRPr="00160890">
        <w:rPr>
          <w:rFonts w:cs="B Nazanin" w:hint="cs"/>
          <w:sz w:val="28"/>
          <w:szCs w:val="28"/>
          <w:rtl/>
          <w:lang w:bidi="fa-IR"/>
        </w:rPr>
        <w:t>در صورت عدم تطابق با درخواست ، کالا</w:t>
      </w:r>
      <w:r w:rsidR="00031392">
        <w:rPr>
          <w:rFonts w:cs="B Nazanin" w:hint="cs"/>
          <w:sz w:val="28"/>
          <w:szCs w:val="28"/>
          <w:rtl/>
          <w:lang w:bidi="fa-IR"/>
        </w:rPr>
        <w:t xml:space="preserve"> با هزینه تامین کننده </w:t>
      </w:r>
      <w:r w:rsidRPr="00160890">
        <w:rPr>
          <w:rFonts w:cs="B Nazanin" w:hint="cs"/>
          <w:sz w:val="28"/>
          <w:szCs w:val="28"/>
          <w:rtl/>
          <w:lang w:bidi="fa-IR"/>
        </w:rPr>
        <w:t xml:space="preserve"> عودت داده می شود</w:t>
      </w:r>
    </w:p>
    <w:p w14:paraId="3D96C7D7" w14:textId="77777777" w:rsidR="002345FB" w:rsidRDefault="002345FB" w:rsidP="006813B0">
      <w:pPr>
        <w:pStyle w:val="ListParagraph"/>
        <w:spacing w:line="240" w:lineRule="auto"/>
        <w:jc w:val="right"/>
        <w:rPr>
          <w:rFonts w:cs="B Nazanin"/>
          <w:sz w:val="28"/>
          <w:szCs w:val="28"/>
          <w:rtl/>
          <w:lang w:bidi="fa-IR"/>
        </w:rPr>
      </w:pPr>
    </w:p>
    <w:p w14:paraId="25E3DD19" w14:textId="53ECF812" w:rsidR="002345FB" w:rsidRDefault="002345FB" w:rsidP="006813B0">
      <w:pPr>
        <w:pStyle w:val="ListParagraph"/>
        <w:spacing w:line="240" w:lineRule="auto"/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تنها قیمت شرکت هایی بررسی می گردد که تائیدیه از آی تی حراست دانشگاه علوم پزشکی شیراز داشته باشد </w:t>
      </w:r>
    </w:p>
    <w:p w14:paraId="71669E06" w14:textId="08C94C16" w:rsidR="00031392" w:rsidRDefault="00031392" w:rsidP="006813B0">
      <w:pPr>
        <w:pStyle w:val="ListParagraph"/>
        <w:spacing w:line="240" w:lineRule="auto"/>
        <w:jc w:val="right"/>
        <w:rPr>
          <w:rFonts w:cs="B Nazanin"/>
          <w:sz w:val="28"/>
          <w:szCs w:val="28"/>
          <w:rtl/>
          <w:lang w:bidi="fa-IR"/>
        </w:rPr>
      </w:pPr>
    </w:p>
    <w:p w14:paraId="60EC514C" w14:textId="21C888A1" w:rsidR="00160890" w:rsidRPr="00160890" w:rsidRDefault="00160890" w:rsidP="006813B0">
      <w:pPr>
        <w:pStyle w:val="ListParagraph"/>
        <w:spacing w:line="240" w:lineRule="auto"/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در صورت نیاز به هماهنگی با شماره تماس</w:t>
      </w:r>
      <w:r w:rsidR="00BF64AD">
        <w:rPr>
          <w:rFonts w:cs="B Nazanin" w:hint="cs"/>
          <w:sz w:val="28"/>
          <w:szCs w:val="28"/>
          <w:rtl/>
          <w:lang w:bidi="fa-IR"/>
        </w:rPr>
        <w:t xml:space="preserve"> </w:t>
      </w:r>
      <w:r w:rsidR="002345FB" w:rsidRPr="002345FB">
        <w:rPr>
          <w:rFonts w:cs="B Nazanin"/>
          <w:sz w:val="28"/>
          <w:szCs w:val="28"/>
          <w:rtl/>
          <w:lang w:bidi="fa-IR"/>
        </w:rPr>
        <w:t xml:space="preserve">09171877980 </w:t>
      </w:r>
      <w:r w:rsidR="002345FB">
        <w:rPr>
          <w:rFonts w:cs="B Nazanin" w:hint="cs"/>
          <w:sz w:val="28"/>
          <w:szCs w:val="28"/>
          <w:rtl/>
          <w:lang w:bidi="fa-IR"/>
        </w:rPr>
        <w:t>جناب</w:t>
      </w:r>
      <w:r w:rsidR="00BF64AD">
        <w:rPr>
          <w:rFonts w:cs="B Nazanin" w:hint="cs"/>
          <w:sz w:val="28"/>
          <w:szCs w:val="28"/>
          <w:rtl/>
          <w:lang w:bidi="fa-IR"/>
        </w:rPr>
        <w:t xml:space="preserve"> آقای </w:t>
      </w:r>
      <w:r w:rsidR="002345FB">
        <w:rPr>
          <w:rFonts w:cs="B Nazanin" w:hint="cs"/>
          <w:sz w:val="28"/>
          <w:szCs w:val="28"/>
          <w:rtl/>
          <w:lang w:bidi="fa-IR"/>
        </w:rPr>
        <w:t>زارعی</w:t>
      </w:r>
      <w:r w:rsidR="00305557">
        <w:rPr>
          <w:rFonts w:cs="B Nazanin" w:hint="cs"/>
          <w:sz w:val="28"/>
          <w:szCs w:val="28"/>
          <w:rtl/>
          <w:lang w:bidi="fa-IR"/>
        </w:rPr>
        <w:t xml:space="preserve"> </w:t>
      </w:r>
      <w:r w:rsidR="00BF64AD">
        <w:rPr>
          <w:rFonts w:cs="B Nazanin" w:hint="cs"/>
          <w:sz w:val="28"/>
          <w:szCs w:val="28"/>
          <w:rtl/>
          <w:lang w:bidi="fa-IR"/>
        </w:rPr>
        <w:t>تماس حاصل فرمائید.</w:t>
      </w:r>
    </w:p>
    <w:p w14:paraId="045C09C4" w14:textId="77777777" w:rsidR="00160890" w:rsidRPr="00160890" w:rsidRDefault="00160890" w:rsidP="00160890">
      <w:pPr>
        <w:pStyle w:val="ListParagraph"/>
        <w:jc w:val="right"/>
        <w:rPr>
          <w:rFonts w:cs="B Nazanin"/>
          <w:sz w:val="28"/>
          <w:szCs w:val="28"/>
          <w:rtl/>
          <w:lang w:bidi="fa-IR"/>
        </w:rPr>
      </w:pPr>
    </w:p>
    <w:p w14:paraId="21FFF85C" w14:textId="73E7A36E" w:rsidR="00160890" w:rsidRPr="00160890" w:rsidRDefault="00160890" w:rsidP="00160890">
      <w:pPr>
        <w:pStyle w:val="ListParagraph"/>
        <w:jc w:val="right"/>
        <w:rPr>
          <w:rFonts w:cs="B Nazanin"/>
          <w:sz w:val="28"/>
          <w:szCs w:val="28"/>
          <w:rtl/>
          <w:lang w:bidi="fa-IR"/>
        </w:rPr>
      </w:pPr>
    </w:p>
    <w:p w14:paraId="1875B424" w14:textId="77777777" w:rsidR="00160890" w:rsidRPr="00160890" w:rsidRDefault="00160890" w:rsidP="00160890">
      <w:pPr>
        <w:pStyle w:val="ListParagraph"/>
        <w:jc w:val="right"/>
        <w:rPr>
          <w:rFonts w:cs="B Nazanin"/>
          <w:sz w:val="28"/>
          <w:szCs w:val="28"/>
          <w:rtl/>
          <w:lang w:bidi="fa-IR"/>
        </w:rPr>
      </w:pPr>
    </w:p>
    <w:p w14:paraId="2E8054C5" w14:textId="0C40CAE8" w:rsidR="00160890" w:rsidRPr="00160890" w:rsidRDefault="00160890" w:rsidP="00160890">
      <w:pPr>
        <w:pStyle w:val="ListParagraph"/>
        <w:jc w:val="right"/>
        <w:rPr>
          <w:rFonts w:cs="B Nazanin"/>
          <w:sz w:val="28"/>
          <w:szCs w:val="28"/>
          <w:rtl/>
          <w:lang w:bidi="fa-IR"/>
        </w:rPr>
      </w:pPr>
    </w:p>
    <w:p w14:paraId="2CB4E8BF" w14:textId="77777777" w:rsidR="00160890" w:rsidRPr="00160890" w:rsidRDefault="00160890" w:rsidP="00160890">
      <w:pPr>
        <w:pStyle w:val="ListParagraph"/>
        <w:jc w:val="right"/>
        <w:rPr>
          <w:rFonts w:cs="B Nazanin"/>
          <w:sz w:val="28"/>
          <w:szCs w:val="28"/>
          <w:rtl/>
          <w:lang w:bidi="fa-IR"/>
        </w:rPr>
      </w:pPr>
    </w:p>
    <w:p w14:paraId="428E998B" w14:textId="73A53625" w:rsidR="00160890" w:rsidRPr="00160890" w:rsidRDefault="00160890" w:rsidP="00160890">
      <w:pPr>
        <w:rPr>
          <w:rFonts w:cs="B Nazanin"/>
          <w:sz w:val="28"/>
          <w:szCs w:val="28"/>
          <w:rtl/>
          <w:lang w:bidi="fa-IR"/>
        </w:rPr>
      </w:pPr>
    </w:p>
    <w:p w14:paraId="241B22AD" w14:textId="77777777" w:rsidR="00160890" w:rsidRPr="00160890" w:rsidRDefault="00160890" w:rsidP="00160890">
      <w:pPr>
        <w:pStyle w:val="ListParagraph"/>
        <w:jc w:val="right"/>
        <w:rPr>
          <w:rFonts w:cs="B Nazanin"/>
          <w:sz w:val="28"/>
          <w:szCs w:val="28"/>
          <w:lang w:bidi="fa-IR"/>
        </w:rPr>
      </w:pPr>
    </w:p>
    <w:sectPr w:rsidR="00160890" w:rsidRPr="001608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D46D7"/>
    <w:multiLevelType w:val="hybridMultilevel"/>
    <w:tmpl w:val="06E272BA"/>
    <w:lvl w:ilvl="0" w:tplc="88CC983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890"/>
    <w:rsid w:val="00031392"/>
    <w:rsid w:val="000C6FFF"/>
    <w:rsid w:val="00160890"/>
    <w:rsid w:val="002345FB"/>
    <w:rsid w:val="00305557"/>
    <w:rsid w:val="00413183"/>
    <w:rsid w:val="0042057F"/>
    <w:rsid w:val="005B08AD"/>
    <w:rsid w:val="005C0CD6"/>
    <w:rsid w:val="006813B0"/>
    <w:rsid w:val="00B935AD"/>
    <w:rsid w:val="00BF64AD"/>
    <w:rsid w:val="00C9274B"/>
    <w:rsid w:val="00D54893"/>
    <w:rsid w:val="00F9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CF829"/>
  <w15:chartTrackingRefBased/>
  <w15:docId w15:val="{FFA85B24-386C-47AE-A79F-2BAE90F3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0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علیرضا رجبی سروستانی</dc:creator>
  <cp:keywords/>
  <dc:description/>
  <cp:lastModifiedBy>لیلا آشوری</cp:lastModifiedBy>
  <cp:revision>7</cp:revision>
  <dcterms:created xsi:type="dcterms:W3CDTF">2026-02-22T08:53:00Z</dcterms:created>
  <dcterms:modified xsi:type="dcterms:W3CDTF">2026-06-30T09:37:00Z</dcterms:modified>
</cp:coreProperties>
</file>