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B2508" w14:textId="1AB77E7C" w:rsidR="00BF6A2D" w:rsidRDefault="00144038" w:rsidP="00823A41">
      <w:pPr>
        <w:tabs>
          <w:tab w:val="left" w:pos="540"/>
          <w:tab w:val="left" w:pos="1440"/>
          <w:tab w:val="left" w:pos="2370"/>
          <w:tab w:val="center" w:pos="4513"/>
          <w:tab w:val="center" w:pos="4680"/>
        </w:tabs>
        <w:bidi/>
        <w:spacing w:after="120"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5E1784">
        <w:rPr>
          <w:rFonts w:cs="B Nazani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E167224" wp14:editId="5E2581CE">
            <wp:simplePos x="0" y="0"/>
            <wp:positionH relativeFrom="page">
              <wp:posOffset>4939665</wp:posOffset>
            </wp:positionH>
            <wp:positionV relativeFrom="paragraph">
              <wp:posOffset>635</wp:posOffset>
            </wp:positionV>
            <wp:extent cx="822960" cy="735965"/>
            <wp:effectExtent l="0" t="0" r="0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784" w:rsidRPr="005E1784">
        <w:rPr>
          <w:rFonts w:cs="B Titr"/>
          <w:sz w:val="32"/>
          <w:szCs w:val="32"/>
          <w:lang w:bidi="fa-IR"/>
        </w:rPr>
        <w:t xml:space="preserve">      </w:t>
      </w:r>
      <w:r w:rsidR="005E1784" w:rsidRPr="005E1784">
        <w:rPr>
          <w:rFonts w:cs="B Titr" w:hint="cs"/>
          <w:sz w:val="32"/>
          <w:szCs w:val="32"/>
          <w:rtl/>
          <w:lang w:bidi="fa-IR"/>
        </w:rPr>
        <w:t>برگ پیشنهاد قیمت</w:t>
      </w:r>
      <w:r w:rsidR="00BF6A2D">
        <w:rPr>
          <w:rFonts w:cs="B Titr" w:hint="cs"/>
          <w:sz w:val="32"/>
          <w:szCs w:val="32"/>
          <w:rtl/>
          <w:lang w:bidi="fa-IR"/>
        </w:rPr>
        <w:t xml:space="preserve"> پشتیبانی تجهیزات رایانه ای</w:t>
      </w:r>
      <w:r w:rsidR="00823A41">
        <w:rPr>
          <w:rFonts w:cs="B Titr" w:hint="cs"/>
          <w:sz w:val="32"/>
          <w:szCs w:val="32"/>
          <w:rtl/>
          <w:lang w:bidi="fa-IR"/>
        </w:rPr>
        <w:t xml:space="preserve"> مرکز بهداشت شهدای والفجر</w:t>
      </w:r>
      <w:bookmarkStart w:id="0" w:name="_GoBack"/>
      <w:bookmarkEnd w:id="0"/>
      <w:r w:rsidR="00AC71BD">
        <w:rPr>
          <w:rFonts w:cs="B Titr" w:hint="cs"/>
          <w:sz w:val="32"/>
          <w:szCs w:val="32"/>
          <w:rtl/>
          <w:lang w:bidi="fa-IR"/>
        </w:rPr>
        <w:t xml:space="preserve"> </w:t>
      </w:r>
      <w:r w:rsidR="0091479F">
        <w:rPr>
          <w:rFonts w:cs="B Titr" w:hint="cs"/>
          <w:sz w:val="32"/>
          <w:szCs w:val="32"/>
          <w:rtl/>
          <w:lang w:bidi="fa-IR"/>
        </w:rPr>
        <w:t xml:space="preserve">- سال </w:t>
      </w:r>
      <w:r w:rsidR="00F74027">
        <w:rPr>
          <w:rFonts w:cs="B Titr" w:hint="cs"/>
          <w:sz w:val="32"/>
          <w:szCs w:val="32"/>
          <w:rtl/>
          <w:lang w:bidi="fa-IR"/>
        </w:rPr>
        <w:t>14</w:t>
      </w:r>
      <w:r w:rsidR="00B43796">
        <w:rPr>
          <w:rFonts w:cs="B Titr" w:hint="cs"/>
          <w:sz w:val="32"/>
          <w:szCs w:val="32"/>
          <w:rtl/>
          <w:lang w:bidi="fa-IR"/>
        </w:rPr>
        <w:t>05</w:t>
      </w:r>
    </w:p>
    <w:tbl>
      <w:tblPr>
        <w:tblStyle w:val="TableGrid"/>
        <w:tblpPr w:leftFromText="180" w:rightFromText="180" w:vertAnchor="text" w:horzAnchor="margin" w:tblpXSpec="center" w:tblpY="361"/>
        <w:tblOverlap w:val="never"/>
        <w:bidiVisual/>
        <w:tblW w:w="13639" w:type="dxa"/>
        <w:tblLayout w:type="fixed"/>
        <w:tblLook w:val="04A0" w:firstRow="1" w:lastRow="0" w:firstColumn="1" w:lastColumn="0" w:noHBand="0" w:noVBand="1"/>
      </w:tblPr>
      <w:tblGrid>
        <w:gridCol w:w="2410"/>
        <w:gridCol w:w="996"/>
        <w:gridCol w:w="992"/>
        <w:gridCol w:w="851"/>
        <w:gridCol w:w="992"/>
        <w:gridCol w:w="1501"/>
        <w:gridCol w:w="936"/>
        <w:gridCol w:w="992"/>
        <w:gridCol w:w="992"/>
        <w:gridCol w:w="851"/>
        <w:gridCol w:w="1421"/>
        <w:gridCol w:w="705"/>
      </w:tblGrid>
      <w:tr w:rsidR="004B59AB" w:rsidRPr="003F60F4" w14:paraId="1712DB4C" w14:textId="77777777" w:rsidTr="004B59AB">
        <w:tc>
          <w:tcPr>
            <w:tcW w:w="2410" w:type="dxa"/>
            <w:tcBorders>
              <w:tr2bl w:val="single" w:sz="4" w:space="0" w:color="auto"/>
            </w:tcBorders>
            <w:vAlign w:val="center"/>
          </w:tcPr>
          <w:p w14:paraId="22A8883D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6" w:type="dxa"/>
            <w:vAlign w:val="center"/>
          </w:tcPr>
          <w:p w14:paraId="367F4807" w14:textId="13271CA8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کامپیوتر</w:t>
            </w:r>
          </w:p>
        </w:tc>
        <w:tc>
          <w:tcPr>
            <w:tcW w:w="992" w:type="dxa"/>
            <w:vAlign w:val="center"/>
          </w:tcPr>
          <w:p w14:paraId="4BFB1367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پری</w:t>
            </w:r>
            <w:r w:rsidRPr="003F60F4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نتر</w:t>
            </w:r>
          </w:p>
        </w:tc>
        <w:tc>
          <w:tcPr>
            <w:tcW w:w="851" w:type="dxa"/>
            <w:vAlign w:val="center"/>
          </w:tcPr>
          <w:p w14:paraId="7A242E9B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3F60F4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اسکنر</w:t>
            </w:r>
          </w:p>
        </w:tc>
        <w:tc>
          <w:tcPr>
            <w:tcW w:w="992" w:type="dxa"/>
            <w:vAlign w:val="center"/>
          </w:tcPr>
          <w:p w14:paraId="591CE87E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3F60F4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لپ تاپ</w:t>
            </w:r>
          </w:p>
        </w:tc>
        <w:tc>
          <w:tcPr>
            <w:tcW w:w="1501" w:type="dxa"/>
          </w:tcPr>
          <w:p w14:paraId="2EE340B2" w14:textId="7B4187BF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ویدئو پرژکتور</w:t>
            </w:r>
          </w:p>
        </w:tc>
        <w:tc>
          <w:tcPr>
            <w:tcW w:w="936" w:type="dxa"/>
          </w:tcPr>
          <w:p w14:paraId="4294DFE9" w14:textId="1F326943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  <w:r>
              <w:rPr>
                <w:rFonts w:asciiTheme="minorBidi" w:hAnsiTheme="minorBidi" w:cs="B Nazanin"/>
                <w:sz w:val="28"/>
                <w:szCs w:val="28"/>
                <w:lang w:bidi="fa-IR"/>
              </w:rPr>
              <w:t>ups</w:t>
            </w:r>
          </w:p>
        </w:tc>
        <w:tc>
          <w:tcPr>
            <w:tcW w:w="992" w:type="dxa"/>
          </w:tcPr>
          <w:p w14:paraId="4B69C6AD" w14:textId="45CB81E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مانیتور</w:t>
            </w:r>
          </w:p>
        </w:tc>
        <w:tc>
          <w:tcPr>
            <w:tcW w:w="992" w:type="dxa"/>
            <w:vAlign w:val="center"/>
          </w:tcPr>
          <w:p w14:paraId="45101119" w14:textId="2FB84632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3F60F4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سوییچ</w:t>
            </w:r>
          </w:p>
        </w:tc>
        <w:tc>
          <w:tcPr>
            <w:tcW w:w="851" w:type="dxa"/>
            <w:vAlign w:val="center"/>
          </w:tcPr>
          <w:p w14:paraId="146CD86E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3F60F4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رک</w:t>
            </w:r>
          </w:p>
        </w:tc>
        <w:tc>
          <w:tcPr>
            <w:tcW w:w="1421" w:type="dxa"/>
            <w:vAlign w:val="center"/>
          </w:tcPr>
          <w:p w14:paraId="2EB7C077" w14:textId="77777777" w:rsidR="004B59AB" w:rsidRPr="003F60F4" w:rsidRDefault="004B59AB" w:rsidP="00BF6A2D">
            <w:pPr>
              <w:bidi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اکسس پوینت</w:t>
            </w:r>
          </w:p>
        </w:tc>
        <w:tc>
          <w:tcPr>
            <w:tcW w:w="705" w:type="dxa"/>
          </w:tcPr>
          <w:p w14:paraId="5A5F5A2A" w14:textId="77777777" w:rsidR="004B59AB" w:rsidRDefault="004B59AB" w:rsidP="00BF6A2D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رادیو</w:t>
            </w:r>
          </w:p>
        </w:tc>
      </w:tr>
      <w:tr w:rsidR="004B59AB" w:rsidRPr="003F60F4" w14:paraId="61EA07B6" w14:textId="77777777" w:rsidTr="004B59AB">
        <w:trPr>
          <w:trHeight w:val="498"/>
        </w:trPr>
        <w:tc>
          <w:tcPr>
            <w:tcW w:w="2410" w:type="dxa"/>
            <w:vAlign w:val="center"/>
          </w:tcPr>
          <w:p w14:paraId="4973A483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3F60F4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تعداد</w:t>
            </w:r>
          </w:p>
        </w:tc>
        <w:tc>
          <w:tcPr>
            <w:tcW w:w="996" w:type="dxa"/>
            <w:vAlign w:val="center"/>
          </w:tcPr>
          <w:p w14:paraId="747B0E61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FE38272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461015C6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22015E8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01" w:type="dxa"/>
          </w:tcPr>
          <w:p w14:paraId="2D99EE33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6" w:type="dxa"/>
          </w:tcPr>
          <w:p w14:paraId="212C27D6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434879AD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3F56256" w14:textId="33F7C4DF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07CA5D3B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21" w:type="dxa"/>
            <w:vAlign w:val="center"/>
          </w:tcPr>
          <w:p w14:paraId="796747B1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05" w:type="dxa"/>
          </w:tcPr>
          <w:p w14:paraId="0A365866" w14:textId="77777777" w:rsidR="004B59AB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</w:tr>
      <w:tr w:rsidR="004B59AB" w:rsidRPr="003F60F4" w14:paraId="381B0065" w14:textId="77777777" w:rsidTr="004B59AB">
        <w:trPr>
          <w:trHeight w:val="570"/>
        </w:trPr>
        <w:tc>
          <w:tcPr>
            <w:tcW w:w="2410" w:type="dxa"/>
            <w:vAlign w:val="center"/>
          </w:tcPr>
          <w:p w14:paraId="6A36B5F8" w14:textId="77777777" w:rsidR="004B59AB" w:rsidRPr="003F60F4" w:rsidRDefault="004B59AB" w:rsidP="002D3181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3F60F4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قیمت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 xml:space="preserve"> تعمیر، سرویس و نگهداری یک مورد (ریال)</w:t>
            </w:r>
          </w:p>
        </w:tc>
        <w:tc>
          <w:tcPr>
            <w:tcW w:w="996" w:type="dxa"/>
            <w:vAlign w:val="center"/>
          </w:tcPr>
          <w:p w14:paraId="4FEFD7AA" w14:textId="77777777" w:rsidR="004B59AB" w:rsidRPr="003F60F4" w:rsidRDefault="004B59AB" w:rsidP="001F238F">
            <w:pPr>
              <w:bidi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F31762A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678F0831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53A1EF5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01" w:type="dxa"/>
          </w:tcPr>
          <w:p w14:paraId="7F3D3E0D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6" w:type="dxa"/>
          </w:tcPr>
          <w:p w14:paraId="5F1A6E59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54A0EED6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1C29111" w14:textId="4E70B372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304420F4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21" w:type="dxa"/>
            <w:vAlign w:val="center"/>
          </w:tcPr>
          <w:p w14:paraId="40B0FA12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05" w:type="dxa"/>
          </w:tcPr>
          <w:p w14:paraId="60765EAD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</w:tr>
      <w:tr w:rsidR="004B59AB" w:rsidRPr="003F60F4" w14:paraId="5F6AF4ED" w14:textId="77777777" w:rsidTr="004B59AB">
        <w:trPr>
          <w:trHeight w:val="570"/>
        </w:trPr>
        <w:tc>
          <w:tcPr>
            <w:tcW w:w="2410" w:type="dxa"/>
            <w:vAlign w:val="center"/>
          </w:tcPr>
          <w:p w14:paraId="7EEAEB98" w14:textId="77777777" w:rsidR="004B59AB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3F60F4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قیمت کل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 xml:space="preserve"> (ریال)</w:t>
            </w:r>
          </w:p>
          <w:p w14:paraId="155D1C4F" w14:textId="77777777" w:rsidR="004B59AB" w:rsidRPr="003F60F4" w:rsidRDefault="004B59AB" w:rsidP="002D3181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تعداد</w:t>
            </w:r>
            <w:r>
              <w:rPr>
                <w:rFonts w:ascii="Arial" w:hAnsi="Arial" w:cs="Arial"/>
                <w:sz w:val="28"/>
                <w:szCs w:val="28"/>
                <w:rtl/>
                <w:lang w:bidi="fa-IR"/>
              </w:rPr>
              <w:t>×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 xml:space="preserve"> قیمت یک مورد</w:t>
            </w:r>
          </w:p>
        </w:tc>
        <w:tc>
          <w:tcPr>
            <w:tcW w:w="996" w:type="dxa"/>
            <w:vAlign w:val="center"/>
          </w:tcPr>
          <w:p w14:paraId="3013C05E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0C79C6F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04C91057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0848E0F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01" w:type="dxa"/>
          </w:tcPr>
          <w:p w14:paraId="082C44DA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6" w:type="dxa"/>
          </w:tcPr>
          <w:p w14:paraId="199301CE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7847EFBB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84A9A1D" w14:textId="3CF75A1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11074216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21" w:type="dxa"/>
            <w:vAlign w:val="center"/>
          </w:tcPr>
          <w:p w14:paraId="5E7F053B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05" w:type="dxa"/>
          </w:tcPr>
          <w:p w14:paraId="49F88DF6" w14:textId="77777777" w:rsidR="004B59AB" w:rsidRPr="003F60F4" w:rsidRDefault="004B59AB" w:rsidP="001F238F">
            <w:pPr>
              <w:bidi/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45F3B92D" w14:textId="3B55DEB6" w:rsidR="00BF6A2D" w:rsidRPr="004B59AB" w:rsidRDefault="00BF6A2D" w:rsidP="00BF6A2D">
      <w:pPr>
        <w:tabs>
          <w:tab w:val="left" w:pos="540"/>
          <w:tab w:val="left" w:pos="1440"/>
          <w:tab w:val="left" w:pos="2370"/>
          <w:tab w:val="center" w:pos="4513"/>
          <w:tab w:val="center" w:pos="4680"/>
        </w:tabs>
        <w:bidi/>
        <w:spacing w:after="120" w:line="240" w:lineRule="auto"/>
        <w:rPr>
          <w:rFonts w:cs="B Titr"/>
          <w:sz w:val="16"/>
          <w:szCs w:val="16"/>
          <w:rtl/>
          <w:lang w:bidi="fa-IR"/>
        </w:rPr>
      </w:pPr>
    </w:p>
    <w:p w14:paraId="684DCF2C" w14:textId="77777777" w:rsidR="004B59AB" w:rsidRPr="00BC6642" w:rsidRDefault="004B59AB" w:rsidP="004B59AB">
      <w:pPr>
        <w:tabs>
          <w:tab w:val="left" w:pos="540"/>
          <w:tab w:val="left" w:pos="1440"/>
          <w:tab w:val="left" w:pos="2370"/>
          <w:tab w:val="center" w:pos="4513"/>
          <w:tab w:val="center" w:pos="4680"/>
        </w:tabs>
        <w:bidi/>
        <w:spacing w:after="120" w:line="240" w:lineRule="auto"/>
        <w:rPr>
          <w:rFonts w:cs="B Titr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84"/>
        <w:gridCol w:w="5085"/>
      </w:tblGrid>
      <w:tr w:rsidR="00BF6A2D" w14:paraId="5E136881" w14:textId="77777777" w:rsidTr="00BF6A2D">
        <w:trPr>
          <w:jc w:val="center"/>
        </w:trPr>
        <w:tc>
          <w:tcPr>
            <w:tcW w:w="5084" w:type="dxa"/>
            <w:vMerge w:val="restart"/>
          </w:tcPr>
          <w:p w14:paraId="3213D727" w14:textId="77777777" w:rsidR="00BF6A2D" w:rsidRPr="00D526C6" w:rsidRDefault="00BF6A2D" w:rsidP="00AC71BD">
            <w:pPr>
              <w:jc w:val="center"/>
              <w:rPr>
                <w:rFonts w:asciiTheme="minorBidi" w:hAnsiTheme="minorBidi" w:cs="B Titr"/>
                <w:b/>
                <w:bCs/>
                <w:rtl/>
                <w:lang w:bidi="fa-IR"/>
              </w:rPr>
            </w:pPr>
            <w:r w:rsidRPr="00D526C6">
              <w:rPr>
                <w:rFonts w:asciiTheme="minorBidi" w:hAnsiTheme="minorBidi" w:cs="B Titr" w:hint="cs"/>
                <w:b/>
                <w:bCs/>
                <w:rtl/>
                <w:lang w:bidi="fa-IR"/>
              </w:rPr>
              <w:t>پیشنهاد قیمت</w:t>
            </w:r>
            <w:r w:rsidR="001730ED">
              <w:rPr>
                <w:rFonts w:asciiTheme="minorBidi" w:hAnsiTheme="minorBidi" w:cs="B Titr" w:hint="cs"/>
                <w:b/>
                <w:bCs/>
                <w:rtl/>
                <w:lang w:bidi="fa-IR"/>
              </w:rPr>
              <w:t xml:space="preserve"> </w:t>
            </w:r>
            <w:r w:rsidRPr="00D526C6">
              <w:rPr>
                <w:rFonts w:asciiTheme="minorBidi" w:hAnsiTheme="minorBidi" w:cs="B Titr" w:hint="cs"/>
                <w:b/>
                <w:bCs/>
                <w:rtl/>
                <w:lang w:bidi="fa-IR"/>
              </w:rPr>
              <w:t>(به ازای یک سال)</w:t>
            </w:r>
            <w:r w:rsidR="00D319EE">
              <w:rPr>
                <w:rFonts w:asciiTheme="minorBidi" w:hAnsiTheme="minorBidi" w:cs="B Titr" w:hint="cs"/>
                <w:b/>
                <w:bCs/>
                <w:rtl/>
                <w:lang w:bidi="fa-IR"/>
              </w:rPr>
              <w:t xml:space="preserve"> با احتساب بیمه </w:t>
            </w:r>
          </w:p>
          <w:p w14:paraId="3E31CAE9" w14:textId="77777777" w:rsidR="00BF6A2D" w:rsidRDefault="00BF6A2D" w:rsidP="001F238F">
            <w:pPr>
              <w:tabs>
                <w:tab w:val="left" w:pos="540"/>
                <w:tab w:val="left" w:pos="1440"/>
                <w:tab w:val="left" w:pos="2370"/>
                <w:tab w:val="center" w:pos="4513"/>
                <w:tab w:val="center" w:pos="4680"/>
              </w:tabs>
              <w:bidi/>
              <w:spacing w:after="120"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526C6">
              <w:rPr>
                <w:rFonts w:asciiTheme="minorBidi" w:hAnsiTheme="minorBidi" w:cs="B Titr" w:hint="cs"/>
                <w:b/>
                <w:bCs/>
                <w:rtl/>
                <w:lang w:bidi="fa-IR"/>
              </w:rPr>
              <w:t>بدون ارزش افزوده</w:t>
            </w:r>
          </w:p>
        </w:tc>
        <w:tc>
          <w:tcPr>
            <w:tcW w:w="5085" w:type="dxa"/>
          </w:tcPr>
          <w:p w14:paraId="17421B06" w14:textId="77777777" w:rsidR="00BF6A2D" w:rsidRPr="00D526C6" w:rsidRDefault="00BF6A2D" w:rsidP="001F238F">
            <w:pPr>
              <w:jc w:val="right"/>
              <w:rPr>
                <w:rFonts w:asciiTheme="minorBidi" w:hAnsiTheme="minorBidi" w:cs="B Titr"/>
                <w:b/>
                <w:bCs/>
                <w:lang w:bidi="fa-IR"/>
              </w:rPr>
            </w:pPr>
            <w:r w:rsidRPr="00D526C6">
              <w:rPr>
                <w:rFonts w:asciiTheme="minorBidi" w:hAnsiTheme="minorBidi" w:cs="B Titr" w:hint="cs"/>
                <w:b/>
                <w:bCs/>
                <w:rtl/>
                <w:lang w:bidi="fa-IR"/>
              </w:rPr>
              <w:t>به عدد:</w:t>
            </w:r>
          </w:p>
        </w:tc>
      </w:tr>
      <w:tr w:rsidR="00BF6A2D" w14:paraId="7230E679" w14:textId="77777777" w:rsidTr="00BF6A2D">
        <w:trPr>
          <w:jc w:val="center"/>
        </w:trPr>
        <w:tc>
          <w:tcPr>
            <w:tcW w:w="5084" w:type="dxa"/>
            <w:vMerge/>
          </w:tcPr>
          <w:p w14:paraId="299D06F7" w14:textId="77777777" w:rsidR="00BF6A2D" w:rsidRDefault="00BF6A2D" w:rsidP="001F238F">
            <w:pPr>
              <w:tabs>
                <w:tab w:val="left" w:pos="540"/>
                <w:tab w:val="left" w:pos="1440"/>
                <w:tab w:val="left" w:pos="2370"/>
                <w:tab w:val="center" w:pos="4513"/>
                <w:tab w:val="center" w:pos="4680"/>
              </w:tabs>
              <w:bidi/>
              <w:spacing w:after="120"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</w:p>
        </w:tc>
        <w:tc>
          <w:tcPr>
            <w:tcW w:w="5085" w:type="dxa"/>
          </w:tcPr>
          <w:p w14:paraId="0820ED01" w14:textId="77777777" w:rsidR="00BF6A2D" w:rsidRPr="00D526C6" w:rsidRDefault="00BF6A2D" w:rsidP="001F238F">
            <w:pPr>
              <w:jc w:val="right"/>
              <w:rPr>
                <w:rFonts w:asciiTheme="minorBidi" w:hAnsiTheme="minorBidi" w:cs="B Titr"/>
                <w:b/>
                <w:bCs/>
                <w:rtl/>
                <w:lang w:bidi="fa-IR"/>
              </w:rPr>
            </w:pPr>
            <w:r w:rsidRPr="00D526C6">
              <w:rPr>
                <w:rFonts w:asciiTheme="minorBidi" w:hAnsiTheme="minorBidi" w:cs="B Titr" w:hint="cs"/>
                <w:b/>
                <w:bCs/>
                <w:rtl/>
                <w:lang w:bidi="fa-IR"/>
              </w:rPr>
              <w:t>به حروف:</w:t>
            </w:r>
          </w:p>
        </w:tc>
      </w:tr>
    </w:tbl>
    <w:p w14:paraId="5906A91D" w14:textId="77777777" w:rsidR="00E52BFA" w:rsidRDefault="00E52BFA" w:rsidP="00E52BFA">
      <w:pPr>
        <w:spacing w:line="240" w:lineRule="auto"/>
        <w:jc w:val="center"/>
        <w:rPr>
          <w:rFonts w:asciiTheme="minorBidi" w:hAnsiTheme="minorBidi" w:cs="B Nazanin"/>
          <w:b/>
          <w:bCs/>
          <w:rtl/>
          <w:lang w:bidi="fa-IR"/>
        </w:rPr>
      </w:pPr>
    </w:p>
    <w:p w14:paraId="6F92B2CC" w14:textId="59B4A13E" w:rsidR="001477FF" w:rsidRDefault="00E52BFA" w:rsidP="00C70B9C">
      <w:pPr>
        <w:spacing w:line="240" w:lineRule="auto"/>
        <w:jc w:val="center"/>
        <w:rPr>
          <w:rFonts w:asciiTheme="minorBidi" w:hAnsiTheme="minorBidi" w:cs="B Nazanin"/>
          <w:b/>
          <w:bCs/>
          <w:lang w:bidi="fa-IR"/>
        </w:rPr>
      </w:pP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>ق</w:t>
      </w:r>
      <w:r w:rsidRPr="001B60C6">
        <w:rPr>
          <w:rFonts w:asciiTheme="minorBidi" w:hAnsiTheme="minorBidi" w:cs="B Nazanin" w:hint="cs"/>
          <w:b/>
          <w:bCs/>
          <w:color w:val="FFFFFF" w:themeColor="background1"/>
          <w:rtl/>
          <w:lang w:bidi="fa-IR"/>
        </w:rPr>
        <w:t>ی</w:t>
      </w:r>
      <w:r w:rsidRPr="001B60C6">
        <w:rPr>
          <w:rFonts w:asciiTheme="minorBidi" w:hAnsiTheme="minorBidi" w:cs="B Nazanin" w:hint="eastAsia"/>
          <w:b/>
          <w:bCs/>
          <w:color w:val="FFFFFF" w:themeColor="background1"/>
          <w:rtl/>
          <w:lang w:bidi="fa-IR"/>
        </w:rPr>
        <w:t>مت</w:t>
      </w: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 xml:space="preserve"> پا</w:t>
      </w:r>
      <w:r w:rsidRPr="001B60C6">
        <w:rPr>
          <w:rFonts w:asciiTheme="minorBidi" w:hAnsiTheme="minorBidi" w:cs="B Nazanin" w:hint="cs"/>
          <w:b/>
          <w:bCs/>
          <w:color w:val="FFFFFF" w:themeColor="background1"/>
          <w:rtl/>
          <w:lang w:bidi="fa-IR"/>
        </w:rPr>
        <w:t>ی</w:t>
      </w:r>
      <w:r w:rsidRPr="001B60C6">
        <w:rPr>
          <w:rFonts w:asciiTheme="minorBidi" w:hAnsiTheme="minorBidi" w:cs="B Nazanin" w:hint="eastAsia"/>
          <w:b/>
          <w:bCs/>
          <w:color w:val="FFFFFF" w:themeColor="background1"/>
          <w:rtl/>
          <w:lang w:bidi="fa-IR"/>
        </w:rPr>
        <w:t>ه</w:t>
      </w: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 xml:space="preserve"> ارائ</w:t>
      </w:r>
      <w:r w:rsidR="001477FF" w:rsidRPr="001477FF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>ق</w:t>
      </w:r>
      <w:r w:rsidR="001477FF" w:rsidRPr="00E52BFA">
        <w:rPr>
          <w:rFonts w:asciiTheme="minorBidi" w:hAnsiTheme="minorBidi" w:cs="B Nazanin" w:hint="cs"/>
          <w:b/>
          <w:bCs/>
          <w:rtl/>
          <w:lang w:bidi="fa-IR"/>
        </w:rPr>
        <w:t>ی</w:t>
      </w:r>
      <w:r w:rsidR="001477FF" w:rsidRPr="00E52BFA">
        <w:rPr>
          <w:rFonts w:asciiTheme="minorBidi" w:hAnsiTheme="minorBidi" w:cs="B Nazanin" w:hint="eastAsia"/>
          <w:b/>
          <w:bCs/>
          <w:rtl/>
          <w:lang w:bidi="fa-IR"/>
        </w:rPr>
        <w:t>مت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 xml:space="preserve"> پا</w:t>
      </w:r>
      <w:r w:rsidR="001477FF" w:rsidRPr="00E52BFA">
        <w:rPr>
          <w:rFonts w:asciiTheme="minorBidi" w:hAnsiTheme="minorBidi" w:cs="B Nazanin" w:hint="cs"/>
          <w:b/>
          <w:bCs/>
          <w:rtl/>
          <w:lang w:bidi="fa-IR"/>
        </w:rPr>
        <w:t>ی</w:t>
      </w:r>
      <w:r w:rsidR="001477FF" w:rsidRPr="00E52BFA">
        <w:rPr>
          <w:rFonts w:asciiTheme="minorBidi" w:hAnsiTheme="minorBidi" w:cs="B Nazanin" w:hint="eastAsia"/>
          <w:b/>
          <w:bCs/>
          <w:rtl/>
          <w:lang w:bidi="fa-IR"/>
        </w:rPr>
        <w:t>ه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 xml:space="preserve"> ارائه شده</w:t>
      </w:r>
      <w:r w:rsidR="00C70B9C">
        <w:rPr>
          <w:rFonts w:asciiTheme="minorBidi" w:hAnsiTheme="minorBidi" w:cs="B Nazanin" w:hint="cs"/>
          <w:b/>
          <w:bCs/>
          <w:rtl/>
          <w:lang w:bidi="fa-IR"/>
        </w:rPr>
        <w:t xml:space="preserve">  ماهیانه  860،000،000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>ر</w:t>
      </w:r>
      <w:r w:rsidR="001477FF" w:rsidRPr="00E52BFA">
        <w:rPr>
          <w:rFonts w:asciiTheme="minorBidi" w:hAnsiTheme="minorBidi" w:cs="B Nazanin" w:hint="cs"/>
          <w:b/>
          <w:bCs/>
          <w:rtl/>
          <w:lang w:bidi="fa-IR"/>
        </w:rPr>
        <w:t>ی</w:t>
      </w:r>
      <w:r w:rsidR="001477FF" w:rsidRPr="00E52BFA">
        <w:rPr>
          <w:rFonts w:asciiTheme="minorBidi" w:hAnsiTheme="minorBidi" w:cs="B Nazanin" w:hint="eastAsia"/>
          <w:b/>
          <w:bCs/>
          <w:rtl/>
          <w:lang w:bidi="fa-IR"/>
        </w:rPr>
        <w:t>ال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C70B9C">
        <w:rPr>
          <w:rFonts w:asciiTheme="minorBidi" w:hAnsiTheme="minorBidi" w:cs="B Nazanin" w:hint="cs"/>
          <w:b/>
          <w:bCs/>
          <w:rtl/>
          <w:lang w:bidi="fa-IR"/>
        </w:rPr>
        <w:t xml:space="preserve"> ( هشتصد و شصت میلیون ریال )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>م</w:t>
      </w:r>
      <w:r w:rsidR="001477FF" w:rsidRPr="00E52BFA">
        <w:rPr>
          <w:rFonts w:asciiTheme="minorBidi" w:hAnsiTheme="minorBidi" w:cs="B Nazanin" w:hint="cs"/>
          <w:b/>
          <w:bCs/>
          <w:rtl/>
          <w:lang w:bidi="fa-IR"/>
        </w:rPr>
        <w:t>ی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 xml:space="preserve"> باشد به ق</w:t>
      </w:r>
      <w:r w:rsidR="001477FF" w:rsidRPr="00E52BFA">
        <w:rPr>
          <w:rFonts w:asciiTheme="minorBidi" w:hAnsiTheme="minorBidi" w:cs="B Nazanin" w:hint="cs"/>
          <w:b/>
          <w:bCs/>
          <w:rtl/>
          <w:lang w:bidi="fa-IR"/>
        </w:rPr>
        <w:t>ی</w:t>
      </w:r>
      <w:r w:rsidR="001477FF" w:rsidRPr="00E52BFA">
        <w:rPr>
          <w:rFonts w:asciiTheme="minorBidi" w:hAnsiTheme="minorBidi" w:cs="B Nazanin" w:hint="eastAsia"/>
          <w:b/>
          <w:bCs/>
          <w:rtl/>
          <w:lang w:bidi="fa-IR"/>
        </w:rPr>
        <w:t>مت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 xml:space="preserve"> ها</w:t>
      </w:r>
      <w:r w:rsidR="001477FF" w:rsidRPr="00E52BFA">
        <w:rPr>
          <w:rFonts w:asciiTheme="minorBidi" w:hAnsiTheme="minorBidi" w:cs="B Nazanin" w:hint="cs"/>
          <w:b/>
          <w:bCs/>
          <w:rtl/>
          <w:lang w:bidi="fa-IR"/>
        </w:rPr>
        <w:t>ی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 xml:space="preserve"> ارائه شده پا</w:t>
      </w:r>
      <w:r w:rsidR="001477FF" w:rsidRPr="00E52BFA">
        <w:rPr>
          <w:rFonts w:asciiTheme="minorBidi" w:hAnsiTheme="minorBidi" w:cs="B Nazanin" w:hint="cs"/>
          <w:b/>
          <w:bCs/>
          <w:rtl/>
          <w:lang w:bidi="fa-IR"/>
        </w:rPr>
        <w:t>یی</w:t>
      </w:r>
      <w:r w:rsidR="001477FF" w:rsidRPr="00E52BFA">
        <w:rPr>
          <w:rFonts w:asciiTheme="minorBidi" w:hAnsiTheme="minorBidi" w:cs="B Nazanin" w:hint="eastAsia"/>
          <w:b/>
          <w:bCs/>
          <w:rtl/>
          <w:lang w:bidi="fa-IR"/>
        </w:rPr>
        <w:t>ن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 xml:space="preserve"> تر از ق</w:t>
      </w:r>
      <w:r w:rsidR="001477FF" w:rsidRPr="00E52BFA">
        <w:rPr>
          <w:rFonts w:asciiTheme="minorBidi" w:hAnsiTheme="minorBidi" w:cs="B Nazanin" w:hint="cs"/>
          <w:b/>
          <w:bCs/>
          <w:rtl/>
          <w:lang w:bidi="fa-IR"/>
        </w:rPr>
        <w:t>ی</w:t>
      </w:r>
      <w:r w:rsidR="001477FF" w:rsidRPr="00E52BFA">
        <w:rPr>
          <w:rFonts w:asciiTheme="minorBidi" w:hAnsiTheme="minorBidi" w:cs="B Nazanin" w:hint="eastAsia"/>
          <w:b/>
          <w:bCs/>
          <w:rtl/>
          <w:lang w:bidi="fa-IR"/>
        </w:rPr>
        <w:t>مت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 xml:space="preserve"> پا</w:t>
      </w:r>
      <w:r w:rsidR="001477FF" w:rsidRPr="00E52BFA">
        <w:rPr>
          <w:rFonts w:asciiTheme="minorBidi" w:hAnsiTheme="minorBidi" w:cs="B Nazanin" w:hint="cs"/>
          <w:b/>
          <w:bCs/>
          <w:rtl/>
          <w:lang w:bidi="fa-IR"/>
        </w:rPr>
        <w:t>ی</w:t>
      </w:r>
      <w:r w:rsidR="001477FF" w:rsidRPr="00E52BFA">
        <w:rPr>
          <w:rFonts w:asciiTheme="minorBidi" w:hAnsiTheme="minorBidi" w:cs="B Nazanin" w:hint="eastAsia"/>
          <w:b/>
          <w:bCs/>
          <w:rtl/>
          <w:lang w:bidi="fa-IR"/>
        </w:rPr>
        <w:t>ه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 xml:space="preserve"> مذکور باشد ترت</w:t>
      </w:r>
      <w:r w:rsidR="001477FF" w:rsidRPr="00E52BFA">
        <w:rPr>
          <w:rFonts w:asciiTheme="minorBidi" w:hAnsiTheme="minorBidi" w:cs="B Nazanin" w:hint="cs"/>
          <w:b/>
          <w:bCs/>
          <w:rtl/>
          <w:lang w:bidi="fa-IR"/>
        </w:rPr>
        <w:t>ی</w:t>
      </w:r>
      <w:r w:rsidR="001477FF" w:rsidRPr="00E52BFA">
        <w:rPr>
          <w:rFonts w:asciiTheme="minorBidi" w:hAnsiTheme="minorBidi" w:cs="B Nazanin" w:hint="eastAsia"/>
          <w:b/>
          <w:bCs/>
          <w:rtl/>
          <w:lang w:bidi="fa-IR"/>
        </w:rPr>
        <w:t>ب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 xml:space="preserve"> اثر داده نخواهد شد ومردود اعلام م</w:t>
      </w:r>
      <w:r w:rsidR="001477FF" w:rsidRPr="00E52BFA">
        <w:rPr>
          <w:rFonts w:asciiTheme="minorBidi" w:hAnsiTheme="minorBidi" w:cs="B Nazanin" w:hint="cs"/>
          <w:b/>
          <w:bCs/>
          <w:rtl/>
          <w:lang w:bidi="fa-IR"/>
        </w:rPr>
        <w:t>ی</w:t>
      </w:r>
      <w:r w:rsidR="001477FF" w:rsidRPr="00E52BFA">
        <w:rPr>
          <w:rFonts w:asciiTheme="minorBidi" w:hAnsiTheme="minorBidi" w:cs="B Nazanin"/>
          <w:b/>
          <w:bCs/>
          <w:rtl/>
          <w:lang w:bidi="fa-IR"/>
        </w:rPr>
        <w:t xml:space="preserve"> گردد</w:t>
      </w:r>
    </w:p>
    <w:p w14:paraId="22FAAB3C" w14:textId="7A7E5922" w:rsidR="0044256D" w:rsidRPr="004B59AB" w:rsidRDefault="00E52BFA" w:rsidP="004B59AB">
      <w:pPr>
        <w:spacing w:line="240" w:lineRule="auto"/>
        <w:jc w:val="center"/>
        <w:rPr>
          <w:rFonts w:asciiTheme="minorBidi" w:hAnsiTheme="minorBidi" w:cs="B Nazanin"/>
          <w:b/>
          <w:bCs/>
          <w:color w:val="FFFFFF" w:themeColor="background1"/>
          <w:lang w:bidi="fa-IR"/>
        </w:rPr>
      </w:pP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>ه شده 000/000/30</w:t>
      </w:r>
      <w:r w:rsidR="0090266E" w:rsidRPr="001B60C6">
        <w:rPr>
          <w:rFonts w:asciiTheme="minorBidi" w:hAnsiTheme="minorBidi" w:cs="B Nazanin" w:hint="cs"/>
          <w:b/>
          <w:bCs/>
          <w:color w:val="FFFFFF" w:themeColor="background1"/>
          <w:rtl/>
          <w:lang w:bidi="fa-IR"/>
        </w:rPr>
        <w:t xml:space="preserve"> </w:t>
      </w: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>ر</w:t>
      </w:r>
      <w:r w:rsidRPr="001B60C6">
        <w:rPr>
          <w:rFonts w:asciiTheme="minorBidi" w:hAnsiTheme="minorBidi" w:cs="B Nazanin" w:hint="cs"/>
          <w:b/>
          <w:bCs/>
          <w:color w:val="FFFFFF" w:themeColor="background1"/>
          <w:rtl/>
          <w:lang w:bidi="fa-IR"/>
        </w:rPr>
        <w:t>ی</w:t>
      </w:r>
      <w:r w:rsidRPr="001B60C6">
        <w:rPr>
          <w:rFonts w:asciiTheme="minorBidi" w:hAnsiTheme="minorBidi" w:cs="B Nazanin" w:hint="eastAsia"/>
          <w:b/>
          <w:bCs/>
          <w:color w:val="FFFFFF" w:themeColor="background1"/>
          <w:rtl/>
          <w:lang w:bidi="fa-IR"/>
        </w:rPr>
        <w:t>ال</w:t>
      </w: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 xml:space="preserve"> م</w:t>
      </w:r>
      <w:r w:rsidRPr="001B60C6">
        <w:rPr>
          <w:rFonts w:asciiTheme="minorBidi" w:hAnsiTheme="minorBidi" w:cs="B Nazanin" w:hint="cs"/>
          <w:b/>
          <w:bCs/>
          <w:color w:val="FFFFFF" w:themeColor="background1"/>
          <w:rtl/>
          <w:lang w:bidi="fa-IR"/>
        </w:rPr>
        <w:t>ی</w:t>
      </w: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 xml:space="preserve"> باشد به ق</w:t>
      </w:r>
      <w:r w:rsidRPr="001B60C6">
        <w:rPr>
          <w:rFonts w:asciiTheme="minorBidi" w:hAnsiTheme="minorBidi" w:cs="B Nazanin" w:hint="cs"/>
          <w:b/>
          <w:bCs/>
          <w:color w:val="FFFFFF" w:themeColor="background1"/>
          <w:rtl/>
          <w:lang w:bidi="fa-IR"/>
        </w:rPr>
        <w:t>ی</w:t>
      </w:r>
      <w:r w:rsidRPr="001B60C6">
        <w:rPr>
          <w:rFonts w:asciiTheme="minorBidi" w:hAnsiTheme="minorBidi" w:cs="B Nazanin" w:hint="eastAsia"/>
          <w:b/>
          <w:bCs/>
          <w:color w:val="FFFFFF" w:themeColor="background1"/>
          <w:rtl/>
          <w:lang w:bidi="fa-IR"/>
        </w:rPr>
        <w:t>مت</w:t>
      </w: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 xml:space="preserve"> ها</w:t>
      </w:r>
      <w:r w:rsidRPr="001B60C6">
        <w:rPr>
          <w:rFonts w:asciiTheme="minorBidi" w:hAnsiTheme="minorBidi" w:cs="B Nazanin" w:hint="cs"/>
          <w:b/>
          <w:bCs/>
          <w:color w:val="FFFFFF" w:themeColor="background1"/>
          <w:rtl/>
          <w:lang w:bidi="fa-IR"/>
        </w:rPr>
        <w:t>ی</w:t>
      </w: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 xml:space="preserve"> ارائه شده پا</w:t>
      </w:r>
      <w:r w:rsidRPr="001B60C6">
        <w:rPr>
          <w:rFonts w:asciiTheme="minorBidi" w:hAnsiTheme="minorBidi" w:cs="B Nazanin" w:hint="cs"/>
          <w:b/>
          <w:bCs/>
          <w:color w:val="FFFFFF" w:themeColor="background1"/>
          <w:rtl/>
          <w:lang w:bidi="fa-IR"/>
        </w:rPr>
        <w:t>یی</w:t>
      </w:r>
      <w:r w:rsidRPr="001B60C6">
        <w:rPr>
          <w:rFonts w:asciiTheme="minorBidi" w:hAnsiTheme="minorBidi" w:cs="B Nazanin" w:hint="eastAsia"/>
          <w:b/>
          <w:bCs/>
          <w:color w:val="FFFFFF" w:themeColor="background1"/>
          <w:rtl/>
          <w:lang w:bidi="fa-IR"/>
        </w:rPr>
        <w:t>ن</w:t>
      </w: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 xml:space="preserve"> تر از ق</w:t>
      </w:r>
      <w:r w:rsidRPr="001B60C6">
        <w:rPr>
          <w:rFonts w:asciiTheme="minorBidi" w:hAnsiTheme="minorBidi" w:cs="B Nazanin" w:hint="cs"/>
          <w:b/>
          <w:bCs/>
          <w:color w:val="FFFFFF" w:themeColor="background1"/>
          <w:rtl/>
          <w:lang w:bidi="fa-IR"/>
        </w:rPr>
        <w:t>ی</w:t>
      </w:r>
      <w:r w:rsidRPr="001B60C6">
        <w:rPr>
          <w:rFonts w:asciiTheme="minorBidi" w:hAnsiTheme="minorBidi" w:cs="B Nazanin" w:hint="eastAsia"/>
          <w:b/>
          <w:bCs/>
          <w:color w:val="FFFFFF" w:themeColor="background1"/>
          <w:rtl/>
          <w:lang w:bidi="fa-IR"/>
        </w:rPr>
        <w:t>مت</w:t>
      </w: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 xml:space="preserve"> پا</w:t>
      </w:r>
      <w:r w:rsidRPr="001B60C6">
        <w:rPr>
          <w:rFonts w:asciiTheme="minorBidi" w:hAnsiTheme="minorBidi" w:cs="B Nazanin" w:hint="cs"/>
          <w:b/>
          <w:bCs/>
          <w:color w:val="FFFFFF" w:themeColor="background1"/>
          <w:rtl/>
          <w:lang w:bidi="fa-IR"/>
        </w:rPr>
        <w:t>ی</w:t>
      </w:r>
      <w:r w:rsidRPr="001B60C6">
        <w:rPr>
          <w:rFonts w:asciiTheme="minorBidi" w:hAnsiTheme="minorBidi" w:cs="B Nazanin" w:hint="eastAsia"/>
          <w:b/>
          <w:bCs/>
          <w:color w:val="FFFFFF" w:themeColor="background1"/>
          <w:rtl/>
          <w:lang w:bidi="fa-IR"/>
        </w:rPr>
        <w:t>ه</w:t>
      </w: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 xml:space="preserve"> مذکور باشد ترت</w:t>
      </w:r>
      <w:r w:rsidRPr="001B60C6">
        <w:rPr>
          <w:rFonts w:asciiTheme="minorBidi" w:hAnsiTheme="minorBidi" w:cs="B Nazanin" w:hint="cs"/>
          <w:b/>
          <w:bCs/>
          <w:color w:val="FFFFFF" w:themeColor="background1"/>
          <w:rtl/>
          <w:lang w:bidi="fa-IR"/>
        </w:rPr>
        <w:t>ی</w:t>
      </w:r>
      <w:r w:rsidRPr="001B60C6">
        <w:rPr>
          <w:rFonts w:asciiTheme="minorBidi" w:hAnsiTheme="minorBidi" w:cs="B Nazanin" w:hint="eastAsia"/>
          <w:b/>
          <w:bCs/>
          <w:color w:val="FFFFFF" w:themeColor="background1"/>
          <w:rtl/>
          <w:lang w:bidi="fa-IR"/>
        </w:rPr>
        <w:t>ب</w:t>
      </w: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 xml:space="preserve"> اثر داده نخواهد شد ومردود اعلام م</w:t>
      </w:r>
      <w:r w:rsidRPr="001B60C6">
        <w:rPr>
          <w:rFonts w:asciiTheme="minorBidi" w:hAnsiTheme="minorBidi" w:cs="B Nazanin" w:hint="cs"/>
          <w:b/>
          <w:bCs/>
          <w:color w:val="FFFFFF" w:themeColor="background1"/>
          <w:rtl/>
          <w:lang w:bidi="fa-IR"/>
        </w:rPr>
        <w:t>ی</w:t>
      </w:r>
      <w:r w:rsidRPr="001B60C6">
        <w:rPr>
          <w:rFonts w:asciiTheme="minorBidi" w:hAnsiTheme="minorBidi" w:cs="B Nazanin"/>
          <w:b/>
          <w:bCs/>
          <w:color w:val="FFFFFF" w:themeColor="background1"/>
          <w:rtl/>
          <w:lang w:bidi="fa-IR"/>
        </w:rPr>
        <w:t xml:space="preserve"> گر</w:t>
      </w:r>
    </w:p>
    <w:p w14:paraId="0587DAB1" w14:textId="77777777" w:rsidR="00322AF0" w:rsidRPr="00902559" w:rsidRDefault="00322AF0" w:rsidP="00D319EE">
      <w:pPr>
        <w:jc w:val="center"/>
        <w:rPr>
          <w:rFonts w:cs="B Nazanin"/>
          <w:b/>
          <w:bCs/>
          <w:rtl/>
          <w:lang w:bidi="fa-IR"/>
        </w:rPr>
      </w:pPr>
      <w:r w:rsidRPr="00902559">
        <w:rPr>
          <w:rFonts w:cs="B Nazanin" w:hint="cs"/>
          <w:b/>
          <w:bCs/>
          <w:rtl/>
          <w:lang w:bidi="fa-IR"/>
        </w:rPr>
        <w:t>نام و نام خانوادگی صاحب/صاحبان امضاء</w:t>
      </w:r>
      <w:r w:rsidR="00945316">
        <w:rPr>
          <w:rFonts w:cs="B Nazanin" w:hint="cs"/>
          <w:b/>
          <w:bCs/>
          <w:rtl/>
          <w:lang w:bidi="fa-IR"/>
        </w:rPr>
        <w:t>:</w:t>
      </w:r>
    </w:p>
    <w:p w14:paraId="47DD6D20" w14:textId="77777777" w:rsidR="00322AF0" w:rsidRPr="00902559" w:rsidRDefault="00322AF0" w:rsidP="00D319EE">
      <w:pPr>
        <w:jc w:val="center"/>
        <w:rPr>
          <w:rFonts w:cs="B Nazanin"/>
          <w:b/>
          <w:bCs/>
          <w:rtl/>
          <w:lang w:bidi="fa-IR"/>
        </w:rPr>
      </w:pPr>
      <w:r w:rsidRPr="00902559">
        <w:rPr>
          <w:rFonts w:cs="B Nazanin" w:hint="cs"/>
          <w:b/>
          <w:bCs/>
          <w:rtl/>
          <w:lang w:bidi="fa-IR"/>
        </w:rPr>
        <w:t>سمت</w:t>
      </w:r>
      <w:r w:rsidR="00945316">
        <w:rPr>
          <w:rFonts w:cs="B Nazanin" w:hint="cs"/>
          <w:b/>
          <w:bCs/>
          <w:rtl/>
          <w:lang w:bidi="fa-IR"/>
        </w:rPr>
        <w:t>:</w:t>
      </w:r>
    </w:p>
    <w:p w14:paraId="48AC8927" w14:textId="5C2E6203" w:rsidR="00322AF0" w:rsidRPr="004B59AB" w:rsidRDefault="00322AF0" w:rsidP="004B59AB">
      <w:pPr>
        <w:jc w:val="center"/>
        <w:rPr>
          <w:rFonts w:cs="B Nazanin"/>
          <w:b/>
          <w:bCs/>
          <w:lang w:bidi="fa-IR"/>
        </w:rPr>
      </w:pPr>
      <w:r w:rsidRPr="00902559">
        <w:rPr>
          <w:rFonts w:cs="B Nazanin" w:hint="cs"/>
          <w:b/>
          <w:bCs/>
          <w:rtl/>
          <w:lang w:bidi="fa-IR"/>
        </w:rPr>
        <w:lastRenderedPageBreak/>
        <w:t>امضاء و مهر</w:t>
      </w:r>
      <w:r w:rsidR="00BF6A2D">
        <w:rPr>
          <w:rFonts w:cs="B Nazanin" w:hint="cs"/>
          <w:b/>
          <w:bCs/>
          <w:rtl/>
          <w:lang w:bidi="fa-IR"/>
        </w:rPr>
        <w:t xml:space="preserve"> و تاریخ</w:t>
      </w:r>
      <w:r w:rsidR="00945316">
        <w:rPr>
          <w:rFonts w:cs="B Nazanin" w:hint="cs"/>
          <w:b/>
          <w:bCs/>
          <w:rtl/>
          <w:lang w:bidi="fa-IR"/>
        </w:rPr>
        <w:t>:</w:t>
      </w:r>
    </w:p>
    <w:sectPr w:rsidR="00322AF0" w:rsidRPr="004B59AB" w:rsidSect="00D319EE">
      <w:headerReference w:type="default" r:id="rId9"/>
      <w:footerReference w:type="default" r:id="rId10"/>
      <w:pgSz w:w="16839" w:h="11907" w:orient="landscape" w:code="9"/>
      <w:pgMar w:top="1008" w:right="1388" w:bottom="72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E0C0F" w14:textId="77777777" w:rsidR="0054355D" w:rsidRDefault="0054355D" w:rsidP="00213B17">
      <w:pPr>
        <w:spacing w:after="0" w:line="240" w:lineRule="auto"/>
      </w:pPr>
      <w:r>
        <w:separator/>
      </w:r>
    </w:p>
  </w:endnote>
  <w:endnote w:type="continuationSeparator" w:id="0">
    <w:p w14:paraId="6BA550B9" w14:textId="77777777" w:rsidR="0054355D" w:rsidRDefault="0054355D" w:rsidP="00213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2596681"/>
      <w:docPartObj>
        <w:docPartGallery w:val="Page Numbers (Bottom of Page)"/>
        <w:docPartUnique/>
      </w:docPartObj>
    </w:sdtPr>
    <w:sdtEndPr/>
    <w:sdtContent>
      <w:p w14:paraId="29F76742" w14:textId="77777777" w:rsidR="00144038" w:rsidRDefault="00144038" w:rsidP="003F60F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3A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412705" w14:textId="77777777" w:rsidR="00144038" w:rsidRDefault="001440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D8876" w14:textId="77777777" w:rsidR="0054355D" w:rsidRDefault="0054355D" w:rsidP="00213B17">
      <w:pPr>
        <w:spacing w:after="0" w:line="240" w:lineRule="auto"/>
      </w:pPr>
      <w:r>
        <w:separator/>
      </w:r>
    </w:p>
  </w:footnote>
  <w:footnote w:type="continuationSeparator" w:id="0">
    <w:p w14:paraId="77BBC126" w14:textId="77777777" w:rsidR="0054355D" w:rsidRDefault="0054355D" w:rsidP="00213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AA301" w14:textId="77777777" w:rsidR="004B59AB" w:rsidRDefault="004B59AB" w:rsidP="004B59A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F594A"/>
    <w:multiLevelType w:val="hybridMultilevel"/>
    <w:tmpl w:val="166A4F2C"/>
    <w:lvl w:ilvl="0" w:tplc="889E7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01359"/>
    <w:multiLevelType w:val="hybridMultilevel"/>
    <w:tmpl w:val="5B08B442"/>
    <w:lvl w:ilvl="0" w:tplc="EC5ABBF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A2"/>
    <w:rsid w:val="00002AEF"/>
    <w:rsid w:val="00004AA6"/>
    <w:rsid w:val="000052AD"/>
    <w:rsid w:val="00043B9D"/>
    <w:rsid w:val="0005575C"/>
    <w:rsid w:val="0006535D"/>
    <w:rsid w:val="00073DF0"/>
    <w:rsid w:val="000C50D8"/>
    <w:rsid w:val="000E03A4"/>
    <w:rsid w:val="000F755C"/>
    <w:rsid w:val="00131132"/>
    <w:rsid w:val="0013616F"/>
    <w:rsid w:val="00144038"/>
    <w:rsid w:val="001477FF"/>
    <w:rsid w:val="001501E3"/>
    <w:rsid w:val="00164246"/>
    <w:rsid w:val="00172D9A"/>
    <w:rsid w:val="001730ED"/>
    <w:rsid w:val="0017335F"/>
    <w:rsid w:val="00181BAA"/>
    <w:rsid w:val="001862C3"/>
    <w:rsid w:val="001B1084"/>
    <w:rsid w:val="001B53A0"/>
    <w:rsid w:val="001B60C6"/>
    <w:rsid w:val="001D0B98"/>
    <w:rsid w:val="001E7461"/>
    <w:rsid w:val="001F0536"/>
    <w:rsid w:val="00213B17"/>
    <w:rsid w:val="0021419B"/>
    <w:rsid w:val="00233E9E"/>
    <w:rsid w:val="00234F56"/>
    <w:rsid w:val="002448AC"/>
    <w:rsid w:val="002528E9"/>
    <w:rsid w:val="002606D8"/>
    <w:rsid w:val="002607B5"/>
    <w:rsid w:val="002775BC"/>
    <w:rsid w:val="00291443"/>
    <w:rsid w:val="002A77DB"/>
    <w:rsid w:val="002C0F34"/>
    <w:rsid w:val="002C3EE7"/>
    <w:rsid w:val="002C55A6"/>
    <w:rsid w:val="002D3181"/>
    <w:rsid w:val="002F39F7"/>
    <w:rsid w:val="00304FD7"/>
    <w:rsid w:val="00305E62"/>
    <w:rsid w:val="00320D5D"/>
    <w:rsid w:val="00320DD7"/>
    <w:rsid w:val="00322AF0"/>
    <w:rsid w:val="00327019"/>
    <w:rsid w:val="0034379F"/>
    <w:rsid w:val="00347E3F"/>
    <w:rsid w:val="00353170"/>
    <w:rsid w:val="00363C01"/>
    <w:rsid w:val="00371F48"/>
    <w:rsid w:val="00382744"/>
    <w:rsid w:val="00391E0A"/>
    <w:rsid w:val="003A2382"/>
    <w:rsid w:val="003B0D50"/>
    <w:rsid w:val="003D1F45"/>
    <w:rsid w:val="003D6C3E"/>
    <w:rsid w:val="003E3523"/>
    <w:rsid w:val="003F4650"/>
    <w:rsid w:val="003F60F4"/>
    <w:rsid w:val="00404E6B"/>
    <w:rsid w:val="00406278"/>
    <w:rsid w:val="00415D14"/>
    <w:rsid w:val="00416916"/>
    <w:rsid w:val="00434A7E"/>
    <w:rsid w:val="00436C56"/>
    <w:rsid w:val="004419DE"/>
    <w:rsid w:val="0044200B"/>
    <w:rsid w:val="0044256D"/>
    <w:rsid w:val="00452F59"/>
    <w:rsid w:val="00470FB1"/>
    <w:rsid w:val="00482DF0"/>
    <w:rsid w:val="00483B9A"/>
    <w:rsid w:val="004A06F5"/>
    <w:rsid w:val="004A24B7"/>
    <w:rsid w:val="004A3278"/>
    <w:rsid w:val="004B59AB"/>
    <w:rsid w:val="004B5D62"/>
    <w:rsid w:val="004D06BE"/>
    <w:rsid w:val="004E29E7"/>
    <w:rsid w:val="004E3DC1"/>
    <w:rsid w:val="004F2DE6"/>
    <w:rsid w:val="005271D0"/>
    <w:rsid w:val="005307D6"/>
    <w:rsid w:val="00530E44"/>
    <w:rsid w:val="00534147"/>
    <w:rsid w:val="00535DD9"/>
    <w:rsid w:val="00536AE4"/>
    <w:rsid w:val="0054355D"/>
    <w:rsid w:val="00546AF8"/>
    <w:rsid w:val="005560ED"/>
    <w:rsid w:val="00557196"/>
    <w:rsid w:val="00586099"/>
    <w:rsid w:val="005B7E27"/>
    <w:rsid w:val="005E1784"/>
    <w:rsid w:val="005E785F"/>
    <w:rsid w:val="005F4C2F"/>
    <w:rsid w:val="005F61FC"/>
    <w:rsid w:val="006050A2"/>
    <w:rsid w:val="0064186A"/>
    <w:rsid w:val="00641A3F"/>
    <w:rsid w:val="0065404B"/>
    <w:rsid w:val="006560D5"/>
    <w:rsid w:val="00664A57"/>
    <w:rsid w:val="0067132B"/>
    <w:rsid w:val="00671847"/>
    <w:rsid w:val="006727A6"/>
    <w:rsid w:val="00677342"/>
    <w:rsid w:val="00692E8E"/>
    <w:rsid w:val="006A7022"/>
    <w:rsid w:val="006B5C19"/>
    <w:rsid w:val="006D4C72"/>
    <w:rsid w:val="006E4C21"/>
    <w:rsid w:val="006E5C79"/>
    <w:rsid w:val="006F5BB5"/>
    <w:rsid w:val="00700EE1"/>
    <w:rsid w:val="0070115E"/>
    <w:rsid w:val="0070250F"/>
    <w:rsid w:val="0070734F"/>
    <w:rsid w:val="00717686"/>
    <w:rsid w:val="00737798"/>
    <w:rsid w:val="007408A1"/>
    <w:rsid w:val="0074348D"/>
    <w:rsid w:val="00744569"/>
    <w:rsid w:val="00750E1D"/>
    <w:rsid w:val="00770B9E"/>
    <w:rsid w:val="00780507"/>
    <w:rsid w:val="00792058"/>
    <w:rsid w:val="007969EA"/>
    <w:rsid w:val="007A267F"/>
    <w:rsid w:val="007B66C0"/>
    <w:rsid w:val="007D2747"/>
    <w:rsid w:val="007E3E90"/>
    <w:rsid w:val="007E49E9"/>
    <w:rsid w:val="007F565E"/>
    <w:rsid w:val="007F64B6"/>
    <w:rsid w:val="008002F4"/>
    <w:rsid w:val="0082011B"/>
    <w:rsid w:val="008210CC"/>
    <w:rsid w:val="00823A41"/>
    <w:rsid w:val="008251E4"/>
    <w:rsid w:val="0082737C"/>
    <w:rsid w:val="00830930"/>
    <w:rsid w:val="00835F5C"/>
    <w:rsid w:val="00853E13"/>
    <w:rsid w:val="00881B04"/>
    <w:rsid w:val="00882FA2"/>
    <w:rsid w:val="00893E4F"/>
    <w:rsid w:val="008975E7"/>
    <w:rsid w:val="008E60DF"/>
    <w:rsid w:val="0090266E"/>
    <w:rsid w:val="00902932"/>
    <w:rsid w:val="00911AB7"/>
    <w:rsid w:val="0091479F"/>
    <w:rsid w:val="00923922"/>
    <w:rsid w:val="00945316"/>
    <w:rsid w:val="009624DD"/>
    <w:rsid w:val="009715D0"/>
    <w:rsid w:val="00981A92"/>
    <w:rsid w:val="00984E44"/>
    <w:rsid w:val="009A5791"/>
    <w:rsid w:val="009B4B48"/>
    <w:rsid w:val="009C01EB"/>
    <w:rsid w:val="009E0D8D"/>
    <w:rsid w:val="00A07211"/>
    <w:rsid w:val="00A158E3"/>
    <w:rsid w:val="00A2722D"/>
    <w:rsid w:val="00A36165"/>
    <w:rsid w:val="00A467E9"/>
    <w:rsid w:val="00A540C4"/>
    <w:rsid w:val="00A64F2D"/>
    <w:rsid w:val="00A661D5"/>
    <w:rsid w:val="00A77A13"/>
    <w:rsid w:val="00A8651E"/>
    <w:rsid w:val="00AA1926"/>
    <w:rsid w:val="00AB353B"/>
    <w:rsid w:val="00AC1F17"/>
    <w:rsid w:val="00AC71BD"/>
    <w:rsid w:val="00AE0F9D"/>
    <w:rsid w:val="00AE3D79"/>
    <w:rsid w:val="00AE552B"/>
    <w:rsid w:val="00AE57FD"/>
    <w:rsid w:val="00AE63C6"/>
    <w:rsid w:val="00B060C3"/>
    <w:rsid w:val="00B215DA"/>
    <w:rsid w:val="00B25925"/>
    <w:rsid w:val="00B34305"/>
    <w:rsid w:val="00B43796"/>
    <w:rsid w:val="00B51F7A"/>
    <w:rsid w:val="00B672F2"/>
    <w:rsid w:val="00B73426"/>
    <w:rsid w:val="00B745CD"/>
    <w:rsid w:val="00B85E87"/>
    <w:rsid w:val="00B90A04"/>
    <w:rsid w:val="00BA4AAB"/>
    <w:rsid w:val="00BC6642"/>
    <w:rsid w:val="00BD63A5"/>
    <w:rsid w:val="00BE27E1"/>
    <w:rsid w:val="00BE72C3"/>
    <w:rsid w:val="00BE73A0"/>
    <w:rsid w:val="00BF6A2D"/>
    <w:rsid w:val="00C015C9"/>
    <w:rsid w:val="00C0201B"/>
    <w:rsid w:val="00C1673E"/>
    <w:rsid w:val="00C36619"/>
    <w:rsid w:val="00C40077"/>
    <w:rsid w:val="00C70B9C"/>
    <w:rsid w:val="00C74F07"/>
    <w:rsid w:val="00CA2162"/>
    <w:rsid w:val="00CB537F"/>
    <w:rsid w:val="00CC399A"/>
    <w:rsid w:val="00CD6F9D"/>
    <w:rsid w:val="00CF48A4"/>
    <w:rsid w:val="00D26B5B"/>
    <w:rsid w:val="00D27520"/>
    <w:rsid w:val="00D319EE"/>
    <w:rsid w:val="00D36EF1"/>
    <w:rsid w:val="00D4193C"/>
    <w:rsid w:val="00D526C6"/>
    <w:rsid w:val="00D806FE"/>
    <w:rsid w:val="00D85329"/>
    <w:rsid w:val="00D95923"/>
    <w:rsid w:val="00DE4890"/>
    <w:rsid w:val="00DF1504"/>
    <w:rsid w:val="00DF29D9"/>
    <w:rsid w:val="00DF6A8D"/>
    <w:rsid w:val="00E17401"/>
    <w:rsid w:val="00E257C6"/>
    <w:rsid w:val="00E26E78"/>
    <w:rsid w:val="00E26F64"/>
    <w:rsid w:val="00E32DCA"/>
    <w:rsid w:val="00E36A22"/>
    <w:rsid w:val="00E40932"/>
    <w:rsid w:val="00E502FD"/>
    <w:rsid w:val="00E52718"/>
    <w:rsid w:val="00E52BFA"/>
    <w:rsid w:val="00E5704A"/>
    <w:rsid w:val="00E61219"/>
    <w:rsid w:val="00E96EF4"/>
    <w:rsid w:val="00EA100D"/>
    <w:rsid w:val="00EA2C86"/>
    <w:rsid w:val="00ED0C62"/>
    <w:rsid w:val="00ED199C"/>
    <w:rsid w:val="00EF3F7A"/>
    <w:rsid w:val="00F015B1"/>
    <w:rsid w:val="00F1623F"/>
    <w:rsid w:val="00F45ED5"/>
    <w:rsid w:val="00F72114"/>
    <w:rsid w:val="00F74027"/>
    <w:rsid w:val="00F8033E"/>
    <w:rsid w:val="00F80DC8"/>
    <w:rsid w:val="00F8562F"/>
    <w:rsid w:val="00F917BE"/>
    <w:rsid w:val="00F929BC"/>
    <w:rsid w:val="00FA07E9"/>
    <w:rsid w:val="00FC41A7"/>
    <w:rsid w:val="00FE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7E8779"/>
  <w15:docId w15:val="{2C407656-66AB-4CD7-9704-BBDE6305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0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3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B17"/>
  </w:style>
  <w:style w:type="paragraph" w:styleId="Footer">
    <w:name w:val="footer"/>
    <w:basedOn w:val="Normal"/>
    <w:link w:val="FooterChar"/>
    <w:uiPriority w:val="99"/>
    <w:unhideWhenUsed/>
    <w:rsid w:val="00213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B17"/>
  </w:style>
  <w:style w:type="table" w:styleId="TableGrid">
    <w:name w:val="Table Grid"/>
    <w:basedOn w:val="TableNormal"/>
    <w:uiPriority w:val="59"/>
    <w:rsid w:val="00483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1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2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A4E72-AEA9-4437-896F-4C0A76206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Maryam</dc:creator>
  <cp:lastModifiedBy>مجتبی حسینی</cp:lastModifiedBy>
  <cp:revision>15</cp:revision>
  <cp:lastPrinted>2020-05-16T06:30:00Z</cp:lastPrinted>
  <dcterms:created xsi:type="dcterms:W3CDTF">2018-10-31T05:19:00Z</dcterms:created>
  <dcterms:modified xsi:type="dcterms:W3CDTF">2026-05-23T07:38:00Z</dcterms:modified>
</cp:coreProperties>
</file>