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943ED" w14:textId="01C7C3BB" w:rsidR="00C63BAA" w:rsidRDefault="00CD192A" w:rsidP="00CD192A">
      <w:pPr>
        <w:jc w:val="center"/>
        <w:rPr>
          <w:rFonts w:cs="B Titr"/>
          <w:sz w:val="34"/>
          <w:szCs w:val="34"/>
          <w:rtl/>
          <w:lang w:bidi="fa-IR"/>
        </w:rPr>
      </w:pPr>
      <w:r w:rsidRPr="00CD192A">
        <w:rPr>
          <w:rFonts w:cs="B Titr" w:hint="cs"/>
          <w:sz w:val="34"/>
          <w:szCs w:val="34"/>
          <w:rtl/>
          <w:lang w:bidi="fa-IR"/>
        </w:rPr>
        <w:t>خرید و تجهیزات آتش نشانی مورد نیاز اداره کل و شعب تابعه</w:t>
      </w:r>
      <w:r>
        <w:rPr>
          <w:rFonts w:cs="B Titr" w:hint="cs"/>
          <w:sz w:val="34"/>
          <w:szCs w:val="34"/>
          <w:rtl/>
          <w:lang w:bidi="fa-IR"/>
        </w:rPr>
        <w:t xml:space="preserve"> تامین اجتماعی </w:t>
      </w:r>
    </w:p>
    <w:p w14:paraId="3AE414DD" w14:textId="77777777" w:rsidR="00CD192A" w:rsidRDefault="00CD192A" w:rsidP="00CD192A">
      <w:pPr>
        <w:jc w:val="center"/>
        <w:rPr>
          <w:rFonts w:cs="B Titr"/>
          <w:sz w:val="34"/>
          <w:szCs w:val="34"/>
          <w:rtl/>
          <w:lang w:bidi="fa-IR"/>
        </w:rPr>
      </w:pPr>
    </w:p>
    <w:p w14:paraId="59CE24E6" w14:textId="77777777" w:rsidR="00CD192A" w:rsidRDefault="00CD192A" w:rsidP="00CD192A">
      <w:pPr>
        <w:jc w:val="center"/>
        <w:rPr>
          <w:rFonts w:cs="B Titr"/>
          <w:sz w:val="34"/>
          <w:szCs w:val="34"/>
          <w:rtl/>
          <w:lang w:bidi="fa-IR"/>
        </w:rPr>
      </w:pPr>
    </w:p>
    <w:p w14:paraId="12AF0F1F" w14:textId="77777777" w:rsidR="00CD192A" w:rsidRPr="00CD192A" w:rsidRDefault="00CD192A" w:rsidP="00CD192A">
      <w:pPr>
        <w:jc w:val="center"/>
        <w:rPr>
          <w:rFonts w:cs="B Titr"/>
          <w:sz w:val="34"/>
          <w:szCs w:val="34"/>
          <w:rtl/>
          <w:lang w:bidi="fa-IR"/>
        </w:rPr>
      </w:pPr>
    </w:p>
    <w:p w14:paraId="3C49B961" w14:textId="0B0140DC" w:rsidR="00CD192A" w:rsidRPr="00CD192A" w:rsidRDefault="00CD192A" w:rsidP="00CD192A">
      <w:pPr>
        <w:jc w:val="right"/>
        <w:rPr>
          <w:rFonts w:cs="B Yagut"/>
          <w:b/>
          <w:bCs/>
          <w:sz w:val="34"/>
          <w:szCs w:val="34"/>
          <w:rtl/>
          <w:lang w:bidi="fa-IR"/>
        </w:rPr>
      </w:pPr>
      <w:r>
        <w:rPr>
          <w:rFonts w:hint="cs"/>
          <w:rtl/>
          <w:lang w:bidi="fa-IR"/>
        </w:rPr>
        <w:t>1</w:t>
      </w:r>
      <w:r w:rsidRPr="00CD192A">
        <w:rPr>
          <w:rFonts w:cs="B Yagut" w:hint="cs"/>
          <w:b/>
          <w:bCs/>
          <w:sz w:val="34"/>
          <w:szCs w:val="34"/>
          <w:rtl/>
          <w:lang w:bidi="fa-IR"/>
        </w:rPr>
        <w:t xml:space="preserve">-باطری پنل اعلام حریق          </w:t>
      </w:r>
      <w:r>
        <w:rPr>
          <w:rFonts w:cs="B Yagut" w:hint="cs"/>
          <w:b/>
          <w:bCs/>
          <w:sz w:val="34"/>
          <w:szCs w:val="34"/>
          <w:rtl/>
          <w:lang w:bidi="fa-IR"/>
        </w:rPr>
        <w:t xml:space="preserve">     </w:t>
      </w:r>
      <w:r w:rsidRPr="00CD192A">
        <w:rPr>
          <w:rFonts w:cs="B Yagut" w:hint="cs"/>
          <w:b/>
          <w:bCs/>
          <w:sz w:val="34"/>
          <w:szCs w:val="34"/>
          <w:rtl/>
          <w:lang w:bidi="fa-IR"/>
        </w:rPr>
        <w:t xml:space="preserve">                      13 عدد</w:t>
      </w:r>
    </w:p>
    <w:p w14:paraId="22FF3743" w14:textId="03D9B2ED" w:rsidR="00CD192A" w:rsidRPr="00CD192A" w:rsidRDefault="00CD192A" w:rsidP="00CD192A">
      <w:pPr>
        <w:jc w:val="right"/>
        <w:rPr>
          <w:rFonts w:cs="B Yagut"/>
          <w:b/>
          <w:bCs/>
          <w:sz w:val="34"/>
          <w:szCs w:val="34"/>
          <w:rtl/>
          <w:lang w:bidi="fa-IR"/>
        </w:rPr>
      </w:pPr>
      <w:r w:rsidRPr="00CD192A">
        <w:rPr>
          <w:rFonts w:cs="B Yagut" w:hint="cs"/>
          <w:b/>
          <w:bCs/>
          <w:sz w:val="34"/>
          <w:szCs w:val="34"/>
          <w:rtl/>
          <w:lang w:bidi="fa-IR"/>
        </w:rPr>
        <w:t xml:space="preserve">2-دتکتور دودی                  </w:t>
      </w:r>
      <w:r>
        <w:rPr>
          <w:rFonts w:cs="B Yagut" w:hint="cs"/>
          <w:b/>
          <w:bCs/>
          <w:sz w:val="34"/>
          <w:szCs w:val="34"/>
          <w:rtl/>
          <w:lang w:bidi="fa-IR"/>
        </w:rPr>
        <w:t xml:space="preserve">              </w:t>
      </w:r>
      <w:r w:rsidRPr="00CD192A">
        <w:rPr>
          <w:rFonts w:cs="B Yagut" w:hint="cs"/>
          <w:b/>
          <w:bCs/>
          <w:sz w:val="34"/>
          <w:szCs w:val="34"/>
          <w:rtl/>
          <w:lang w:bidi="fa-IR"/>
        </w:rPr>
        <w:t xml:space="preserve">                    32 عدد</w:t>
      </w:r>
    </w:p>
    <w:p w14:paraId="67760638" w14:textId="16FA7071" w:rsidR="00CD192A" w:rsidRDefault="00CD192A" w:rsidP="00CD192A">
      <w:pPr>
        <w:jc w:val="right"/>
        <w:rPr>
          <w:rFonts w:cs="B Yagut"/>
          <w:b/>
          <w:bCs/>
          <w:sz w:val="34"/>
          <w:szCs w:val="34"/>
          <w:rtl/>
          <w:lang w:bidi="fa-IR"/>
        </w:rPr>
      </w:pPr>
      <w:r w:rsidRPr="00CD192A">
        <w:rPr>
          <w:rFonts w:cs="B Yagut" w:hint="cs"/>
          <w:b/>
          <w:bCs/>
          <w:sz w:val="34"/>
          <w:szCs w:val="34"/>
          <w:rtl/>
          <w:lang w:bidi="fa-IR"/>
        </w:rPr>
        <w:t xml:space="preserve">3-دتکتور حرارتی              </w:t>
      </w:r>
      <w:r>
        <w:rPr>
          <w:rFonts w:cs="B Yagut" w:hint="cs"/>
          <w:b/>
          <w:bCs/>
          <w:sz w:val="34"/>
          <w:szCs w:val="34"/>
          <w:rtl/>
          <w:lang w:bidi="fa-IR"/>
        </w:rPr>
        <w:t xml:space="preserve">                      </w:t>
      </w:r>
      <w:r w:rsidRPr="00CD192A">
        <w:rPr>
          <w:rFonts w:cs="B Yagut" w:hint="cs"/>
          <w:b/>
          <w:bCs/>
          <w:sz w:val="34"/>
          <w:szCs w:val="34"/>
          <w:rtl/>
          <w:lang w:bidi="fa-IR"/>
        </w:rPr>
        <w:t xml:space="preserve">             7عدد</w:t>
      </w:r>
    </w:p>
    <w:p w14:paraId="314C6424" w14:textId="4A52451A" w:rsidR="00791867" w:rsidRPr="00791867" w:rsidRDefault="00791867" w:rsidP="00CD192A">
      <w:pPr>
        <w:jc w:val="right"/>
        <w:rPr>
          <w:rFonts w:cs="B Yagut"/>
          <w:b/>
          <w:bCs/>
          <w:color w:val="FFFFFF" w:themeColor="background1"/>
          <w:sz w:val="34"/>
          <w:szCs w:val="34"/>
          <w:rtl/>
          <w:lang w:bidi="fa-IR"/>
        </w:rPr>
      </w:pPr>
      <w:r w:rsidRPr="00791867">
        <w:rPr>
          <w:rFonts w:cs="B Yagut" w:hint="cs"/>
          <w:b/>
          <w:bCs/>
          <w:color w:val="FFFFFF" w:themeColor="background1"/>
          <w:sz w:val="34"/>
          <w:szCs w:val="34"/>
          <w:rtl/>
          <w:lang w:bidi="fa-IR"/>
        </w:rPr>
        <w:t xml:space="preserve"> </w:t>
      </w:r>
      <w:r w:rsidRPr="00791867">
        <w:rPr>
          <w:rFonts w:cs="B Yagut" w:hint="cs"/>
          <w:b/>
          <w:bCs/>
          <w:color w:val="FFFFFF" w:themeColor="background1"/>
          <w:sz w:val="34"/>
          <w:szCs w:val="34"/>
          <w:highlight w:val="red"/>
          <w:rtl/>
          <w:lang w:bidi="fa-IR"/>
        </w:rPr>
        <w:t>انتخاب نوع برند تجهیزات با نظر کارفرما وتایید مشاور می باشد لذا جهت تهیه اقلام فوق الذکر با شماره 09124717914 آقای مهندس محمودی تماس حاصل گردد.</w:t>
      </w:r>
    </w:p>
    <w:sectPr w:rsidR="00791867" w:rsidRPr="00791867" w:rsidSect="000B709B"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5A78" w14:textId="77777777" w:rsidR="00071D72" w:rsidRDefault="00071D72" w:rsidP="00CD192A">
      <w:r>
        <w:separator/>
      </w:r>
    </w:p>
  </w:endnote>
  <w:endnote w:type="continuationSeparator" w:id="0">
    <w:p w14:paraId="6068AC84" w14:textId="77777777" w:rsidR="00071D72" w:rsidRDefault="00071D72" w:rsidP="00CD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E7F11" w14:textId="77777777" w:rsidR="00071D72" w:rsidRDefault="00071D72" w:rsidP="00CD192A">
      <w:r>
        <w:separator/>
      </w:r>
    </w:p>
  </w:footnote>
  <w:footnote w:type="continuationSeparator" w:id="0">
    <w:p w14:paraId="3651E365" w14:textId="77777777" w:rsidR="00071D72" w:rsidRDefault="00071D72" w:rsidP="00CD1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85"/>
    <w:rsid w:val="00071D72"/>
    <w:rsid w:val="000B709B"/>
    <w:rsid w:val="00215568"/>
    <w:rsid w:val="00791867"/>
    <w:rsid w:val="00C63BAA"/>
    <w:rsid w:val="00CD192A"/>
    <w:rsid w:val="00D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166F8"/>
  <w15:chartTrackingRefBased/>
  <w15:docId w15:val="{AC33216A-3E23-4E66-A1B7-2468BEE4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0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709B"/>
    <w:pPr>
      <w:bidi/>
      <w:ind w:left="720"/>
      <w:contextualSpacing/>
    </w:pPr>
  </w:style>
  <w:style w:type="table" w:styleId="TableGrid">
    <w:name w:val="Table Grid"/>
    <w:basedOn w:val="TableNormal"/>
    <w:uiPriority w:val="59"/>
    <w:rsid w:val="000B709B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D1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92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1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192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edari-eskandari</dc:creator>
  <cp:keywords/>
  <dc:description/>
  <cp:lastModifiedBy>edari-eskandari</cp:lastModifiedBy>
  <cp:revision>7</cp:revision>
  <cp:lastPrinted>2026-07-12T05:28:00Z</cp:lastPrinted>
  <dcterms:created xsi:type="dcterms:W3CDTF">2026-07-12T05:20:00Z</dcterms:created>
  <dcterms:modified xsi:type="dcterms:W3CDTF">2026-07-14T06:37:00Z</dcterms:modified>
</cp:coreProperties>
</file>