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B7235" w14:textId="77777777" w:rsidR="00CF0356" w:rsidRPr="009C5E7D" w:rsidRDefault="00CF0356" w:rsidP="00A92000">
      <w:pPr>
        <w:spacing w:after="0" w:line="240" w:lineRule="auto"/>
        <w:rPr>
          <w:rFonts w:cs="B Nazanin"/>
          <w:sz w:val="28"/>
          <w:szCs w:val="28"/>
        </w:rPr>
      </w:pPr>
    </w:p>
    <w:p w14:paraId="19A956D0" w14:textId="77777777" w:rsidR="00DF7001" w:rsidRPr="009C5E7D" w:rsidRDefault="00DF7001" w:rsidP="00DF7001">
      <w:pPr>
        <w:spacing w:after="0" w:line="240" w:lineRule="auto"/>
        <w:jc w:val="center"/>
        <w:rPr>
          <w:rFonts w:cs="B Nazanin"/>
          <w:sz w:val="28"/>
          <w:szCs w:val="28"/>
          <w:rtl/>
        </w:rPr>
      </w:pPr>
      <w:r w:rsidRPr="009C5E7D">
        <w:rPr>
          <w:rFonts w:cs="B Nazanin" w:hint="cs"/>
          <w:sz w:val="28"/>
          <w:szCs w:val="28"/>
          <w:rtl/>
        </w:rPr>
        <w:t>بسمه تعالی</w:t>
      </w:r>
    </w:p>
    <w:p w14:paraId="10743146" w14:textId="77777777" w:rsidR="00DF7001" w:rsidRPr="009C5E7D" w:rsidRDefault="00DF7001" w:rsidP="00DF7001">
      <w:pPr>
        <w:spacing w:after="0" w:line="240" w:lineRule="auto"/>
        <w:jc w:val="center"/>
        <w:rPr>
          <w:rFonts w:cs="B Nazanin"/>
          <w:sz w:val="28"/>
          <w:szCs w:val="28"/>
          <w:rtl/>
        </w:rPr>
      </w:pPr>
    </w:p>
    <w:p w14:paraId="40DC338B" w14:textId="77777777" w:rsidR="00DF7001" w:rsidRPr="009C5E7D" w:rsidRDefault="00DF7001" w:rsidP="00DF7001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5AB22F7D" w14:textId="15CD99C2" w:rsidR="00DF7001" w:rsidRPr="009C5E7D" w:rsidRDefault="00DF7001" w:rsidP="00DF7001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  <w:r w:rsidRPr="009C5E7D">
        <w:rPr>
          <w:rFonts w:cs="B Nazanin" w:hint="cs"/>
          <w:b/>
          <w:bCs/>
          <w:sz w:val="28"/>
          <w:szCs w:val="28"/>
          <w:rtl/>
        </w:rPr>
        <w:t xml:space="preserve">(( استعلام </w:t>
      </w:r>
      <w:r w:rsidR="001F617C" w:rsidRPr="009C5E7D">
        <w:rPr>
          <w:rFonts w:cs="B Nazanin" w:hint="cs"/>
          <w:b/>
          <w:bCs/>
          <w:sz w:val="28"/>
          <w:szCs w:val="28"/>
          <w:rtl/>
        </w:rPr>
        <w:t>خرید کالا</w:t>
      </w:r>
      <w:r w:rsidRPr="009C5E7D">
        <w:rPr>
          <w:rFonts w:cs="B Nazanin" w:hint="cs"/>
          <w:b/>
          <w:bCs/>
          <w:sz w:val="28"/>
          <w:szCs w:val="28"/>
          <w:rtl/>
        </w:rPr>
        <w:t>))</w:t>
      </w:r>
    </w:p>
    <w:p w14:paraId="00D4C001" w14:textId="77777777" w:rsidR="00DF7001" w:rsidRPr="009C5E7D" w:rsidRDefault="00DF7001" w:rsidP="00DF7001">
      <w:pPr>
        <w:spacing w:after="0" w:line="240" w:lineRule="auto"/>
        <w:jc w:val="center"/>
        <w:rPr>
          <w:rFonts w:cs="B Nazanin"/>
          <w:b/>
          <w:bCs/>
          <w:sz w:val="28"/>
          <w:szCs w:val="28"/>
          <w:rtl/>
        </w:rPr>
      </w:pPr>
    </w:p>
    <w:p w14:paraId="7CD6A7EC" w14:textId="77777777" w:rsidR="00DF7001" w:rsidRPr="009C5E7D" w:rsidRDefault="00DF7001" w:rsidP="00DF7001">
      <w:pPr>
        <w:spacing w:after="0" w:line="240" w:lineRule="auto"/>
        <w:jc w:val="lowKashida"/>
        <w:rPr>
          <w:rFonts w:cs="B Nazanin"/>
          <w:b/>
          <w:bCs/>
          <w:sz w:val="28"/>
          <w:szCs w:val="28"/>
          <w:rtl/>
        </w:rPr>
      </w:pPr>
      <w:r w:rsidRPr="009C5E7D">
        <w:rPr>
          <w:rFonts w:cs="B Nazanin" w:hint="cs"/>
          <w:b/>
          <w:bCs/>
          <w:sz w:val="28"/>
          <w:szCs w:val="28"/>
          <w:rtl/>
        </w:rPr>
        <w:t>شركت / آقای .....................................</w:t>
      </w:r>
    </w:p>
    <w:p w14:paraId="51F50677" w14:textId="7F5613BD" w:rsidR="007521F8" w:rsidRPr="009C5E7D" w:rsidRDefault="00DA00BA" w:rsidP="00BF441F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  <w:r w:rsidRPr="009C5E7D">
        <w:rPr>
          <w:rFonts w:cs="B Nazanin" w:hint="cs"/>
          <w:sz w:val="28"/>
          <w:szCs w:val="28"/>
          <w:rtl/>
        </w:rPr>
        <w:t xml:space="preserve">    با عنایت به اینکه این بانک در نظر دارد</w:t>
      </w:r>
      <w:r w:rsidR="005F30D4" w:rsidRPr="009C5E7D">
        <w:rPr>
          <w:rFonts w:cs="B Nazanin" w:hint="cs"/>
          <w:sz w:val="28"/>
          <w:szCs w:val="28"/>
          <w:rtl/>
        </w:rPr>
        <w:t xml:space="preserve"> خرید </w:t>
      </w:r>
      <w:r w:rsidRPr="009C5E7D">
        <w:rPr>
          <w:rFonts w:cs="B Nazanin" w:hint="cs"/>
          <w:sz w:val="28"/>
          <w:szCs w:val="28"/>
          <w:rtl/>
        </w:rPr>
        <w:t xml:space="preserve"> </w:t>
      </w:r>
      <w:r w:rsidR="00687D2D">
        <w:rPr>
          <w:rFonts w:cs="B Nazanin" w:hint="cs"/>
          <w:sz w:val="28"/>
          <w:szCs w:val="28"/>
          <w:rtl/>
        </w:rPr>
        <w:t>تجهیزات سیستم اعلام سرقت</w:t>
      </w:r>
      <w:r w:rsidR="00BF441F">
        <w:rPr>
          <w:rFonts w:cs="B Nazanin" w:hint="cs"/>
          <w:sz w:val="28"/>
          <w:szCs w:val="28"/>
          <w:rtl/>
        </w:rPr>
        <w:t xml:space="preserve"> (آژیرخطر) به همراه نصب </w:t>
      </w:r>
      <w:r w:rsidR="00870832" w:rsidRPr="009C5E7D">
        <w:rPr>
          <w:rFonts w:cs="B Nazanin" w:hint="cs"/>
          <w:sz w:val="28"/>
          <w:szCs w:val="28"/>
          <w:rtl/>
        </w:rPr>
        <w:t>طبق مشخصات زیر</w:t>
      </w:r>
      <w:r w:rsidR="00CA1F2E" w:rsidRPr="009C5E7D">
        <w:rPr>
          <w:rFonts w:cs="B Nazanin" w:hint="cs"/>
          <w:sz w:val="28"/>
          <w:szCs w:val="28"/>
          <w:rtl/>
        </w:rPr>
        <w:t xml:space="preserve"> </w:t>
      </w:r>
      <w:r w:rsidR="007521F8" w:rsidRPr="009C5E7D">
        <w:rPr>
          <w:rFonts w:cs="B Nazanin" w:hint="cs"/>
          <w:sz w:val="28"/>
          <w:szCs w:val="28"/>
          <w:rtl/>
        </w:rPr>
        <w:t>ر</w:t>
      </w:r>
      <w:r w:rsidRPr="009C5E7D">
        <w:rPr>
          <w:rFonts w:cs="B Nazanin" w:hint="cs"/>
          <w:sz w:val="28"/>
          <w:szCs w:val="28"/>
          <w:rtl/>
        </w:rPr>
        <w:t>ا به افراد واجدشرايط واگذار نمايد</w:t>
      </w:r>
      <w:r w:rsidR="00870832" w:rsidRPr="009C5E7D">
        <w:rPr>
          <w:rFonts w:cs="B Nazanin" w:hint="cs"/>
          <w:sz w:val="28"/>
          <w:szCs w:val="28"/>
          <w:rtl/>
        </w:rPr>
        <w:t xml:space="preserve">، </w:t>
      </w:r>
      <w:r w:rsidR="007521F8" w:rsidRPr="009C5E7D">
        <w:rPr>
          <w:rFonts w:cs="B Nazanin" w:hint="cs"/>
          <w:color w:val="000000" w:themeColor="text1"/>
          <w:sz w:val="28"/>
          <w:szCs w:val="28"/>
          <w:rtl/>
        </w:rPr>
        <w:t xml:space="preserve">لذا در صورت تمايل </w:t>
      </w:r>
      <w:r w:rsidR="007521F8" w:rsidRPr="009C5E7D">
        <w:rPr>
          <w:rFonts w:cs="B Nazanin" w:hint="cs"/>
          <w:sz w:val="28"/>
          <w:szCs w:val="28"/>
          <w:rtl/>
        </w:rPr>
        <w:t>قیمت پیشنهادی خود را به سامانه تدارکات الکترونیکی دولت ارسال نمائید.</w:t>
      </w:r>
    </w:p>
    <w:p w14:paraId="4005E0AB" w14:textId="580466D2" w:rsidR="007521F8" w:rsidRPr="009C5E7D" w:rsidRDefault="007521F8" w:rsidP="007521F8">
      <w:pPr>
        <w:spacing w:after="0" w:line="240" w:lineRule="auto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9C5E7D">
        <w:rPr>
          <w:rFonts w:cs="B Nazanin" w:hint="cs"/>
          <w:color w:val="000000" w:themeColor="text1"/>
          <w:sz w:val="28"/>
          <w:szCs w:val="28"/>
          <w:rtl/>
        </w:rPr>
        <w:t>تلفن: 3366989</w:t>
      </w:r>
      <w:r w:rsidR="00870832" w:rsidRPr="009C5E7D">
        <w:rPr>
          <w:rFonts w:cs="B Nazanin" w:hint="cs"/>
          <w:color w:val="000000" w:themeColor="text1"/>
          <w:sz w:val="28"/>
          <w:szCs w:val="28"/>
          <w:rtl/>
        </w:rPr>
        <w:t>0</w:t>
      </w:r>
      <w:r w:rsidRPr="009C5E7D">
        <w:rPr>
          <w:rFonts w:cs="B Nazanin" w:hint="cs"/>
          <w:color w:val="000000" w:themeColor="text1"/>
          <w:sz w:val="28"/>
          <w:szCs w:val="28"/>
          <w:rtl/>
        </w:rPr>
        <w:t xml:space="preserve"> ارسال نمائيد .</w:t>
      </w:r>
    </w:p>
    <w:p w14:paraId="3C88C701" w14:textId="77777777" w:rsidR="00DA00BA" w:rsidRPr="009C5E7D" w:rsidRDefault="00DA00BA" w:rsidP="007521F8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</w:p>
    <w:p w14:paraId="664744C2" w14:textId="77777777" w:rsidR="006A736A" w:rsidRPr="009C5E7D" w:rsidRDefault="006A736A" w:rsidP="001476FF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 w:rsidRPr="009C5E7D">
        <w:rPr>
          <w:rFonts w:cs="B Nazanin" w:hint="cs"/>
          <w:sz w:val="28"/>
          <w:szCs w:val="28"/>
          <w:rtl/>
        </w:rPr>
        <w:t>ضمنا نحوه پرداخت و کسورات طبق آخرین دستورالعمل انجام می‌پذیرد.</w:t>
      </w:r>
    </w:p>
    <w:p w14:paraId="5725A6AF" w14:textId="77777777" w:rsidR="006A736A" w:rsidRPr="009C5E7D" w:rsidRDefault="006A736A" w:rsidP="006A736A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  <w:r w:rsidRPr="009C5E7D">
        <w:rPr>
          <w:rFonts w:cs="B Nazanin" w:hint="cs"/>
          <w:sz w:val="28"/>
          <w:szCs w:val="28"/>
          <w:rtl/>
        </w:rPr>
        <w:t>بديهي است در صورتيكه كمترين قيمت پيشنهادي بيش از نصاب معاملات متوسط باشد استعلام باطل و مناقصه برگزار مي‌گردد و تنها در صورتيكه مدارك مستدل ماليات بر ارزش افزوده ارائه گردد ماليات فوق پرداخت مي‌گردد.</w:t>
      </w:r>
    </w:p>
    <w:p w14:paraId="7642466A" w14:textId="61F52F4A" w:rsidR="00DF7001" w:rsidRPr="009C5E7D" w:rsidRDefault="00DF7001" w:rsidP="00CD0875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  <w:r w:rsidRPr="009C5E7D">
        <w:rPr>
          <w:rFonts w:cs="B Nazanin" w:hint="cs"/>
          <w:sz w:val="28"/>
          <w:szCs w:val="28"/>
          <w:rtl/>
        </w:rPr>
        <w:t xml:space="preserve">* مشخصات </w:t>
      </w:r>
      <w:r w:rsidR="00870832" w:rsidRPr="009C5E7D">
        <w:rPr>
          <w:rFonts w:cs="B Nazanin" w:hint="cs"/>
          <w:sz w:val="28"/>
          <w:szCs w:val="28"/>
          <w:rtl/>
        </w:rPr>
        <w:t>کالا</w:t>
      </w:r>
      <w:r w:rsidRPr="009C5E7D">
        <w:rPr>
          <w:rFonts w:cs="B Nazanin" w:hint="cs"/>
          <w:sz w:val="28"/>
          <w:szCs w:val="28"/>
          <w:rtl/>
        </w:rPr>
        <w:t xml:space="preserve"> و شرايط اجراي كار :</w:t>
      </w:r>
    </w:p>
    <w:p w14:paraId="3EEF130A" w14:textId="4BFF6C84" w:rsidR="00D40B1E" w:rsidRPr="009C5E7D" w:rsidRDefault="00687D2D" w:rsidP="00BF441F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1</w:t>
      </w:r>
      <w:r w:rsidR="00D40B1E" w:rsidRPr="009C5E7D">
        <w:rPr>
          <w:rFonts w:cs="B Nazanin" w:hint="cs"/>
          <w:sz w:val="28"/>
          <w:szCs w:val="28"/>
          <w:rtl/>
        </w:rPr>
        <w:t xml:space="preserve">- </w:t>
      </w:r>
      <w:r w:rsidR="00870832" w:rsidRPr="009C5E7D">
        <w:rPr>
          <w:rFonts w:cs="B Nazanin" w:hint="cs"/>
          <w:sz w:val="28"/>
          <w:szCs w:val="28"/>
          <w:rtl/>
        </w:rPr>
        <w:t xml:space="preserve">تهیه و </w:t>
      </w:r>
      <w:r>
        <w:rPr>
          <w:rFonts w:cs="B Nazanin" w:hint="cs"/>
          <w:sz w:val="28"/>
          <w:szCs w:val="28"/>
          <w:rtl/>
        </w:rPr>
        <w:t>نصب تجهیزات سیستم اعلام سرقت</w:t>
      </w:r>
      <w:r w:rsidR="00BF441F">
        <w:rPr>
          <w:rFonts w:cs="B Nazanin" w:hint="cs"/>
          <w:sz w:val="28"/>
          <w:szCs w:val="28"/>
          <w:rtl/>
        </w:rPr>
        <w:t xml:space="preserve"> با </w:t>
      </w:r>
      <w:r w:rsidR="00BF441F" w:rsidRPr="00BF441F">
        <w:rPr>
          <w:rFonts w:cs="B Nazanin" w:hint="cs"/>
          <w:b/>
          <w:bCs/>
          <w:sz w:val="28"/>
          <w:szCs w:val="28"/>
          <w:u w:val="single"/>
          <w:rtl/>
        </w:rPr>
        <w:t>برند پارادکس</w:t>
      </w:r>
      <w:r>
        <w:rPr>
          <w:rFonts w:cs="B Nazanin" w:hint="cs"/>
          <w:b/>
          <w:bCs/>
          <w:sz w:val="28"/>
          <w:szCs w:val="28"/>
          <w:u w:val="single"/>
          <w:rtl/>
        </w:rPr>
        <w:t xml:space="preserve"> ( نمایندگی رسمی پارادکس الزامی است)</w:t>
      </w:r>
    </w:p>
    <w:p w14:paraId="399EEFAC" w14:textId="2369A16F" w:rsidR="009C5E7D" w:rsidRPr="009C5E7D" w:rsidRDefault="00687D2D" w:rsidP="009C5E7D">
      <w:pPr>
        <w:spacing w:after="0" w:line="240" w:lineRule="auto"/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sz w:val="28"/>
          <w:szCs w:val="28"/>
          <w:rtl/>
        </w:rPr>
        <w:t>2</w:t>
      </w:r>
      <w:r w:rsidR="009C5E7D" w:rsidRPr="009C5E7D">
        <w:rPr>
          <w:rFonts w:cs="B Nazanin" w:hint="cs"/>
          <w:b/>
          <w:bCs/>
          <w:sz w:val="28"/>
          <w:szCs w:val="28"/>
          <w:u w:val="single"/>
          <w:rtl/>
        </w:rPr>
        <w:t>- الزاما گارانتی 36 ماهه با تعویض فوری موردی همراه با پشتیبانی3 ساله در سراسر استان به عهده تامین کننده می باشد کالاهای ارسالی می‌باید نیو ارجینال و آکبند باشد.</w:t>
      </w:r>
    </w:p>
    <w:p w14:paraId="0740A91A" w14:textId="6D95B6FC" w:rsidR="00687D2D" w:rsidRDefault="009C5E7D" w:rsidP="00687D2D">
      <w:pPr>
        <w:spacing w:after="0" w:line="240" w:lineRule="auto"/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 w:rsidRPr="009C5E7D">
        <w:rPr>
          <w:rFonts w:cs="B Nazanin" w:hint="cs"/>
          <w:b/>
          <w:bCs/>
          <w:sz w:val="28"/>
          <w:szCs w:val="28"/>
          <w:u w:val="single"/>
          <w:rtl/>
        </w:rPr>
        <w:t>3- الزاما شرکت پشتیبا</w:t>
      </w:r>
      <w:r w:rsidR="00687D2D">
        <w:rPr>
          <w:rFonts w:cs="B Nazanin" w:hint="cs"/>
          <w:b/>
          <w:bCs/>
          <w:sz w:val="28"/>
          <w:szCs w:val="28"/>
          <w:u w:val="single"/>
          <w:rtl/>
        </w:rPr>
        <w:t>ن و فروشنده میباید دارای گرید یک شورای عالی</w:t>
      </w:r>
      <w:r w:rsidRPr="009C5E7D">
        <w:rPr>
          <w:rFonts w:cs="B Nazanin" w:hint="cs"/>
          <w:b/>
          <w:bCs/>
          <w:sz w:val="28"/>
          <w:szCs w:val="28"/>
          <w:u w:val="single"/>
          <w:rtl/>
        </w:rPr>
        <w:t xml:space="preserve"> انفورماتیک در کشور و تائیدیه افتا باشد  </w:t>
      </w:r>
    </w:p>
    <w:p w14:paraId="2399D64A" w14:textId="6E645835" w:rsidR="00687D2D" w:rsidRPr="009C5E7D" w:rsidRDefault="00687D2D" w:rsidP="00061BC2">
      <w:pPr>
        <w:spacing w:after="0" w:line="240" w:lineRule="auto"/>
        <w:jc w:val="lowKashida"/>
        <w:rPr>
          <w:rFonts w:cs="B Nazanin"/>
          <w:b/>
          <w:bCs/>
          <w:sz w:val="28"/>
          <w:szCs w:val="28"/>
          <w:u w:val="single"/>
          <w:rtl/>
        </w:rPr>
      </w:pPr>
      <w:r>
        <w:rPr>
          <w:rFonts w:cs="B Nazanin" w:hint="cs"/>
          <w:b/>
          <w:bCs/>
          <w:sz w:val="28"/>
          <w:szCs w:val="28"/>
          <w:u w:val="single"/>
          <w:rtl/>
        </w:rPr>
        <w:t>4- شرکت قبلا دارای سابقه انجام شبکه اکتیو و پسیو در بانک  ملی را داشته</w:t>
      </w:r>
      <w:r w:rsidR="00061BC2">
        <w:rPr>
          <w:rFonts w:cs="B Nazanin"/>
          <w:b/>
          <w:bCs/>
          <w:sz w:val="28"/>
          <w:szCs w:val="28"/>
          <w:u w:val="single"/>
        </w:rPr>
        <w:t xml:space="preserve"> </w:t>
      </w:r>
      <w:r w:rsidR="00061BC2">
        <w:rPr>
          <w:rFonts w:cs="B Nazanin" w:hint="cs"/>
          <w:b/>
          <w:bCs/>
          <w:sz w:val="28"/>
          <w:szCs w:val="28"/>
          <w:u w:val="single"/>
          <w:rtl/>
        </w:rPr>
        <w:t xml:space="preserve"> و در تمام نقاط استان دارای دفتر و و نیروی پشتیبان باشد.</w:t>
      </w:r>
    </w:p>
    <w:p w14:paraId="17B998DD" w14:textId="3137FAC2" w:rsidR="009C5E7D" w:rsidRPr="009C5E7D" w:rsidRDefault="00687D2D" w:rsidP="00A528D9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9C5E7D" w:rsidRPr="009C5E7D">
        <w:rPr>
          <w:rFonts w:cs="B Nazanin" w:hint="cs"/>
          <w:sz w:val="28"/>
          <w:szCs w:val="28"/>
          <w:rtl/>
        </w:rPr>
        <w:t>- محل تحویل کالا: بندرعباس خیابان امام جنب بیمارستان کودکان بانک ملی ایران اداره امور شعب استان هرمزگان</w:t>
      </w:r>
      <w:r w:rsidR="00BF441F">
        <w:rPr>
          <w:rFonts w:cs="B Nazanin" w:hint="cs"/>
          <w:sz w:val="28"/>
          <w:szCs w:val="28"/>
          <w:rtl/>
        </w:rPr>
        <w:t xml:space="preserve"> ( شعب</w:t>
      </w:r>
      <w:r w:rsidR="00061BC2">
        <w:rPr>
          <w:rFonts w:cs="B Nazanin" w:hint="cs"/>
          <w:sz w:val="28"/>
          <w:szCs w:val="28"/>
          <w:rtl/>
        </w:rPr>
        <w:t>:</w:t>
      </w:r>
      <w:r w:rsidR="00BF441F">
        <w:rPr>
          <w:rFonts w:cs="B Nazanin" w:hint="cs"/>
          <w:sz w:val="28"/>
          <w:szCs w:val="28"/>
          <w:rtl/>
        </w:rPr>
        <w:t xml:space="preserve"> </w:t>
      </w:r>
      <w:r w:rsidR="00227AB5">
        <w:rPr>
          <w:rFonts w:cs="B Nazanin" w:hint="cs"/>
          <w:sz w:val="28"/>
          <w:szCs w:val="28"/>
          <w:rtl/>
        </w:rPr>
        <w:t>رودان و بستک و پارسیان</w:t>
      </w:r>
      <w:bookmarkStart w:id="0" w:name="_GoBack"/>
      <w:bookmarkEnd w:id="0"/>
      <w:r w:rsidR="00BF441F">
        <w:rPr>
          <w:rFonts w:cs="B Nazanin" w:hint="cs"/>
          <w:sz w:val="28"/>
          <w:szCs w:val="28"/>
          <w:rtl/>
        </w:rPr>
        <w:t>)</w:t>
      </w:r>
    </w:p>
    <w:p w14:paraId="462A1599" w14:textId="664D1D2E" w:rsidR="009C5E7D" w:rsidRPr="009C5E7D" w:rsidRDefault="00687D2D" w:rsidP="00BF441F">
      <w:pPr>
        <w:spacing w:after="0" w:line="240" w:lineRule="auto"/>
        <w:jc w:val="lowKashida"/>
        <w:rPr>
          <w:rFonts w:cs="B Nazanin"/>
          <w:sz w:val="36"/>
          <w:szCs w:val="36"/>
          <w:rtl/>
        </w:rPr>
      </w:pPr>
      <w:r>
        <w:rPr>
          <w:rFonts w:cs="B Nazanin" w:hint="cs"/>
          <w:sz w:val="36"/>
          <w:szCs w:val="36"/>
          <w:rtl/>
        </w:rPr>
        <w:t>6</w:t>
      </w:r>
      <w:r w:rsidR="009C5E7D" w:rsidRPr="009C5E7D">
        <w:rPr>
          <w:rFonts w:cs="B Nazanin" w:hint="cs"/>
          <w:sz w:val="28"/>
          <w:szCs w:val="28"/>
          <w:rtl/>
        </w:rPr>
        <w:t>-</w:t>
      </w:r>
      <w:r w:rsidR="009C5E7D" w:rsidRPr="009C5E7D">
        <w:rPr>
          <w:rFonts w:cs="B Nazanin" w:hint="cs"/>
          <w:sz w:val="28"/>
          <w:szCs w:val="28"/>
          <w:u w:val="single"/>
          <w:rtl/>
        </w:rPr>
        <w:t>*پیوست نمودن آنالیز قیمت (کالا ، قیمت به تفکیک و برنامه زمانبندی تحویل کالا) به استعلام الزامی است و  در صورت پیوست نبودن آنالیز استعلام باطل و به تامین کننده با اولویت پایین تر واگزار می‌گردد.*</w:t>
      </w:r>
    </w:p>
    <w:p w14:paraId="578B7B14" w14:textId="44513411" w:rsidR="009C5E7D" w:rsidRPr="009C5E7D" w:rsidRDefault="00687D2D" w:rsidP="009C5E7D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7</w:t>
      </w:r>
      <w:r w:rsidR="009C5E7D" w:rsidRPr="009C5E7D">
        <w:rPr>
          <w:rFonts w:cs="B Nazanin" w:hint="cs"/>
          <w:sz w:val="28"/>
          <w:szCs w:val="28"/>
          <w:rtl/>
        </w:rPr>
        <w:t xml:space="preserve"> ـ ارسال نمونه کالا جهت تایید کارشناس فنی الزامی است و هزینه آن به عهده تامین کننده می‌باشد.</w:t>
      </w:r>
    </w:p>
    <w:p w14:paraId="1CFD88B5" w14:textId="1AEC98C4" w:rsidR="009C5E7D" w:rsidRPr="009C5E7D" w:rsidRDefault="00687D2D" w:rsidP="009C5E7D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8</w:t>
      </w:r>
      <w:r w:rsidR="009C5E7D" w:rsidRPr="009C5E7D">
        <w:rPr>
          <w:rFonts w:cs="B Nazanin" w:hint="cs"/>
          <w:sz w:val="28"/>
          <w:szCs w:val="28"/>
          <w:rtl/>
        </w:rPr>
        <w:t xml:space="preserve">- بابت هزینه ارسال هیچگونه مبلغ اضافی پرداخت نخواهد شد </w:t>
      </w:r>
    </w:p>
    <w:p w14:paraId="45724472" w14:textId="73DC9B6D" w:rsidR="009C5E7D" w:rsidRPr="009C5E7D" w:rsidRDefault="00687D2D" w:rsidP="009C5E7D">
      <w:pPr>
        <w:spacing w:after="0" w:line="240" w:lineRule="auto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9</w:t>
      </w:r>
      <w:r w:rsidR="009C5E7D" w:rsidRPr="009C5E7D">
        <w:rPr>
          <w:rFonts w:cs="B Nazanin" w:hint="cs"/>
          <w:sz w:val="32"/>
          <w:szCs w:val="32"/>
          <w:rtl/>
        </w:rPr>
        <w:t>- پرداخت صورت حساب پس از</w:t>
      </w:r>
      <w:r w:rsidR="00BF441F">
        <w:rPr>
          <w:rFonts w:cs="B Nazanin" w:hint="cs"/>
          <w:sz w:val="32"/>
          <w:szCs w:val="32"/>
          <w:rtl/>
        </w:rPr>
        <w:t xml:space="preserve"> </w:t>
      </w:r>
      <w:r w:rsidR="00820B67">
        <w:rPr>
          <w:rFonts w:cs="B Nazanin" w:hint="cs"/>
          <w:sz w:val="32"/>
          <w:szCs w:val="32"/>
          <w:rtl/>
        </w:rPr>
        <w:t xml:space="preserve">نصب و </w:t>
      </w:r>
      <w:r w:rsidR="00BF441F">
        <w:rPr>
          <w:rFonts w:cs="B Nazanin" w:hint="cs"/>
          <w:sz w:val="32"/>
          <w:szCs w:val="32"/>
          <w:rtl/>
        </w:rPr>
        <w:t>اتمام کار و</w:t>
      </w:r>
      <w:r w:rsidR="009C5E7D" w:rsidRPr="009C5E7D">
        <w:rPr>
          <w:rFonts w:cs="B Nazanin" w:hint="cs"/>
          <w:sz w:val="32"/>
          <w:szCs w:val="32"/>
          <w:rtl/>
        </w:rPr>
        <w:t xml:space="preserve"> تائید کارشناس فنی دایره انفورماتیک انجام خواهد پذیرفت.</w:t>
      </w:r>
      <w:r w:rsidR="009C5E7D" w:rsidRPr="009C5E7D">
        <w:rPr>
          <w:rFonts w:cs="B Nazanin"/>
          <w:sz w:val="32"/>
          <w:szCs w:val="32"/>
          <w:rtl/>
        </w:rPr>
        <w:t xml:space="preserve"> </w:t>
      </w:r>
      <w:r w:rsidR="009C5E7D" w:rsidRPr="009C5E7D">
        <w:rPr>
          <w:rFonts w:cs="B Nazanin" w:hint="cs"/>
          <w:sz w:val="32"/>
          <w:szCs w:val="32"/>
          <w:rtl/>
        </w:rPr>
        <w:t xml:space="preserve">اخذ </w:t>
      </w:r>
      <w:r w:rsidR="009C5E7D" w:rsidRPr="009C5E7D">
        <w:rPr>
          <w:rFonts w:cs="B Nazanin"/>
          <w:sz w:val="32"/>
          <w:szCs w:val="32"/>
          <w:rtl/>
        </w:rPr>
        <w:t>تا</w:t>
      </w:r>
      <w:r w:rsidR="009C5E7D" w:rsidRPr="009C5E7D">
        <w:rPr>
          <w:rFonts w:cs="B Nazanin" w:hint="cs"/>
          <w:sz w:val="32"/>
          <w:szCs w:val="32"/>
          <w:rtl/>
        </w:rPr>
        <w:t>یی</w:t>
      </w:r>
      <w:r w:rsidR="009C5E7D" w:rsidRPr="009C5E7D">
        <w:rPr>
          <w:rFonts w:cs="B Nazanin" w:hint="eastAsia"/>
          <w:sz w:val="32"/>
          <w:szCs w:val="32"/>
          <w:rtl/>
        </w:rPr>
        <w:t>د</w:t>
      </w:r>
      <w:r w:rsidR="009C5E7D" w:rsidRPr="009C5E7D">
        <w:rPr>
          <w:rFonts w:cs="B Nazanin"/>
          <w:sz w:val="32"/>
          <w:szCs w:val="32"/>
          <w:rtl/>
        </w:rPr>
        <w:t xml:space="preserve"> کالا به عهده تام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 w:hint="eastAsia"/>
          <w:sz w:val="32"/>
          <w:szCs w:val="32"/>
          <w:rtl/>
        </w:rPr>
        <w:t>ن</w:t>
      </w:r>
      <w:r w:rsidR="009C5E7D" w:rsidRPr="009C5E7D">
        <w:rPr>
          <w:rFonts w:cs="B Nazanin"/>
          <w:sz w:val="32"/>
          <w:szCs w:val="32"/>
          <w:rtl/>
        </w:rPr>
        <w:t xml:space="preserve"> کننده م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/>
          <w:sz w:val="32"/>
          <w:szCs w:val="32"/>
          <w:rtl/>
        </w:rPr>
        <w:t xml:space="preserve"> باشد</w:t>
      </w:r>
      <w:r w:rsidR="009C5E7D" w:rsidRPr="009C5E7D">
        <w:rPr>
          <w:rFonts w:cs="B Nazanin" w:hint="cs"/>
          <w:sz w:val="32"/>
          <w:szCs w:val="32"/>
          <w:rtl/>
        </w:rPr>
        <w:t>.</w:t>
      </w:r>
    </w:p>
    <w:p w14:paraId="4BB8A833" w14:textId="6B276D1B" w:rsidR="009C5E7D" w:rsidRPr="009C5E7D" w:rsidRDefault="00687D2D" w:rsidP="009C5E7D">
      <w:pPr>
        <w:spacing w:after="0" w:line="240" w:lineRule="auto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lastRenderedPageBreak/>
        <w:t>10</w:t>
      </w:r>
      <w:r w:rsidR="009C5E7D" w:rsidRPr="009C5E7D">
        <w:rPr>
          <w:rFonts w:cs="B Nazanin" w:hint="cs"/>
          <w:sz w:val="32"/>
          <w:szCs w:val="32"/>
          <w:rtl/>
        </w:rPr>
        <w:t>- زمان بندی تحویل کالا طبق زمان بندی در سامانه ستاد ایران می باشد و در صورت تاخیر استعلام باطل و به تامین کننده با اولویت پایین تر واگزار میگردد و تامین کننده با اولویت بالاتر حق هیچگونه اعتراضی ندارد.</w:t>
      </w:r>
    </w:p>
    <w:p w14:paraId="06197DC1" w14:textId="26FA4C12" w:rsidR="009C5E7D" w:rsidRPr="009C5E7D" w:rsidRDefault="00687D2D" w:rsidP="009C5E7D">
      <w:pPr>
        <w:spacing w:after="0" w:line="240" w:lineRule="auto"/>
        <w:jc w:val="lowKashida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11</w:t>
      </w:r>
      <w:r w:rsidR="009C5E7D" w:rsidRPr="009C5E7D">
        <w:rPr>
          <w:rFonts w:cs="B Nazanin" w:hint="cs"/>
          <w:sz w:val="32"/>
          <w:szCs w:val="32"/>
          <w:rtl/>
        </w:rPr>
        <w:t xml:space="preserve"> - جریمه تأخیر در زمان تحویل کالا به ازائ هر روز تاخیر معادل 3 درصد از مبلغ کل صورت وضعیت تامین کننده به نفع کار فرما کسر خواهد گردید . </w:t>
      </w:r>
    </w:p>
    <w:p w14:paraId="1AFA04B2" w14:textId="4371B68D" w:rsidR="009C5E7D" w:rsidRPr="009C5E7D" w:rsidRDefault="00687D2D" w:rsidP="009C5E7D">
      <w:pPr>
        <w:spacing w:after="0" w:line="240" w:lineRule="auto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12</w:t>
      </w:r>
      <w:r w:rsidR="009C5E7D" w:rsidRPr="009C5E7D">
        <w:rPr>
          <w:rFonts w:cs="B Nazanin" w:hint="cs"/>
          <w:sz w:val="32"/>
          <w:szCs w:val="32"/>
          <w:rtl/>
        </w:rPr>
        <w:t xml:space="preserve">- مشخصات کالای اعلام شده می‌باید بدون کم و کاست و طبق مشخصات خواسته شده ارسال گردد. </w:t>
      </w:r>
    </w:p>
    <w:p w14:paraId="0492E142" w14:textId="138C4822" w:rsidR="009C5E7D" w:rsidRPr="009C5E7D" w:rsidRDefault="00687D2D" w:rsidP="009C5E7D">
      <w:pPr>
        <w:spacing w:after="0" w:line="240" w:lineRule="auto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13</w:t>
      </w:r>
      <w:r w:rsidR="009C5E7D" w:rsidRPr="009C5E7D">
        <w:rPr>
          <w:rFonts w:cs="B Nazanin" w:hint="cs"/>
          <w:sz w:val="32"/>
          <w:szCs w:val="32"/>
          <w:rtl/>
        </w:rPr>
        <w:t>-</w:t>
      </w:r>
      <w:r w:rsidR="009C5E7D" w:rsidRPr="009C5E7D">
        <w:rPr>
          <w:rFonts w:cs="B Nazanin"/>
          <w:sz w:val="32"/>
          <w:szCs w:val="32"/>
          <w:rtl/>
        </w:rPr>
        <w:t>پ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 w:hint="eastAsia"/>
          <w:sz w:val="32"/>
          <w:szCs w:val="32"/>
          <w:rtl/>
        </w:rPr>
        <w:t>وست</w:t>
      </w:r>
      <w:r w:rsidR="009C5E7D" w:rsidRPr="009C5E7D">
        <w:rPr>
          <w:rFonts w:cs="B Nazanin"/>
          <w:sz w:val="32"/>
          <w:szCs w:val="32"/>
          <w:rtl/>
        </w:rPr>
        <w:t xml:space="preserve"> نمودن استعلام الزام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/>
          <w:sz w:val="32"/>
          <w:szCs w:val="32"/>
          <w:rtl/>
        </w:rPr>
        <w:t xml:space="preserve"> است و در صورت مغا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 w:hint="eastAsia"/>
          <w:sz w:val="32"/>
          <w:szCs w:val="32"/>
          <w:rtl/>
        </w:rPr>
        <w:t>رت</w:t>
      </w:r>
      <w:r w:rsidR="009C5E7D" w:rsidRPr="009C5E7D">
        <w:rPr>
          <w:rFonts w:cs="B Nazanin"/>
          <w:sz w:val="32"/>
          <w:szCs w:val="32"/>
          <w:rtl/>
        </w:rPr>
        <w:t xml:space="preserve"> داشتن کالا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/>
          <w:sz w:val="32"/>
          <w:szCs w:val="32"/>
          <w:rtl/>
        </w:rPr>
        <w:t xml:space="preserve"> ارسال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/>
          <w:sz w:val="32"/>
          <w:szCs w:val="32"/>
          <w:rtl/>
        </w:rPr>
        <w:t xml:space="preserve"> با مشخصات خواسته شده استعلام به تام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 w:hint="eastAsia"/>
          <w:sz w:val="32"/>
          <w:szCs w:val="32"/>
          <w:rtl/>
        </w:rPr>
        <w:t>ن</w:t>
      </w:r>
      <w:r w:rsidR="009C5E7D" w:rsidRPr="009C5E7D">
        <w:rPr>
          <w:rFonts w:cs="B Nazanin"/>
          <w:sz w:val="32"/>
          <w:szCs w:val="32"/>
          <w:rtl/>
        </w:rPr>
        <w:t xml:space="preserve"> کنده بعد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/>
          <w:sz w:val="32"/>
          <w:szCs w:val="32"/>
          <w:rtl/>
        </w:rPr>
        <w:t xml:space="preserve"> واگذار خواهد گرد</w:t>
      </w:r>
      <w:r w:rsidR="009C5E7D" w:rsidRPr="009C5E7D">
        <w:rPr>
          <w:rFonts w:cs="B Nazanin" w:hint="cs"/>
          <w:sz w:val="32"/>
          <w:szCs w:val="32"/>
          <w:rtl/>
        </w:rPr>
        <w:t>ی</w:t>
      </w:r>
      <w:r w:rsidR="009C5E7D" w:rsidRPr="009C5E7D">
        <w:rPr>
          <w:rFonts w:cs="B Nazanin" w:hint="eastAsia"/>
          <w:sz w:val="32"/>
          <w:szCs w:val="32"/>
          <w:rtl/>
        </w:rPr>
        <w:t>د</w:t>
      </w:r>
      <w:r w:rsidR="009C5E7D" w:rsidRPr="009C5E7D">
        <w:rPr>
          <w:rFonts w:cs="B Nazanin" w:hint="cs"/>
          <w:sz w:val="32"/>
          <w:szCs w:val="32"/>
          <w:rtl/>
        </w:rPr>
        <w:t>.</w:t>
      </w:r>
    </w:p>
    <w:p w14:paraId="11D8441F" w14:textId="416C8128" w:rsidR="009C5E7D" w:rsidRPr="009C5E7D" w:rsidRDefault="00687D2D" w:rsidP="009C5E7D">
      <w:pPr>
        <w:spacing w:after="0" w:line="240" w:lineRule="auto"/>
        <w:jc w:val="both"/>
        <w:rPr>
          <w:rFonts w:cs="B Nazanin"/>
          <w:sz w:val="32"/>
          <w:szCs w:val="32"/>
          <w:rtl/>
        </w:rPr>
      </w:pPr>
      <w:r>
        <w:rPr>
          <w:rFonts w:cs="B Nazanin" w:hint="cs"/>
          <w:sz w:val="32"/>
          <w:szCs w:val="32"/>
          <w:rtl/>
        </w:rPr>
        <w:t>14</w:t>
      </w:r>
      <w:r w:rsidR="009C5E7D" w:rsidRPr="009C5E7D">
        <w:rPr>
          <w:rFonts w:cs="B Nazanin" w:hint="cs"/>
          <w:sz w:val="32"/>
          <w:szCs w:val="32"/>
          <w:rtl/>
        </w:rPr>
        <w:t>- ارسال  و تحویل کالا به انبار به عهده تامین کننده می باشد و در صورت ارسال کالا توسط باربری و عدم تائید انباردار در مورد تعداد یا سالم نبودن کالا عواقب آن به عهده تامین کننده می باشد.</w:t>
      </w:r>
    </w:p>
    <w:p w14:paraId="30BA1402" w14:textId="77777777" w:rsidR="009C5E7D" w:rsidRPr="009C5E7D" w:rsidRDefault="009C5E7D" w:rsidP="009C5E7D">
      <w:pPr>
        <w:spacing w:after="0" w:line="240" w:lineRule="auto"/>
        <w:jc w:val="lowKashida"/>
        <w:rPr>
          <w:rFonts w:cs="B Nazanin"/>
          <w:sz w:val="32"/>
          <w:szCs w:val="32"/>
          <w:u w:val="single"/>
          <w:rtl/>
        </w:rPr>
      </w:pPr>
      <w:r w:rsidRPr="009C5E7D">
        <w:rPr>
          <w:rFonts w:cs="B Nazanin" w:hint="cs"/>
          <w:sz w:val="32"/>
          <w:szCs w:val="32"/>
          <w:u w:val="single"/>
          <w:rtl/>
        </w:rPr>
        <w:t>*</w:t>
      </w:r>
      <w:r w:rsidRPr="009C5E7D">
        <w:rPr>
          <w:rFonts w:cs="B Nazanin"/>
          <w:sz w:val="32"/>
          <w:szCs w:val="32"/>
          <w:u w:val="single"/>
          <w:rtl/>
        </w:rPr>
        <w:t>اولو</w:t>
      </w:r>
      <w:r w:rsidRPr="009C5E7D">
        <w:rPr>
          <w:rFonts w:cs="B Nazanin" w:hint="cs"/>
          <w:sz w:val="32"/>
          <w:szCs w:val="32"/>
          <w:u w:val="single"/>
          <w:rtl/>
        </w:rPr>
        <w:t>ی</w:t>
      </w:r>
      <w:r w:rsidRPr="009C5E7D">
        <w:rPr>
          <w:rFonts w:cs="B Nazanin" w:hint="eastAsia"/>
          <w:sz w:val="32"/>
          <w:szCs w:val="32"/>
          <w:u w:val="single"/>
          <w:rtl/>
        </w:rPr>
        <w:t>ت</w:t>
      </w:r>
      <w:r w:rsidRPr="009C5E7D">
        <w:rPr>
          <w:rFonts w:cs="B Nazanin"/>
          <w:sz w:val="32"/>
          <w:szCs w:val="32"/>
          <w:u w:val="single"/>
          <w:rtl/>
        </w:rPr>
        <w:t xml:space="preserve"> با تام</w:t>
      </w:r>
      <w:r w:rsidRPr="009C5E7D">
        <w:rPr>
          <w:rFonts w:cs="B Nazanin" w:hint="cs"/>
          <w:sz w:val="32"/>
          <w:szCs w:val="32"/>
          <w:u w:val="single"/>
          <w:rtl/>
        </w:rPr>
        <w:t>ی</w:t>
      </w:r>
      <w:r w:rsidRPr="009C5E7D">
        <w:rPr>
          <w:rFonts w:cs="B Nazanin" w:hint="eastAsia"/>
          <w:sz w:val="32"/>
          <w:szCs w:val="32"/>
          <w:u w:val="single"/>
          <w:rtl/>
        </w:rPr>
        <w:t>ن</w:t>
      </w:r>
      <w:r w:rsidRPr="009C5E7D">
        <w:rPr>
          <w:rFonts w:cs="B Nazanin"/>
          <w:sz w:val="32"/>
          <w:szCs w:val="32"/>
          <w:u w:val="single"/>
          <w:rtl/>
        </w:rPr>
        <w:t xml:space="preserve"> کننده استان م</w:t>
      </w:r>
      <w:r w:rsidRPr="009C5E7D">
        <w:rPr>
          <w:rFonts w:cs="B Nazanin" w:hint="cs"/>
          <w:sz w:val="32"/>
          <w:szCs w:val="32"/>
          <w:u w:val="single"/>
          <w:rtl/>
        </w:rPr>
        <w:t>ی</w:t>
      </w:r>
      <w:r w:rsidRPr="009C5E7D">
        <w:rPr>
          <w:rFonts w:cs="B Nazanin" w:hint="eastAsia"/>
          <w:sz w:val="32"/>
          <w:szCs w:val="32"/>
          <w:u w:val="single"/>
          <w:rtl/>
        </w:rPr>
        <w:t>باشد</w:t>
      </w:r>
      <w:r w:rsidRPr="009C5E7D">
        <w:rPr>
          <w:rFonts w:cs="B Nazanin"/>
          <w:sz w:val="32"/>
          <w:szCs w:val="32"/>
          <w:u w:val="single"/>
          <w:rtl/>
        </w:rPr>
        <w:t>.</w:t>
      </w:r>
      <w:r w:rsidRPr="009C5E7D">
        <w:rPr>
          <w:rFonts w:cs="B Nazanin" w:hint="cs"/>
          <w:sz w:val="32"/>
          <w:szCs w:val="32"/>
          <w:u w:val="single"/>
          <w:rtl/>
        </w:rPr>
        <w:t>*</w:t>
      </w:r>
    </w:p>
    <w:p w14:paraId="1031101E" w14:textId="6D9E53C9" w:rsidR="00D0361C" w:rsidRPr="009C5E7D" w:rsidRDefault="00D0361C" w:rsidP="009C5E7D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</w:p>
    <w:p w14:paraId="45440D50" w14:textId="77777777" w:rsidR="00D0361C" w:rsidRPr="009C5E7D" w:rsidRDefault="00D0361C" w:rsidP="004C0C46">
      <w:pPr>
        <w:spacing w:after="0" w:line="240" w:lineRule="auto"/>
        <w:jc w:val="lowKashida"/>
        <w:rPr>
          <w:rFonts w:cs="B Nazanin"/>
          <w:sz w:val="28"/>
          <w:szCs w:val="28"/>
          <w:rtl/>
        </w:rPr>
      </w:pPr>
    </w:p>
    <w:p w14:paraId="5EBF9BAA" w14:textId="77777777" w:rsidR="00A92000" w:rsidRPr="009C5E7D" w:rsidRDefault="0088713F" w:rsidP="00A92000">
      <w:pPr>
        <w:tabs>
          <w:tab w:val="left" w:pos="3532"/>
          <w:tab w:val="center" w:pos="6120"/>
        </w:tabs>
        <w:spacing w:after="0" w:line="240" w:lineRule="auto"/>
        <w:ind w:right="-2880"/>
        <w:rPr>
          <w:rFonts w:cs="B Nazanin"/>
          <w:b/>
          <w:bCs/>
          <w:sz w:val="28"/>
          <w:szCs w:val="28"/>
          <w:rtl/>
        </w:rPr>
      </w:pPr>
      <w:r w:rsidRPr="009C5E7D">
        <w:rPr>
          <w:rFonts w:cs="B Nazanin" w:hint="cs"/>
          <w:b/>
          <w:bCs/>
          <w:sz w:val="28"/>
          <w:szCs w:val="28"/>
          <w:rtl/>
        </w:rPr>
        <w:t xml:space="preserve">            </w:t>
      </w:r>
      <w:r w:rsidR="00A92000" w:rsidRPr="009C5E7D">
        <w:rPr>
          <w:rFonts w:cs="B Nazanin"/>
          <w:b/>
          <w:bCs/>
          <w:sz w:val="28"/>
          <w:szCs w:val="28"/>
          <w:rtl/>
        </w:rPr>
        <w:t>بانک مل</w:t>
      </w:r>
      <w:r w:rsidR="00A92000" w:rsidRPr="009C5E7D">
        <w:rPr>
          <w:rFonts w:cs="B Nazanin" w:hint="cs"/>
          <w:b/>
          <w:bCs/>
          <w:sz w:val="28"/>
          <w:szCs w:val="28"/>
          <w:rtl/>
        </w:rPr>
        <w:t>ی</w:t>
      </w:r>
      <w:r w:rsidR="00A92000" w:rsidRPr="009C5E7D">
        <w:rPr>
          <w:rFonts w:cs="B Nazanin"/>
          <w:b/>
          <w:bCs/>
          <w:sz w:val="28"/>
          <w:szCs w:val="28"/>
          <w:rtl/>
        </w:rPr>
        <w:t xml:space="preserve"> ا</w:t>
      </w:r>
      <w:r w:rsidR="00A92000" w:rsidRPr="009C5E7D">
        <w:rPr>
          <w:rFonts w:cs="B Nazanin" w:hint="cs"/>
          <w:b/>
          <w:bCs/>
          <w:sz w:val="28"/>
          <w:szCs w:val="28"/>
          <w:rtl/>
        </w:rPr>
        <w:t>ی</w:t>
      </w:r>
      <w:r w:rsidR="00A92000" w:rsidRPr="009C5E7D">
        <w:rPr>
          <w:rFonts w:cs="B Nazanin" w:hint="eastAsia"/>
          <w:b/>
          <w:bCs/>
          <w:sz w:val="28"/>
          <w:szCs w:val="28"/>
          <w:rtl/>
        </w:rPr>
        <w:t>ران</w:t>
      </w:r>
      <w:r w:rsidR="00A92000" w:rsidRPr="009C5E7D">
        <w:rPr>
          <w:rFonts w:cs="B Nazanin"/>
          <w:b/>
          <w:bCs/>
          <w:sz w:val="28"/>
          <w:szCs w:val="28"/>
          <w:rtl/>
        </w:rPr>
        <w:tab/>
      </w:r>
      <w:r w:rsidR="00A92000" w:rsidRPr="009C5E7D">
        <w:rPr>
          <w:rFonts w:cs="B Nazanin"/>
          <w:b/>
          <w:bCs/>
          <w:sz w:val="28"/>
          <w:szCs w:val="28"/>
          <w:rtl/>
        </w:rPr>
        <w:tab/>
      </w:r>
      <w:r w:rsidR="00A92000" w:rsidRPr="009C5E7D">
        <w:rPr>
          <w:rFonts w:cs="B Nazanin" w:hint="cs"/>
          <w:b/>
          <w:bCs/>
          <w:sz w:val="28"/>
          <w:szCs w:val="28"/>
          <w:rtl/>
        </w:rPr>
        <w:t xml:space="preserve">                                       امضای پیمانکار</w:t>
      </w:r>
    </w:p>
    <w:p w14:paraId="77C3AE48" w14:textId="77777777" w:rsidR="00DF7001" w:rsidRPr="009C5E7D" w:rsidRDefault="00A92000" w:rsidP="00A92000">
      <w:pPr>
        <w:tabs>
          <w:tab w:val="left" w:pos="3872"/>
          <w:tab w:val="center" w:pos="6120"/>
        </w:tabs>
        <w:spacing w:after="0" w:line="240" w:lineRule="auto"/>
        <w:ind w:right="-2880"/>
        <w:rPr>
          <w:rFonts w:cs="B Nazanin"/>
          <w:b/>
          <w:bCs/>
          <w:sz w:val="28"/>
          <w:szCs w:val="28"/>
          <w:rtl/>
        </w:rPr>
      </w:pPr>
      <w:r w:rsidRPr="009C5E7D">
        <w:rPr>
          <w:rFonts w:cs="B Nazanin"/>
          <w:b/>
          <w:bCs/>
          <w:sz w:val="28"/>
          <w:szCs w:val="28"/>
          <w:rtl/>
        </w:rPr>
        <w:t>اداره امور شعب استان هرمزگان</w:t>
      </w:r>
      <w:r w:rsidRPr="009C5E7D">
        <w:rPr>
          <w:rFonts w:cs="B Nazanin"/>
          <w:b/>
          <w:bCs/>
          <w:sz w:val="28"/>
          <w:szCs w:val="28"/>
          <w:rtl/>
        </w:rPr>
        <w:tab/>
      </w:r>
      <w:r w:rsidRPr="009C5E7D">
        <w:rPr>
          <w:rFonts w:cs="B Nazanin"/>
          <w:b/>
          <w:bCs/>
          <w:sz w:val="28"/>
          <w:szCs w:val="28"/>
          <w:rtl/>
        </w:rPr>
        <w:tab/>
      </w:r>
    </w:p>
    <w:p w14:paraId="29020515" w14:textId="77777777" w:rsidR="006A736A" w:rsidRPr="009C5E7D" w:rsidRDefault="006A736A">
      <w:pPr>
        <w:tabs>
          <w:tab w:val="left" w:pos="3872"/>
          <w:tab w:val="center" w:pos="6120"/>
        </w:tabs>
        <w:spacing w:after="0" w:line="240" w:lineRule="auto"/>
        <w:ind w:right="-2880"/>
        <w:rPr>
          <w:rFonts w:cs="B Nazanin"/>
          <w:b/>
          <w:bCs/>
          <w:sz w:val="28"/>
          <w:szCs w:val="28"/>
        </w:rPr>
      </w:pPr>
    </w:p>
    <w:sectPr w:rsidR="006A736A" w:rsidRPr="009C5E7D" w:rsidSect="00103DD5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71D39"/>
    <w:multiLevelType w:val="hybridMultilevel"/>
    <w:tmpl w:val="F9A86F52"/>
    <w:lvl w:ilvl="0" w:tplc="3D4038EA">
      <w:start w:val="1"/>
      <w:numFmt w:val="decimal"/>
      <w:lvlText w:val="%1-"/>
      <w:lvlJc w:val="left"/>
      <w:pPr>
        <w:ind w:left="3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abstractNum w:abstractNumId="1" w15:restartNumberingAfterBreak="0">
    <w:nsid w:val="35374C77"/>
    <w:multiLevelType w:val="hybridMultilevel"/>
    <w:tmpl w:val="2ED875A2"/>
    <w:lvl w:ilvl="0" w:tplc="CB68CF7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55"/>
    <w:rsid w:val="00052F5F"/>
    <w:rsid w:val="00056489"/>
    <w:rsid w:val="00061BC2"/>
    <w:rsid w:val="00086CBC"/>
    <w:rsid w:val="000C299F"/>
    <w:rsid w:val="00102A7C"/>
    <w:rsid w:val="00103DD5"/>
    <w:rsid w:val="001409A7"/>
    <w:rsid w:val="00143D15"/>
    <w:rsid w:val="001476FF"/>
    <w:rsid w:val="00182DB5"/>
    <w:rsid w:val="001B2ABB"/>
    <w:rsid w:val="001E00B2"/>
    <w:rsid w:val="001F450B"/>
    <w:rsid w:val="001F617C"/>
    <w:rsid w:val="00227AB5"/>
    <w:rsid w:val="002307EB"/>
    <w:rsid w:val="00230CFC"/>
    <w:rsid w:val="00286D7B"/>
    <w:rsid w:val="002B4876"/>
    <w:rsid w:val="002C34D7"/>
    <w:rsid w:val="002D3A5A"/>
    <w:rsid w:val="002D5D63"/>
    <w:rsid w:val="00315D93"/>
    <w:rsid w:val="00334408"/>
    <w:rsid w:val="0034004E"/>
    <w:rsid w:val="00343868"/>
    <w:rsid w:val="00343B55"/>
    <w:rsid w:val="003543DA"/>
    <w:rsid w:val="00396597"/>
    <w:rsid w:val="003D30A1"/>
    <w:rsid w:val="003D3770"/>
    <w:rsid w:val="003F43FF"/>
    <w:rsid w:val="004176B8"/>
    <w:rsid w:val="004325BC"/>
    <w:rsid w:val="00477688"/>
    <w:rsid w:val="004A3C54"/>
    <w:rsid w:val="004C0C46"/>
    <w:rsid w:val="004C2CDB"/>
    <w:rsid w:val="00526125"/>
    <w:rsid w:val="0056606B"/>
    <w:rsid w:val="00566B7C"/>
    <w:rsid w:val="00566BC5"/>
    <w:rsid w:val="00566F20"/>
    <w:rsid w:val="00570346"/>
    <w:rsid w:val="005709DB"/>
    <w:rsid w:val="005816D0"/>
    <w:rsid w:val="005A12B2"/>
    <w:rsid w:val="005B2474"/>
    <w:rsid w:val="005C0812"/>
    <w:rsid w:val="005E7734"/>
    <w:rsid w:val="005F30D4"/>
    <w:rsid w:val="00624D94"/>
    <w:rsid w:val="00640C08"/>
    <w:rsid w:val="00682CB9"/>
    <w:rsid w:val="00687D2D"/>
    <w:rsid w:val="00695DB3"/>
    <w:rsid w:val="006A736A"/>
    <w:rsid w:val="006B7917"/>
    <w:rsid w:val="006C322B"/>
    <w:rsid w:val="006D3529"/>
    <w:rsid w:val="006D70F6"/>
    <w:rsid w:val="006D72ED"/>
    <w:rsid w:val="00725188"/>
    <w:rsid w:val="00725E15"/>
    <w:rsid w:val="007521F8"/>
    <w:rsid w:val="00761F44"/>
    <w:rsid w:val="007709D3"/>
    <w:rsid w:val="00770DBA"/>
    <w:rsid w:val="00793D53"/>
    <w:rsid w:val="007B235B"/>
    <w:rsid w:val="007B7904"/>
    <w:rsid w:val="007C0E31"/>
    <w:rsid w:val="007C1A8E"/>
    <w:rsid w:val="007F03F9"/>
    <w:rsid w:val="0081153C"/>
    <w:rsid w:val="008153AB"/>
    <w:rsid w:val="00820B67"/>
    <w:rsid w:val="00844035"/>
    <w:rsid w:val="00846BEA"/>
    <w:rsid w:val="00852957"/>
    <w:rsid w:val="008569E2"/>
    <w:rsid w:val="00870832"/>
    <w:rsid w:val="0088713F"/>
    <w:rsid w:val="008A09FB"/>
    <w:rsid w:val="008C1B58"/>
    <w:rsid w:val="008F5B55"/>
    <w:rsid w:val="00903D76"/>
    <w:rsid w:val="009140A3"/>
    <w:rsid w:val="00941060"/>
    <w:rsid w:val="009577DE"/>
    <w:rsid w:val="009A4405"/>
    <w:rsid w:val="009B0444"/>
    <w:rsid w:val="009B59D3"/>
    <w:rsid w:val="009C18C4"/>
    <w:rsid w:val="009C2E24"/>
    <w:rsid w:val="009C5E7D"/>
    <w:rsid w:val="009F6E4B"/>
    <w:rsid w:val="00A46489"/>
    <w:rsid w:val="00A528D9"/>
    <w:rsid w:val="00A62714"/>
    <w:rsid w:val="00A81B19"/>
    <w:rsid w:val="00A8534E"/>
    <w:rsid w:val="00A92000"/>
    <w:rsid w:val="00A949C5"/>
    <w:rsid w:val="00A95DA0"/>
    <w:rsid w:val="00AA6E60"/>
    <w:rsid w:val="00AD2EFB"/>
    <w:rsid w:val="00AE2737"/>
    <w:rsid w:val="00AE57D5"/>
    <w:rsid w:val="00AF1AE2"/>
    <w:rsid w:val="00AF5F3F"/>
    <w:rsid w:val="00B06119"/>
    <w:rsid w:val="00B61793"/>
    <w:rsid w:val="00B7688F"/>
    <w:rsid w:val="00B84055"/>
    <w:rsid w:val="00B87CB2"/>
    <w:rsid w:val="00B92BC4"/>
    <w:rsid w:val="00BA39D3"/>
    <w:rsid w:val="00BA4779"/>
    <w:rsid w:val="00BB32E9"/>
    <w:rsid w:val="00BD3A1F"/>
    <w:rsid w:val="00BE5EC2"/>
    <w:rsid w:val="00BF441F"/>
    <w:rsid w:val="00BF6758"/>
    <w:rsid w:val="00C117AC"/>
    <w:rsid w:val="00C209C6"/>
    <w:rsid w:val="00C96AF0"/>
    <w:rsid w:val="00CA1F2E"/>
    <w:rsid w:val="00CC7DB1"/>
    <w:rsid w:val="00CD0875"/>
    <w:rsid w:val="00CE7DCE"/>
    <w:rsid w:val="00CF0356"/>
    <w:rsid w:val="00D0361C"/>
    <w:rsid w:val="00D10523"/>
    <w:rsid w:val="00D30D81"/>
    <w:rsid w:val="00D37A04"/>
    <w:rsid w:val="00D40B1E"/>
    <w:rsid w:val="00D54C82"/>
    <w:rsid w:val="00D741DC"/>
    <w:rsid w:val="00DA00BA"/>
    <w:rsid w:val="00DA32A3"/>
    <w:rsid w:val="00DA4FEC"/>
    <w:rsid w:val="00DF7001"/>
    <w:rsid w:val="00E20911"/>
    <w:rsid w:val="00E247AC"/>
    <w:rsid w:val="00E36917"/>
    <w:rsid w:val="00E41943"/>
    <w:rsid w:val="00E4770F"/>
    <w:rsid w:val="00EC183C"/>
    <w:rsid w:val="00EC2EBC"/>
    <w:rsid w:val="00ED31B1"/>
    <w:rsid w:val="00ED6754"/>
    <w:rsid w:val="00EE6656"/>
    <w:rsid w:val="00F0098E"/>
    <w:rsid w:val="00F024FF"/>
    <w:rsid w:val="00F14446"/>
    <w:rsid w:val="00F56484"/>
    <w:rsid w:val="00F70453"/>
    <w:rsid w:val="00FB318A"/>
    <w:rsid w:val="00FD6958"/>
    <w:rsid w:val="00FE5BB4"/>
    <w:rsid w:val="00FF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BA7ADF3"/>
  <w15:docId w15:val="{1D3DFFFE-8B64-4E3A-BEE7-F3E18BA4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737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0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875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">
    <w:name w:val="Header Char"/>
    <w:basedOn w:val="DefaultParagraphFont"/>
    <w:link w:val="Header"/>
    <w:uiPriority w:val="99"/>
    <w:rsid w:val="00CD0875"/>
    <w:rPr>
      <w:rFonts w:ascii="Calibri" w:eastAsia="Calibri" w:hAnsi="Calibri" w:cs="Arial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2B2"/>
    <w:rPr>
      <w:rFonts w:ascii="Tahoma" w:hAnsi="Tahoma" w:cs="Tahoma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C1832-789F-4F07-A676-0DA456D6A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bmi</dc:creator>
  <cp:lastModifiedBy>bmi</cp:lastModifiedBy>
  <cp:revision>9</cp:revision>
  <cp:lastPrinted>2024-12-14T07:10:00Z</cp:lastPrinted>
  <dcterms:created xsi:type="dcterms:W3CDTF">2025-08-17T06:41:00Z</dcterms:created>
  <dcterms:modified xsi:type="dcterms:W3CDTF">2026-07-26T06:21:00Z</dcterms:modified>
</cp:coreProperties>
</file>