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55"/>
        <w:bidiVisual/>
        <w:tblW w:w="9207" w:type="dxa"/>
        <w:tblLook w:val="04A0" w:firstRow="1" w:lastRow="0" w:firstColumn="1" w:lastColumn="0" w:noHBand="0" w:noVBand="1"/>
      </w:tblPr>
      <w:tblGrid>
        <w:gridCol w:w="828"/>
        <w:gridCol w:w="4410"/>
        <w:gridCol w:w="2562"/>
        <w:gridCol w:w="1407"/>
      </w:tblGrid>
      <w:tr w:rsidR="00557700" w:rsidRPr="00557700" w14:paraId="419DEA16" w14:textId="77777777" w:rsidTr="001604B1">
        <w:tc>
          <w:tcPr>
            <w:tcW w:w="828" w:type="dxa"/>
          </w:tcPr>
          <w:p w14:paraId="597B9846" w14:textId="77777777" w:rsidR="00557700" w:rsidRPr="00557700" w:rsidRDefault="00557700" w:rsidP="001604B1">
            <w:pPr>
              <w:rPr>
                <w:sz w:val="44"/>
                <w:szCs w:val="44"/>
                <w:rtl/>
              </w:rPr>
            </w:pPr>
          </w:p>
        </w:tc>
        <w:tc>
          <w:tcPr>
            <w:tcW w:w="4410" w:type="dxa"/>
          </w:tcPr>
          <w:p w14:paraId="758DA4D8" w14:textId="77777777" w:rsidR="00557700" w:rsidRPr="003668B8" w:rsidRDefault="00557700" w:rsidP="001604B1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668B8">
              <w:rPr>
                <w:rFonts w:hint="cs"/>
                <w:b/>
                <w:bCs/>
                <w:sz w:val="44"/>
                <w:szCs w:val="44"/>
                <w:rtl/>
              </w:rPr>
              <w:t>نام کیت</w:t>
            </w:r>
          </w:p>
        </w:tc>
        <w:tc>
          <w:tcPr>
            <w:tcW w:w="2562" w:type="dxa"/>
          </w:tcPr>
          <w:p w14:paraId="55F9F67E" w14:textId="77777777" w:rsidR="00557700" w:rsidRPr="003668B8" w:rsidRDefault="00557700" w:rsidP="001604B1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668B8">
              <w:rPr>
                <w:rFonts w:hint="cs"/>
                <w:b/>
                <w:bCs/>
                <w:sz w:val="44"/>
                <w:szCs w:val="44"/>
                <w:rtl/>
              </w:rPr>
              <w:t>برند پیشنهادی</w:t>
            </w:r>
          </w:p>
        </w:tc>
        <w:tc>
          <w:tcPr>
            <w:tcW w:w="1407" w:type="dxa"/>
          </w:tcPr>
          <w:p w14:paraId="71721BB5" w14:textId="77777777" w:rsidR="00557700" w:rsidRPr="003668B8" w:rsidRDefault="00557700" w:rsidP="001604B1">
            <w:pPr>
              <w:jc w:val="center"/>
              <w:rPr>
                <w:b/>
                <w:bCs/>
                <w:sz w:val="44"/>
                <w:szCs w:val="44"/>
                <w:rtl/>
              </w:rPr>
            </w:pPr>
            <w:r w:rsidRPr="003668B8">
              <w:rPr>
                <w:rFonts w:hint="cs"/>
                <w:b/>
                <w:bCs/>
                <w:sz w:val="44"/>
                <w:szCs w:val="44"/>
                <w:rtl/>
              </w:rPr>
              <w:t>تعداد</w:t>
            </w:r>
          </w:p>
        </w:tc>
      </w:tr>
      <w:tr w:rsidR="00557700" w:rsidRPr="003668B8" w14:paraId="62DECBA3" w14:textId="77777777" w:rsidTr="001604B1">
        <w:tc>
          <w:tcPr>
            <w:tcW w:w="828" w:type="dxa"/>
          </w:tcPr>
          <w:p w14:paraId="622A273B" w14:textId="77777777" w:rsidR="00557700" w:rsidRPr="003668B8" w:rsidRDefault="003668B8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</w:t>
            </w:r>
          </w:p>
        </w:tc>
        <w:tc>
          <w:tcPr>
            <w:tcW w:w="4410" w:type="dxa"/>
          </w:tcPr>
          <w:p w14:paraId="062FE917" w14:textId="40BE2942" w:rsidR="00557700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گلوکز</w:t>
            </w:r>
          </w:p>
        </w:tc>
        <w:tc>
          <w:tcPr>
            <w:tcW w:w="2562" w:type="dxa"/>
          </w:tcPr>
          <w:p w14:paraId="770DC4FC" w14:textId="310232AB" w:rsidR="00557700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664AE923" w14:textId="0D8DE891" w:rsidR="00557700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 بسته</w:t>
            </w:r>
          </w:p>
        </w:tc>
      </w:tr>
      <w:tr w:rsidR="00AE54D7" w:rsidRPr="003668B8" w14:paraId="0862DBE1" w14:textId="77777777" w:rsidTr="001604B1">
        <w:tc>
          <w:tcPr>
            <w:tcW w:w="828" w:type="dxa"/>
          </w:tcPr>
          <w:p w14:paraId="183729F3" w14:textId="77777777" w:rsidR="00AE54D7" w:rsidRPr="003668B8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</w:t>
            </w:r>
          </w:p>
        </w:tc>
        <w:tc>
          <w:tcPr>
            <w:tcW w:w="4410" w:type="dxa"/>
          </w:tcPr>
          <w:p w14:paraId="1750FAD0" w14:textId="7F4E715D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اوره</w:t>
            </w:r>
          </w:p>
        </w:tc>
        <w:tc>
          <w:tcPr>
            <w:tcW w:w="2562" w:type="dxa"/>
          </w:tcPr>
          <w:p w14:paraId="18B2C57F" w14:textId="73A54EA4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1D4F5B00" w14:textId="0B791442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 بسته</w:t>
            </w:r>
          </w:p>
        </w:tc>
      </w:tr>
      <w:tr w:rsidR="00AE54D7" w:rsidRPr="003668B8" w14:paraId="2FF2313C" w14:textId="77777777" w:rsidTr="001604B1">
        <w:tc>
          <w:tcPr>
            <w:tcW w:w="828" w:type="dxa"/>
          </w:tcPr>
          <w:p w14:paraId="539A0826" w14:textId="77777777" w:rsidR="00AE54D7" w:rsidRPr="003668B8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</w:t>
            </w:r>
          </w:p>
        </w:tc>
        <w:tc>
          <w:tcPr>
            <w:tcW w:w="4410" w:type="dxa"/>
          </w:tcPr>
          <w:p w14:paraId="57378999" w14:textId="27D7A087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کراتینین</w:t>
            </w:r>
          </w:p>
        </w:tc>
        <w:tc>
          <w:tcPr>
            <w:tcW w:w="2562" w:type="dxa"/>
          </w:tcPr>
          <w:p w14:paraId="08A68CB9" w14:textId="27C6D421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78715C63" w14:textId="4FD637C4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 بسته</w:t>
            </w:r>
          </w:p>
        </w:tc>
      </w:tr>
      <w:tr w:rsidR="00AE54D7" w:rsidRPr="003668B8" w14:paraId="29CE9154" w14:textId="77777777" w:rsidTr="001604B1">
        <w:tc>
          <w:tcPr>
            <w:tcW w:w="828" w:type="dxa"/>
          </w:tcPr>
          <w:p w14:paraId="79579A98" w14:textId="77777777" w:rsidR="00AE54D7" w:rsidRPr="003668B8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</w:t>
            </w:r>
          </w:p>
        </w:tc>
        <w:tc>
          <w:tcPr>
            <w:tcW w:w="4410" w:type="dxa"/>
          </w:tcPr>
          <w:p w14:paraId="30D2A438" w14:textId="7724655F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AST</w:t>
            </w:r>
          </w:p>
        </w:tc>
        <w:tc>
          <w:tcPr>
            <w:tcW w:w="2562" w:type="dxa"/>
          </w:tcPr>
          <w:p w14:paraId="1BF2BA82" w14:textId="11C4B4DB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49E9CF9D" w14:textId="05761FBE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 بسته</w:t>
            </w:r>
          </w:p>
        </w:tc>
      </w:tr>
      <w:tr w:rsidR="00AE54D7" w:rsidRPr="003668B8" w14:paraId="7924E299" w14:textId="77777777" w:rsidTr="001604B1">
        <w:tc>
          <w:tcPr>
            <w:tcW w:w="828" w:type="dxa"/>
          </w:tcPr>
          <w:p w14:paraId="74AA0E71" w14:textId="77777777" w:rsidR="00AE54D7" w:rsidRPr="003668B8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</w:t>
            </w:r>
          </w:p>
        </w:tc>
        <w:tc>
          <w:tcPr>
            <w:tcW w:w="4410" w:type="dxa"/>
          </w:tcPr>
          <w:p w14:paraId="3AF8F778" w14:textId="4C26E204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sz w:val="40"/>
                <w:szCs w:val="40"/>
              </w:rPr>
              <w:t>ALT</w:t>
            </w:r>
          </w:p>
        </w:tc>
        <w:tc>
          <w:tcPr>
            <w:tcW w:w="2562" w:type="dxa"/>
          </w:tcPr>
          <w:p w14:paraId="7C3A7827" w14:textId="425AF83F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6A206DE5" w14:textId="456ACC45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 بسته</w:t>
            </w:r>
          </w:p>
        </w:tc>
      </w:tr>
      <w:tr w:rsidR="00AE54D7" w:rsidRPr="003668B8" w14:paraId="335E92A5" w14:textId="77777777" w:rsidTr="001604B1">
        <w:tc>
          <w:tcPr>
            <w:tcW w:w="828" w:type="dxa"/>
          </w:tcPr>
          <w:p w14:paraId="171603D1" w14:textId="77777777" w:rsidR="00AE54D7" w:rsidRPr="003668B8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</w:t>
            </w:r>
          </w:p>
        </w:tc>
        <w:tc>
          <w:tcPr>
            <w:tcW w:w="4410" w:type="dxa"/>
          </w:tcPr>
          <w:p w14:paraId="429D22B2" w14:textId="6F89FEAA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sz w:val="40"/>
                <w:szCs w:val="40"/>
              </w:rPr>
              <w:t>ALP</w:t>
            </w:r>
          </w:p>
        </w:tc>
        <w:tc>
          <w:tcPr>
            <w:tcW w:w="2562" w:type="dxa"/>
          </w:tcPr>
          <w:p w14:paraId="2148E23B" w14:textId="36F255B0" w:rsidR="00AE54D7" w:rsidRPr="000D3F79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041BA391" w14:textId="6A288C06" w:rsidR="00AE54D7" w:rsidRPr="000D3F79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6 بسته</w:t>
            </w:r>
          </w:p>
        </w:tc>
      </w:tr>
      <w:tr w:rsidR="00AE54D7" w:rsidRPr="003668B8" w14:paraId="5293AB1A" w14:textId="77777777" w:rsidTr="001604B1">
        <w:tc>
          <w:tcPr>
            <w:tcW w:w="828" w:type="dxa"/>
          </w:tcPr>
          <w:p w14:paraId="6A908751" w14:textId="0617F60A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4410" w:type="dxa"/>
          </w:tcPr>
          <w:p w14:paraId="45A4281C" w14:textId="521219E5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sz w:val="40"/>
                <w:szCs w:val="40"/>
              </w:rPr>
              <w:t>TIBC</w:t>
            </w:r>
          </w:p>
        </w:tc>
        <w:tc>
          <w:tcPr>
            <w:tcW w:w="2562" w:type="dxa"/>
          </w:tcPr>
          <w:p w14:paraId="45A39369" w14:textId="09CE21C0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2F5B09CC" w14:textId="012360F6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 بسته</w:t>
            </w:r>
          </w:p>
        </w:tc>
      </w:tr>
      <w:tr w:rsidR="00AE54D7" w:rsidRPr="003668B8" w14:paraId="1B5F15DB" w14:textId="77777777" w:rsidTr="001604B1">
        <w:tc>
          <w:tcPr>
            <w:tcW w:w="828" w:type="dxa"/>
          </w:tcPr>
          <w:p w14:paraId="65807E8B" w14:textId="29D629EF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7</w:t>
            </w:r>
          </w:p>
        </w:tc>
        <w:tc>
          <w:tcPr>
            <w:tcW w:w="4410" w:type="dxa"/>
          </w:tcPr>
          <w:p w14:paraId="0D839981" w14:textId="58D2808E" w:rsidR="00AE54D7" w:rsidRDefault="00AE54D7" w:rsidP="001604B1">
            <w:pPr>
              <w:jc w:val="center"/>
              <w:rPr>
                <w:rFonts w:hint="cs"/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بیلی روبین توتال</w:t>
            </w:r>
          </w:p>
        </w:tc>
        <w:tc>
          <w:tcPr>
            <w:tcW w:w="2562" w:type="dxa"/>
          </w:tcPr>
          <w:p w14:paraId="0CA498C6" w14:textId="43F169F0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21858C2B" w14:textId="6B939C1F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 بسته</w:t>
            </w:r>
          </w:p>
        </w:tc>
      </w:tr>
      <w:tr w:rsidR="00AE54D7" w:rsidRPr="003668B8" w14:paraId="078C0C18" w14:textId="77777777" w:rsidTr="001604B1">
        <w:tc>
          <w:tcPr>
            <w:tcW w:w="828" w:type="dxa"/>
          </w:tcPr>
          <w:p w14:paraId="322B5A1C" w14:textId="22B8BC94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8</w:t>
            </w:r>
          </w:p>
        </w:tc>
        <w:tc>
          <w:tcPr>
            <w:tcW w:w="4410" w:type="dxa"/>
          </w:tcPr>
          <w:p w14:paraId="442CBEE9" w14:textId="070046B9" w:rsidR="00AE54D7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بیلی روبین دایرکت</w:t>
            </w:r>
          </w:p>
        </w:tc>
        <w:tc>
          <w:tcPr>
            <w:tcW w:w="2562" w:type="dxa"/>
          </w:tcPr>
          <w:p w14:paraId="03A4C937" w14:textId="1F79F5F4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63C7EAEA" w14:textId="1E333361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 بسته</w:t>
            </w:r>
          </w:p>
        </w:tc>
      </w:tr>
      <w:tr w:rsidR="00AE54D7" w:rsidRPr="003668B8" w14:paraId="57CC6DC6" w14:textId="77777777" w:rsidTr="001604B1">
        <w:tc>
          <w:tcPr>
            <w:tcW w:w="828" w:type="dxa"/>
          </w:tcPr>
          <w:p w14:paraId="560F2335" w14:textId="589C2450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9</w:t>
            </w:r>
          </w:p>
        </w:tc>
        <w:tc>
          <w:tcPr>
            <w:tcW w:w="4410" w:type="dxa"/>
          </w:tcPr>
          <w:p w14:paraId="1DC684F1" w14:textId="770A6618" w:rsidR="00AE54D7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اوریک اسید</w:t>
            </w:r>
          </w:p>
        </w:tc>
        <w:tc>
          <w:tcPr>
            <w:tcW w:w="2562" w:type="dxa"/>
          </w:tcPr>
          <w:p w14:paraId="63E6DF79" w14:textId="24DD5C59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2B182190" w14:textId="39B34334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2 بسته</w:t>
            </w:r>
          </w:p>
        </w:tc>
      </w:tr>
      <w:tr w:rsidR="00AE54D7" w:rsidRPr="003668B8" w14:paraId="46622ADC" w14:textId="77777777" w:rsidTr="001604B1">
        <w:tc>
          <w:tcPr>
            <w:tcW w:w="828" w:type="dxa"/>
          </w:tcPr>
          <w:p w14:paraId="70EDBC03" w14:textId="58E73D26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10</w:t>
            </w:r>
          </w:p>
        </w:tc>
        <w:tc>
          <w:tcPr>
            <w:tcW w:w="4410" w:type="dxa"/>
          </w:tcPr>
          <w:p w14:paraId="6B52C595" w14:textId="551CF195" w:rsidR="00AE54D7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کلسیم</w:t>
            </w:r>
          </w:p>
        </w:tc>
        <w:tc>
          <w:tcPr>
            <w:tcW w:w="2562" w:type="dxa"/>
          </w:tcPr>
          <w:p w14:paraId="6172E721" w14:textId="5B2C797A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1019BC86" w14:textId="12990FD7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 بسته</w:t>
            </w:r>
          </w:p>
        </w:tc>
      </w:tr>
      <w:tr w:rsidR="00AE54D7" w:rsidRPr="003668B8" w14:paraId="03EA9AE9" w14:textId="77777777" w:rsidTr="001604B1">
        <w:tc>
          <w:tcPr>
            <w:tcW w:w="828" w:type="dxa"/>
          </w:tcPr>
          <w:p w14:paraId="537C4DE0" w14:textId="378EDFC4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11</w:t>
            </w:r>
          </w:p>
        </w:tc>
        <w:tc>
          <w:tcPr>
            <w:tcW w:w="4410" w:type="dxa"/>
          </w:tcPr>
          <w:p w14:paraId="62C46509" w14:textId="217FAF91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منیزیم</w:t>
            </w:r>
          </w:p>
        </w:tc>
        <w:tc>
          <w:tcPr>
            <w:tcW w:w="2562" w:type="dxa"/>
          </w:tcPr>
          <w:p w14:paraId="2365023B" w14:textId="543D3188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751363DA" w14:textId="73EACEA0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 بسته</w:t>
            </w:r>
          </w:p>
        </w:tc>
      </w:tr>
      <w:tr w:rsidR="00AE54D7" w:rsidRPr="003668B8" w14:paraId="27A95A28" w14:textId="77777777" w:rsidTr="001604B1">
        <w:tc>
          <w:tcPr>
            <w:tcW w:w="828" w:type="dxa"/>
          </w:tcPr>
          <w:p w14:paraId="665D82B0" w14:textId="0CDDA22A" w:rsidR="00AE54D7" w:rsidRDefault="00AE54D7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12</w:t>
            </w:r>
          </w:p>
        </w:tc>
        <w:tc>
          <w:tcPr>
            <w:tcW w:w="4410" w:type="dxa"/>
          </w:tcPr>
          <w:p w14:paraId="2C6B7B0C" w14:textId="05D919CA" w:rsidR="00AE54D7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rFonts w:hint="cs"/>
                <w:sz w:val="40"/>
                <w:szCs w:val="40"/>
                <w:rtl/>
              </w:rPr>
              <w:t>فسفر</w:t>
            </w:r>
          </w:p>
        </w:tc>
        <w:tc>
          <w:tcPr>
            <w:tcW w:w="2562" w:type="dxa"/>
          </w:tcPr>
          <w:p w14:paraId="325C3E6C" w14:textId="4AA2240B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17D37E84" w14:textId="1DC6BF5C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 بسته</w:t>
            </w:r>
          </w:p>
        </w:tc>
      </w:tr>
      <w:tr w:rsidR="00AE54D7" w:rsidRPr="003668B8" w14:paraId="1B1B8585" w14:textId="77777777" w:rsidTr="001604B1">
        <w:tc>
          <w:tcPr>
            <w:tcW w:w="828" w:type="dxa"/>
          </w:tcPr>
          <w:p w14:paraId="241D8578" w14:textId="29E96117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13</w:t>
            </w:r>
          </w:p>
        </w:tc>
        <w:tc>
          <w:tcPr>
            <w:tcW w:w="4410" w:type="dxa"/>
          </w:tcPr>
          <w:p w14:paraId="1B960F6F" w14:textId="0A1BD6D9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آلبومین</w:t>
            </w:r>
          </w:p>
        </w:tc>
        <w:tc>
          <w:tcPr>
            <w:tcW w:w="2562" w:type="dxa"/>
          </w:tcPr>
          <w:p w14:paraId="66DAC9B2" w14:textId="494D9A94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7278B097" w14:textId="3368A592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4 بسته</w:t>
            </w:r>
          </w:p>
        </w:tc>
      </w:tr>
      <w:tr w:rsidR="00AE54D7" w:rsidRPr="003668B8" w14:paraId="300A45CA" w14:textId="77777777" w:rsidTr="001604B1">
        <w:tc>
          <w:tcPr>
            <w:tcW w:w="828" w:type="dxa"/>
          </w:tcPr>
          <w:p w14:paraId="14B6DBAC" w14:textId="6E19A0BB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14</w:t>
            </w:r>
          </w:p>
        </w:tc>
        <w:tc>
          <w:tcPr>
            <w:tcW w:w="4410" w:type="dxa"/>
          </w:tcPr>
          <w:p w14:paraId="46160DE8" w14:textId="60E0AEF6" w:rsidR="00AE54D7" w:rsidRDefault="00AE54D7" w:rsidP="001604B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HDL</w:t>
            </w:r>
          </w:p>
        </w:tc>
        <w:tc>
          <w:tcPr>
            <w:tcW w:w="2562" w:type="dxa"/>
          </w:tcPr>
          <w:p w14:paraId="57204E81" w14:textId="412FFEC6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0D7080CF" w14:textId="578B705C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5 بسته</w:t>
            </w:r>
          </w:p>
        </w:tc>
      </w:tr>
      <w:tr w:rsidR="00AE54D7" w:rsidRPr="003668B8" w14:paraId="2E328059" w14:textId="77777777" w:rsidTr="001604B1">
        <w:tc>
          <w:tcPr>
            <w:tcW w:w="828" w:type="dxa"/>
          </w:tcPr>
          <w:p w14:paraId="48EF35CB" w14:textId="4C63E6BD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15</w:t>
            </w:r>
          </w:p>
        </w:tc>
        <w:tc>
          <w:tcPr>
            <w:tcW w:w="4410" w:type="dxa"/>
          </w:tcPr>
          <w:p w14:paraId="1BEF7C2C" w14:textId="2DA47A59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تری گلیسیرید</w:t>
            </w:r>
          </w:p>
        </w:tc>
        <w:tc>
          <w:tcPr>
            <w:tcW w:w="2562" w:type="dxa"/>
          </w:tcPr>
          <w:p w14:paraId="4D7B6C24" w14:textId="694DD80E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12F077D9" w14:textId="42B02F6F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 بسته</w:t>
            </w:r>
          </w:p>
        </w:tc>
      </w:tr>
      <w:tr w:rsidR="00AE54D7" w:rsidRPr="003668B8" w14:paraId="174184F9" w14:textId="77777777" w:rsidTr="001604B1">
        <w:tc>
          <w:tcPr>
            <w:tcW w:w="828" w:type="dxa"/>
          </w:tcPr>
          <w:p w14:paraId="52F232DC" w14:textId="6B1CAF32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16</w:t>
            </w:r>
          </w:p>
        </w:tc>
        <w:tc>
          <w:tcPr>
            <w:tcW w:w="4410" w:type="dxa"/>
          </w:tcPr>
          <w:p w14:paraId="309615D6" w14:textId="4B87C565" w:rsidR="00AE54D7" w:rsidRDefault="00AE54D7" w:rsidP="001604B1">
            <w:pPr>
              <w:jc w:val="center"/>
              <w:rPr>
                <w:rFonts w:hint="cs"/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کلسترول</w:t>
            </w:r>
          </w:p>
        </w:tc>
        <w:tc>
          <w:tcPr>
            <w:tcW w:w="2562" w:type="dxa"/>
          </w:tcPr>
          <w:p w14:paraId="08D08C83" w14:textId="6A668107" w:rsidR="00AE54D7" w:rsidRDefault="00AE54D7" w:rsidP="001604B1">
            <w:pPr>
              <w:jc w:val="center"/>
              <w:rPr>
                <w:sz w:val="40"/>
                <w:szCs w:val="40"/>
              </w:rPr>
            </w:pPr>
            <w:r w:rsidRPr="00904C5A">
              <w:rPr>
                <w:rFonts w:hint="cs"/>
                <w:sz w:val="40"/>
                <w:szCs w:val="40"/>
                <w:rtl/>
              </w:rPr>
              <w:t>دلتا درمان</w:t>
            </w:r>
          </w:p>
        </w:tc>
        <w:tc>
          <w:tcPr>
            <w:tcW w:w="1407" w:type="dxa"/>
          </w:tcPr>
          <w:p w14:paraId="43AB21EE" w14:textId="43AB385F" w:rsidR="00AE54D7" w:rsidRDefault="00332935" w:rsidP="001604B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3 بسته</w:t>
            </w:r>
          </w:p>
        </w:tc>
      </w:tr>
    </w:tbl>
    <w:p w14:paraId="19571DC0" w14:textId="0A93F4C7" w:rsidR="00725827" w:rsidRDefault="001604B1" w:rsidP="001604B1">
      <w:pPr>
        <w:jc w:val="center"/>
        <w:rPr>
          <w:rFonts w:cs="B Mitra"/>
          <w:b/>
          <w:bCs/>
          <w:color w:val="FF0000"/>
          <w:sz w:val="28"/>
          <w:szCs w:val="28"/>
          <w:rtl/>
        </w:rPr>
      </w:pPr>
      <w:bookmarkStart w:id="0" w:name="_Hlk232330611"/>
      <w:r w:rsidRPr="001604B1">
        <w:rPr>
          <w:rFonts w:cs="B Mitra" w:hint="cs"/>
          <w:b/>
          <w:bCs/>
          <w:color w:val="FF0000"/>
          <w:sz w:val="28"/>
          <w:szCs w:val="28"/>
          <w:rtl/>
        </w:rPr>
        <w:t>لوازم و کیت های مصرفی بخش بیوشیمی</w:t>
      </w:r>
    </w:p>
    <w:p w14:paraId="69223EBF" w14:textId="77777777" w:rsidR="001604B1" w:rsidRDefault="001604B1" w:rsidP="001604B1">
      <w:pPr>
        <w:jc w:val="center"/>
        <w:rPr>
          <w:rFonts w:cs="B Mitra"/>
          <w:b/>
          <w:bCs/>
          <w:color w:val="FF0000"/>
          <w:sz w:val="28"/>
          <w:szCs w:val="28"/>
          <w:rtl/>
        </w:rPr>
      </w:pPr>
    </w:p>
    <w:p w14:paraId="145F4FE1" w14:textId="77777777" w:rsidR="001604B1" w:rsidRPr="001604B1" w:rsidRDefault="001604B1" w:rsidP="001604B1">
      <w:pPr>
        <w:jc w:val="center"/>
        <w:rPr>
          <w:rFonts w:cs="B Mitra"/>
          <w:b/>
          <w:bCs/>
          <w:color w:val="FF0000"/>
          <w:sz w:val="28"/>
          <w:szCs w:val="28"/>
          <w:rtl/>
        </w:rPr>
      </w:pPr>
    </w:p>
    <w:bookmarkEnd w:id="0"/>
    <w:p w14:paraId="3E1D1017" w14:textId="77777777" w:rsidR="00725827" w:rsidRDefault="00725827">
      <w:pPr>
        <w:rPr>
          <w:sz w:val="20"/>
          <w:szCs w:val="20"/>
          <w:rtl/>
        </w:rPr>
      </w:pPr>
    </w:p>
    <w:p w14:paraId="7BFF04D0" w14:textId="77777777" w:rsidR="00725827" w:rsidRDefault="00725827">
      <w:pPr>
        <w:rPr>
          <w:sz w:val="20"/>
          <w:szCs w:val="20"/>
          <w:rtl/>
        </w:rPr>
      </w:pPr>
    </w:p>
    <w:p w14:paraId="0168A431" w14:textId="7EBEED94" w:rsidR="00725827" w:rsidRDefault="00725827">
      <w:pPr>
        <w:rPr>
          <w:sz w:val="20"/>
          <w:szCs w:val="20"/>
          <w:rtl/>
        </w:rPr>
      </w:pPr>
      <w:r>
        <w:rPr>
          <w:sz w:val="20"/>
          <w:szCs w:val="20"/>
          <w:rtl/>
        </w:rPr>
        <w:tab/>
      </w:r>
    </w:p>
    <w:p w14:paraId="7DAD4C22" w14:textId="7C4EC0D7" w:rsidR="00B97FEC" w:rsidRDefault="00B97FEC">
      <w:pPr>
        <w:rPr>
          <w:sz w:val="20"/>
          <w:szCs w:val="20"/>
          <w:rtl/>
        </w:rPr>
      </w:pPr>
    </w:p>
    <w:p w14:paraId="7448E81F" w14:textId="60679F8A" w:rsidR="00B97FEC" w:rsidRDefault="00B97FEC">
      <w:pPr>
        <w:rPr>
          <w:sz w:val="20"/>
          <w:szCs w:val="20"/>
          <w:rtl/>
        </w:rPr>
      </w:pPr>
    </w:p>
    <w:p w14:paraId="02605684" w14:textId="44E3B036" w:rsidR="001604B1" w:rsidRDefault="001604B1">
      <w:pPr>
        <w:rPr>
          <w:sz w:val="20"/>
          <w:szCs w:val="20"/>
          <w:rtl/>
        </w:rPr>
      </w:pPr>
    </w:p>
    <w:p w14:paraId="6DEBF28A" w14:textId="0FC490B2" w:rsidR="001604B1" w:rsidRDefault="001604B1">
      <w:pPr>
        <w:rPr>
          <w:sz w:val="20"/>
          <w:szCs w:val="20"/>
          <w:rtl/>
        </w:rPr>
      </w:pPr>
    </w:p>
    <w:p w14:paraId="02EFBA2F" w14:textId="41C6556C" w:rsidR="001604B1" w:rsidRDefault="001604B1">
      <w:pPr>
        <w:rPr>
          <w:sz w:val="20"/>
          <w:szCs w:val="20"/>
          <w:rtl/>
        </w:rPr>
      </w:pPr>
    </w:p>
    <w:p w14:paraId="70C7DA7D" w14:textId="77777777" w:rsidR="001604B1" w:rsidRDefault="001604B1">
      <w:pPr>
        <w:rPr>
          <w:sz w:val="20"/>
          <w:szCs w:val="20"/>
          <w:rtl/>
        </w:rPr>
      </w:pPr>
    </w:p>
    <w:p w14:paraId="44FC5D77" w14:textId="209A6B1C" w:rsidR="00B97FEC" w:rsidRDefault="00B97FEC">
      <w:pPr>
        <w:rPr>
          <w:sz w:val="20"/>
          <w:szCs w:val="20"/>
          <w:rtl/>
        </w:rPr>
      </w:pPr>
    </w:p>
    <w:p w14:paraId="5F0BD295" w14:textId="639A8DEC" w:rsidR="00B97FEC" w:rsidRDefault="00B97FEC">
      <w:pPr>
        <w:rPr>
          <w:sz w:val="20"/>
          <w:szCs w:val="20"/>
          <w:rtl/>
        </w:rPr>
      </w:pPr>
    </w:p>
    <w:p w14:paraId="3B4370E0" w14:textId="61CE1806" w:rsidR="00B97FEC" w:rsidRPr="001604B1" w:rsidRDefault="001604B1" w:rsidP="001604B1">
      <w:pPr>
        <w:jc w:val="center"/>
        <w:rPr>
          <w:rFonts w:cs="B Mitra"/>
          <w:b/>
          <w:bCs/>
          <w:color w:val="FF0000"/>
          <w:sz w:val="28"/>
          <w:szCs w:val="28"/>
          <w:rtl/>
        </w:rPr>
      </w:pPr>
      <w:r w:rsidRPr="001604B1">
        <w:rPr>
          <w:rFonts w:cs="B Mitra" w:hint="cs"/>
          <w:b/>
          <w:bCs/>
          <w:color w:val="FF0000"/>
          <w:sz w:val="28"/>
          <w:szCs w:val="28"/>
          <w:rtl/>
        </w:rPr>
        <w:t xml:space="preserve">لوازم و کیت های مصرفی بخش </w:t>
      </w:r>
      <w:r>
        <w:rPr>
          <w:rFonts w:cs="B Mitra" w:hint="cs"/>
          <w:b/>
          <w:bCs/>
          <w:color w:val="FF0000"/>
          <w:sz w:val="28"/>
          <w:szCs w:val="28"/>
          <w:rtl/>
        </w:rPr>
        <w:t>میکروب شناسی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9"/>
        <w:gridCol w:w="3849"/>
        <w:gridCol w:w="2254"/>
        <w:gridCol w:w="2254"/>
      </w:tblGrid>
      <w:tr w:rsidR="00B97FEC" w14:paraId="4773D057" w14:textId="77777777" w:rsidTr="00682A57">
        <w:trPr>
          <w:trHeight w:val="262"/>
        </w:trPr>
        <w:tc>
          <w:tcPr>
            <w:tcW w:w="659" w:type="dxa"/>
          </w:tcPr>
          <w:p w14:paraId="27DF8515" w14:textId="77777777" w:rsidR="00B97FEC" w:rsidRPr="00215BAE" w:rsidRDefault="00B97FEC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</w:p>
        </w:tc>
        <w:tc>
          <w:tcPr>
            <w:tcW w:w="3849" w:type="dxa"/>
          </w:tcPr>
          <w:p w14:paraId="45014587" w14:textId="7DA5D501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نام کیت</w:t>
            </w:r>
          </w:p>
        </w:tc>
        <w:tc>
          <w:tcPr>
            <w:tcW w:w="2254" w:type="dxa"/>
          </w:tcPr>
          <w:p w14:paraId="5CD53025" w14:textId="5F266CBE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برند پیشنهادی</w:t>
            </w:r>
          </w:p>
        </w:tc>
        <w:tc>
          <w:tcPr>
            <w:tcW w:w="2254" w:type="dxa"/>
          </w:tcPr>
          <w:p w14:paraId="79A4EF0D" w14:textId="53CFBFB5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تعداد</w:t>
            </w:r>
          </w:p>
        </w:tc>
      </w:tr>
      <w:tr w:rsidR="00B97FEC" w14:paraId="19C24027" w14:textId="77777777" w:rsidTr="00B97FEC">
        <w:tc>
          <w:tcPr>
            <w:tcW w:w="659" w:type="dxa"/>
          </w:tcPr>
          <w:p w14:paraId="410C74F1" w14:textId="389D02E5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3849" w:type="dxa"/>
          </w:tcPr>
          <w:p w14:paraId="15EF2B81" w14:textId="56905A11" w:rsidR="00B97FEC" w:rsidRPr="00215BAE" w:rsidRDefault="00682A57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پودر اسید سولفوسالیسیلیک</w:t>
            </w:r>
          </w:p>
        </w:tc>
        <w:tc>
          <w:tcPr>
            <w:tcW w:w="2254" w:type="dxa"/>
          </w:tcPr>
          <w:p w14:paraId="1364A133" w14:textId="1957E176" w:rsidR="00B97FEC" w:rsidRPr="00215BAE" w:rsidRDefault="00682A57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proofErr w:type="spellStart"/>
            <w:r w:rsidRPr="00215BAE">
              <w:rPr>
                <w:rFonts w:cs="B Mitra"/>
                <w:sz w:val="36"/>
                <w:szCs w:val="36"/>
              </w:rPr>
              <w:t>Conda</w:t>
            </w:r>
            <w:proofErr w:type="spellEnd"/>
            <w:r w:rsidRPr="00215BAE">
              <w:rPr>
                <w:rFonts w:cs="B Mitra"/>
                <w:sz w:val="36"/>
                <w:szCs w:val="36"/>
              </w:rPr>
              <w:t xml:space="preserve"> lab</w:t>
            </w:r>
          </w:p>
        </w:tc>
        <w:tc>
          <w:tcPr>
            <w:tcW w:w="2254" w:type="dxa"/>
          </w:tcPr>
          <w:p w14:paraId="1688D0E3" w14:textId="7CF5C91E" w:rsidR="00B97FEC" w:rsidRPr="00215BAE" w:rsidRDefault="00682A57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1</w:t>
            </w:r>
            <w:r w:rsidR="00215BAE" w:rsidRPr="00215BAE">
              <w:rPr>
                <w:rFonts w:cs="B Mitra" w:hint="cs"/>
                <w:sz w:val="36"/>
                <w:szCs w:val="36"/>
                <w:rtl/>
              </w:rPr>
              <w:t>عدد (یک کیلویی)</w:t>
            </w:r>
          </w:p>
        </w:tc>
      </w:tr>
      <w:tr w:rsidR="00215BAE" w14:paraId="68801CE0" w14:textId="77777777" w:rsidTr="00B97FEC">
        <w:tc>
          <w:tcPr>
            <w:tcW w:w="659" w:type="dxa"/>
          </w:tcPr>
          <w:p w14:paraId="7200B192" w14:textId="48E6F944" w:rsidR="00215BAE" w:rsidRPr="00215BAE" w:rsidRDefault="00215BAE" w:rsidP="00215BAE">
            <w:pPr>
              <w:jc w:val="center"/>
              <w:rPr>
                <w:rFonts w:cs="B Mitra" w:hint="cs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3849" w:type="dxa"/>
          </w:tcPr>
          <w:p w14:paraId="1FA93091" w14:textId="07BBB4BF" w:rsidR="00215BAE" w:rsidRPr="00215BAE" w:rsidRDefault="00215BAE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پودر بلاد آگار</w:t>
            </w:r>
          </w:p>
        </w:tc>
        <w:tc>
          <w:tcPr>
            <w:tcW w:w="2254" w:type="dxa"/>
          </w:tcPr>
          <w:p w14:paraId="38B8EE56" w14:textId="6707F166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proofErr w:type="spellStart"/>
            <w:r w:rsidRPr="00215BAE">
              <w:rPr>
                <w:rFonts w:cs="B Mitra"/>
                <w:sz w:val="36"/>
                <w:szCs w:val="36"/>
              </w:rPr>
              <w:t>Conda</w:t>
            </w:r>
            <w:proofErr w:type="spellEnd"/>
            <w:r w:rsidRPr="00215BAE">
              <w:rPr>
                <w:rFonts w:cs="B Mitra"/>
                <w:sz w:val="36"/>
                <w:szCs w:val="36"/>
              </w:rPr>
              <w:t xml:space="preserve"> lab</w:t>
            </w:r>
          </w:p>
        </w:tc>
        <w:tc>
          <w:tcPr>
            <w:tcW w:w="2254" w:type="dxa"/>
          </w:tcPr>
          <w:p w14:paraId="299C33E8" w14:textId="19E21B25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5 عدد (500 گرمی)</w:t>
            </w:r>
          </w:p>
        </w:tc>
      </w:tr>
      <w:tr w:rsidR="00215BAE" w14:paraId="38DE0085" w14:textId="77777777" w:rsidTr="00B97FEC">
        <w:tc>
          <w:tcPr>
            <w:tcW w:w="659" w:type="dxa"/>
          </w:tcPr>
          <w:p w14:paraId="356256FF" w14:textId="5FF57D5E" w:rsidR="00215BAE" w:rsidRPr="00215BAE" w:rsidRDefault="00215BAE" w:rsidP="00215BAE">
            <w:pPr>
              <w:jc w:val="center"/>
              <w:rPr>
                <w:rFonts w:cs="B Mitra" w:hint="cs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3849" w:type="dxa"/>
          </w:tcPr>
          <w:p w14:paraId="18B04749" w14:textId="7ADC2DE4" w:rsidR="00215BAE" w:rsidRPr="00215BAE" w:rsidRDefault="00215BAE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پودر مولر هینتون آگار</w:t>
            </w:r>
          </w:p>
        </w:tc>
        <w:tc>
          <w:tcPr>
            <w:tcW w:w="2254" w:type="dxa"/>
          </w:tcPr>
          <w:p w14:paraId="3DAB7C68" w14:textId="36C4D49C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proofErr w:type="spellStart"/>
            <w:r w:rsidRPr="00215BAE">
              <w:rPr>
                <w:rFonts w:cs="B Mitra"/>
                <w:sz w:val="36"/>
                <w:szCs w:val="36"/>
              </w:rPr>
              <w:t>Conda</w:t>
            </w:r>
            <w:proofErr w:type="spellEnd"/>
            <w:r w:rsidRPr="00215BAE">
              <w:rPr>
                <w:rFonts w:cs="B Mitra"/>
                <w:sz w:val="36"/>
                <w:szCs w:val="36"/>
              </w:rPr>
              <w:t xml:space="preserve"> lab</w:t>
            </w:r>
          </w:p>
        </w:tc>
        <w:tc>
          <w:tcPr>
            <w:tcW w:w="2254" w:type="dxa"/>
          </w:tcPr>
          <w:p w14:paraId="76D08728" w14:textId="64828999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3 عدد (500 عدد)</w:t>
            </w:r>
          </w:p>
        </w:tc>
      </w:tr>
      <w:tr w:rsidR="00215BAE" w14:paraId="21C97700" w14:textId="77777777" w:rsidTr="00B97FEC">
        <w:tc>
          <w:tcPr>
            <w:tcW w:w="659" w:type="dxa"/>
          </w:tcPr>
          <w:p w14:paraId="22B6E290" w14:textId="67D76CEB" w:rsidR="00215BAE" w:rsidRPr="00215BAE" w:rsidRDefault="00215BAE" w:rsidP="00215BAE">
            <w:pPr>
              <w:jc w:val="center"/>
              <w:rPr>
                <w:rFonts w:cs="B Mitra" w:hint="cs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3849" w:type="dxa"/>
          </w:tcPr>
          <w:p w14:paraId="5D1E689B" w14:textId="6BD97D5C" w:rsidR="00215BAE" w:rsidRPr="00215BAE" w:rsidRDefault="00215BAE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 xml:space="preserve">پودر </w:t>
            </w:r>
            <w:r w:rsidRPr="00215BAE">
              <w:rPr>
                <w:rFonts w:cs="B Mitra"/>
                <w:sz w:val="36"/>
                <w:szCs w:val="36"/>
              </w:rPr>
              <w:t>EMB</w:t>
            </w:r>
          </w:p>
        </w:tc>
        <w:tc>
          <w:tcPr>
            <w:tcW w:w="2254" w:type="dxa"/>
          </w:tcPr>
          <w:p w14:paraId="729FE849" w14:textId="381D367F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proofErr w:type="spellStart"/>
            <w:r w:rsidRPr="00215BAE">
              <w:rPr>
                <w:rFonts w:cs="B Mitra"/>
                <w:sz w:val="36"/>
                <w:szCs w:val="36"/>
              </w:rPr>
              <w:t>Conda</w:t>
            </w:r>
            <w:proofErr w:type="spellEnd"/>
            <w:r w:rsidRPr="00215BAE">
              <w:rPr>
                <w:rFonts w:cs="B Mitra"/>
                <w:sz w:val="36"/>
                <w:szCs w:val="36"/>
              </w:rPr>
              <w:t xml:space="preserve"> lab</w:t>
            </w:r>
          </w:p>
        </w:tc>
        <w:tc>
          <w:tcPr>
            <w:tcW w:w="2254" w:type="dxa"/>
          </w:tcPr>
          <w:p w14:paraId="7B9F1A86" w14:textId="18543104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5 عدد (500 گرمی)</w:t>
            </w:r>
          </w:p>
        </w:tc>
      </w:tr>
      <w:tr w:rsidR="00215BAE" w14:paraId="0555B756" w14:textId="77777777" w:rsidTr="00B97FEC">
        <w:tc>
          <w:tcPr>
            <w:tcW w:w="659" w:type="dxa"/>
          </w:tcPr>
          <w:p w14:paraId="07CB45B0" w14:textId="4E7A512E" w:rsidR="00215BAE" w:rsidRPr="00215BAE" w:rsidRDefault="00215BAE" w:rsidP="00215BAE">
            <w:pPr>
              <w:jc w:val="center"/>
              <w:rPr>
                <w:rFonts w:cs="B Mitra" w:hint="cs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3849" w:type="dxa"/>
          </w:tcPr>
          <w:p w14:paraId="1C3D3247" w14:textId="4EF89F93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 xml:space="preserve">پودر </w:t>
            </w:r>
            <w:r w:rsidRPr="00215BAE">
              <w:rPr>
                <w:rFonts w:cs="B Mitra"/>
                <w:sz w:val="36"/>
                <w:szCs w:val="36"/>
              </w:rPr>
              <w:t>XLD</w:t>
            </w:r>
          </w:p>
        </w:tc>
        <w:tc>
          <w:tcPr>
            <w:tcW w:w="2254" w:type="dxa"/>
          </w:tcPr>
          <w:p w14:paraId="72BE9040" w14:textId="53C06719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proofErr w:type="spellStart"/>
            <w:r w:rsidRPr="00215BAE">
              <w:rPr>
                <w:rFonts w:cs="B Mitra"/>
                <w:sz w:val="36"/>
                <w:szCs w:val="36"/>
              </w:rPr>
              <w:t>Conda</w:t>
            </w:r>
            <w:proofErr w:type="spellEnd"/>
            <w:r w:rsidRPr="00215BAE">
              <w:rPr>
                <w:rFonts w:cs="B Mitra"/>
                <w:sz w:val="36"/>
                <w:szCs w:val="36"/>
              </w:rPr>
              <w:t xml:space="preserve"> lab</w:t>
            </w:r>
          </w:p>
        </w:tc>
        <w:tc>
          <w:tcPr>
            <w:tcW w:w="2254" w:type="dxa"/>
          </w:tcPr>
          <w:p w14:paraId="13B0EBE0" w14:textId="6D0E3EE9" w:rsidR="00215BAE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1 عدد (100 گرمی)</w:t>
            </w:r>
          </w:p>
        </w:tc>
      </w:tr>
      <w:tr w:rsidR="00B97FEC" w14:paraId="10505CDA" w14:textId="77777777" w:rsidTr="00B97FEC">
        <w:tc>
          <w:tcPr>
            <w:tcW w:w="659" w:type="dxa"/>
          </w:tcPr>
          <w:p w14:paraId="4C23C7AC" w14:textId="7A84EAA6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3849" w:type="dxa"/>
          </w:tcPr>
          <w:p w14:paraId="13AFF178" w14:textId="11AB243E" w:rsidR="00B97FEC" w:rsidRPr="00215BAE" w:rsidRDefault="00682A57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پلیت</w:t>
            </w:r>
            <w:r w:rsidR="00215BAE" w:rsidRPr="00215BAE">
              <w:rPr>
                <w:rFonts w:cs="B Mitra" w:hint="cs"/>
                <w:sz w:val="36"/>
                <w:szCs w:val="36"/>
                <w:rtl/>
              </w:rPr>
              <w:t xml:space="preserve"> </w:t>
            </w:r>
            <w:r w:rsidR="00215BAE" w:rsidRPr="00215BAE">
              <w:rPr>
                <w:rFonts w:cs="B Mitra"/>
                <w:sz w:val="36"/>
                <w:szCs w:val="36"/>
              </w:rPr>
              <w:t xml:space="preserve"> </w:t>
            </w:r>
            <w:r w:rsidR="00215BAE" w:rsidRPr="00215BAE">
              <w:rPr>
                <w:rFonts w:cs="B Mitra" w:hint="cs"/>
                <w:sz w:val="36"/>
                <w:szCs w:val="36"/>
                <w:rtl/>
              </w:rPr>
              <w:t>پلاستیکی</w:t>
            </w:r>
            <w:r w:rsidRPr="00215BAE">
              <w:rPr>
                <w:rFonts w:cs="B Mitra" w:hint="cs"/>
                <w:sz w:val="36"/>
                <w:szCs w:val="36"/>
                <w:rtl/>
              </w:rPr>
              <w:t xml:space="preserve"> تک خانه 10 سانتی</w:t>
            </w:r>
          </w:p>
        </w:tc>
        <w:tc>
          <w:tcPr>
            <w:tcW w:w="2254" w:type="dxa"/>
          </w:tcPr>
          <w:p w14:paraId="5FCF5638" w14:textId="77777777" w:rsidR="00B97FEC" w:rsidRPr="00215BAE" w:rsidRDefault="00B97FEC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</w:p>
        </w:tc>
        <w:tc>
          <w:tcPr>
            <w:tcW w:w="2254" w:type="dxa"/>
          </w:tcPr>
          <w:p w14:paraId="302B8314" w14:textId="0CB8FD81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6 کارتن</w:t>
            </w:r>
          </w:p>
        </w:tc>
      </w:tr>
      <w:tr w:rsidR="00B97FEC" w14:paraId="68DB46EA" w14:textId="77777777" w:rsidTr="00B97FEC">
        <w:tc>
          <w:tcPr>
            <w:tcW w:w="659" w:type="dxa"/>
          </w:tcPr>
          <w:p w14:paraId="7606CEB7" w14:textId="582ACBE1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3849" w:type="dxa"/>
          </w:tcPr>
          <w:p w14:paraId="7E35332B" w14:textId="45AE228B" w:rsidR="00B97FEC" w:rsidRPr="00215BAE" w:rsidRDefault="00682A57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 xml:space="preserve">پلیت </w:t>
            </w:r>
            <w:r w:rsidR="00215BAE" w:rsidRPr="00215BAE">
              <w:rPr>
                <w:rFonts w:cs="B Mitra" w:hint="cs"/>
                <w:sz w:val="36"/>
                <w:szCs w:val="36"/>
                <w:rtl/>
              </w:rPr>
              <w:t>پلاستیکی دو</w:t>
            </w:r>
            <w:r w:rsidRPr="00215BAE">
              <w:rPr>
                <w:rFonts w:cs="B Mitra" w:hint="cs"/>
                <w:sz w:val="36"/>
                <w:szCs w:val="36"/>
                <w:rtl/>
              </w:rPr>
              <w:t xml:space="preserve"> خانه 8</w:t>
            </w:r>
            <w:r w:rsidR="001604B1">
              <w:rPr>
                <w:rFonts w:cs="B Mitra" w:hint="cs"/>
                <w:sz w:val="36"/>
                <w:szCs w:val="36"/>
                <w:rtl/>
              </w:rPr>
              <w:t xml:space="preserve"> </w:t>
            </w:r>
            <w:r w:rsidRPr="00215BAE">
              <w:rPr>
                <w:rFonts w:cs="B Mitra" w:hint="cs"/>
                <w:sz w:val="36"/>
                <w:szCs w:val="36"/>
                <w:rtl/>
              </w:rPr>
              <w:t xml:space="preserve"> سانتی</w:t>
            </w:r>
          </w:p>
        </w:tc>
        <w:tc>
          <w:tcPr>
            <w:tcW w:w="2254" w:type="dxa"/>
          </w:tcPr>
          <w:p w14:paraId="59F90004" w14:textId="77777777" w:rsidR="00B97FEC" w:rsidRPr="00215BAE" w:rsidRDefault="00B97FEC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</w:p>
        </w:tc>
        <w:tc>
          <w:tcPr>
            <w:tcW w:w="2254" w:type="dxa"/>
          </w:tcPr>
          <w:p w14:paraId="40827BFC" w14:textId="255530EA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6 کارتن</w:t>
            </w:r>
          </w:p>
        </w:tc>
      </w:tr>
      <w:tr w:rsidR="00B97FEC" w14:paraId="659B4C7C" w14:textId="77777777" w:rsidTr="00B97FEC">
        <w:tc>
          <w:tcPr>
            <w:tcW w:w="659" w:type="dxa"/>
          </w:tcPr>
          <w:p w14:paraId="3F3C6D14" w14:textId="7CDC4E07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3849" w:type="dxa"/>
          </w:tcPr>
          <w:p w14:paraId="0C316B97" w14:textId="4A32E15D" w:rsidR="00B97FEC" w:rsidRPr="00215BAE" w:rsidRDefault="00215BAE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 w:rsidRPr="00215BAE">
              <w:rPr>
                <w:rFonts w:cs="B Mitra" w:hint="cs"/>
                <w:sz w:val="36"/>
                <w:szCs w:val="36"/>
                <w:rtl/>
              </w:rPr>
              <w:t>پلیت پلاستیکی تک خانه 12 سانتی</w:t>
            </w:r>
          </w:p>
        </w:tc>
        <w:tc>
          <w:tcPr>
            <w:tcW w:w="2254" w:type="dxa"/>
          </w:tcPr>
          <w:p w14:paraId="5EF932BB" w14:textId="77777777" w:rsidR="00B97FEC" w:rsidRPr="00215BAE" w:rsidRDefault="00B97FEC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</w:p>
        </w:tc>
        <w:tc>
          <w:tcPr>
            <w:tcW w:w="2254" w:type="dxa"/>
          </w:tcPr>
          <w:p w14:paraId="191C1697" w14:textId="7C7024EE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2 کارتن</w:t>
            </w:r>
          </w:p>
        </w:tc>
      </w:tr>
      <w:tr w:rsidR="00B97FEC" w14:paraId="7A3B36FE" w14:textId="77777777" w:rsidTr="00B97FEC">
        <w:tc>
          <w:tcPr>
            <w:tcW w:w="659" w:type="dxa"/>
          </w:tcPr>
          <w:p w14:paraId="11D222A4" w14:textId="2AAA53D6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3849" w:type="dxa"/>
          </w:tcPr>
          <w:p w14:paraId="4587AF24" w14:textId="7CCDBD4A" w:rsidR="00B97FEC" w:rsidRPr="00215BAE" w:rsidRDefault="00215BAE" w:rsidP="00215BAE">
            <w:pPr>
              <w:jc w:val="center"/>
              <w:rPr>
                <w:rFonts w:cs="B Mitra"/>
                <w:sz w:val="36"/>
                <w:szCs w:val="36"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 xml:space="preserve">کاپ دستگاه بیوشیمی </w:t>
            </w:r>
            <w:r>
              <w:rPr>
                <w:rFonts w:cs="B Mitra"/>
                <w:sz w:val="36"/>
                <w:szCs w:val="36"/>
              </w:rPr>
              <w:t>BT</w:t>
            </w:r>
          </w:p>
        </w:tc>
        <w:tc>
          <w:tcPr>
            <w:tcW w:w="2254" w:type="dxa"/>
          </w:tcPr>
          <w:p w14:paraId="0156CF73" w14:textId="77777777" w:rsidR="00B97FEC" w:rsidRPr="00215BAE" w:rsidRDefault="00B97FEC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</w:p>
        </w:tc>
        <w:tc>
          <w:tcPr>
            <w:tcW w:w="2254" w:type="dxa"/>
          </w:tcPr>
          <w:p w14:paraId="7A611A4F" w14:textId="02B044A1" w:rsidR="00B97FEC" w:rsidRPr="00215BAE" w:rsidRDefault="00215BAE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40 بسته</w:t>
            </w:r>
          </w:p>
        </w:tc>
      </w:tr>
      <w:tr w:rsidR="00B97FEC" w14:paraId="2C5F7F40" w14:textId="77777777" w:rsidTr="00B97FEC">
        <w:tc>
          <w:tcPr>
            <w:tcW w:w="659" w:type="dxa"/>
          </w:tcPr>
          <w:p w14:paraId="4CB9A20A" w14:textId="635F04CB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3849" w:type="dxa"/>
          </w:tcPr>
          <w:p w14:paraId="088A258A" w14:textId="79D734B1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 xml:space="preserve">خون کنترل </w:t>
            </w:r>
            <w:r>
              <w:rPr>
                <w:rFonts w:cs="B Mitra"/>
                <w:sz w:val="36"/>
                <w:szCs w:val="36"/>
              </w:rPr>
              <w:t>CBC</w:t>
            </w:r>
          </w:p>
        </w:tc>
        <w:tc>
          <w:tcPr>
            <w:tcW w:w="2254" w:type="dxa"/>
          </w:tcPr>
          <w:p w14:paraId="36CED2AF" w14:textId="13AC0EB6" w:rsidR="00B97FEC" w:rsidRPr="00215BAE" w:rsidRDefault="001604B1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روز آزمون</w:t>
            </w:r>
          </w:p>
        </w:tc>
        <w:tc>
          <w:tcPr>
            <w:tcW w:w="2254" w:type="dxa"/>
          </w:tcPr>
          <w:p w14:paraId="37755C37" w14:textId="27F440D3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2 عدد</w:t>
            </w:r>
          </w:p>
        </w:tc>
      </w:tr>
      <w:tr w:rsidR="00B97FEC" w14:paraId="40F54520" w14:textId="77777777" w:rsidTr="00B97FEC">
        <w:tc>
          <w:tcPr>
            <w:tcW w:w="659" w:type="dxa"/>
          </w:tcPr>
          <w:p w14:paraId="66A188D9" w14:textId="4F47C799" w:rsidR="00B97FEC" w:rsidRPr="00215BAE" w:rsidRDefault="00B97FEC" w:rsidP="00215BAE">
            <w:pPr>
              <w:jc w:val="center"/>
              <w:rPr>
                <w:rFonts w:cs="B Mitra"/>
                <w:b/>
                <w:bCs/>
                <w:sz w:val="36"/>
                <w:szCs w:val="36"/>
                <w:rtl/>
              </w:rPr>
            </w:pPr>
            <w:r w:rsidRPr="00215BAE">
              <w:rPr>
                <w:rFonts w:cs="B Mitra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3849" w:type="dxa"/>
          </w:tcPr>
          <w:p w14:paraId="5E0BDB6D" w14:textId="0EF98957" w:rsidR="00B97FEC" w:rsidRPr="00215BAE" w:rsidRDefault="001604B1" w:rsidP="00215BAE">
            <w:pPr>
              <w:jc w:val="center"/>
              <w:rPr>
                <w:rFonts w:cs="B Mitra" w:hint="cs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کیت تشخیص خون مخفی (</w:t>
            </w:r>
            <w:r>
              <w:rPr>
                <w:rFonts w:cs="B Mitra"/>
                <w:sz w:val="36"/>
                <w:szCs w:val="36"/>
              </w:rPr>
              <w:t>O/B</w:t>
            </w:r>
            <w:r>
              <w:rPr>
                <w:rFonts w:cs="B Mitra" w:hint="cs"/>
                <w:sz w:val="36"/>
                <w:szCs w:val="36"/>
                <w:rtl/>
              </w:rPr>
              <w:t>)</w:t>
            </w:r>
          </w:p>
        </w:tc>
        <w:tc>
          <w:tcPr>
            <w:tcW w:w="2254" w:type="dxa"/>
          </w:tcPr>
          <w:p w14:paraId="07EDC256" w14:textId="54B80EB6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سنجه تشخیص</w:t>
            </w:r>
          </w:p>
        </w:tc>
        <w:tc>
          <w:tcPr>
            <w:tcW w:w="2254" w:type="dxa"/>
          </w:tcPr>
          <w:p w14:paraId="474519A2" w14:textId="759DE6DA" w:rsidR="00B97FEC" w:rsidRPr="00215BAE" w:rsidRDefault="001604B1" w:rsidP="00215BAE">
            <w:pPr>
              <w:jc w:val="center"/>
              <w:rPr>
                <w:rFonts w:cs="B Mitra"/>
                <w:sz w:val="36"/>
                <w:szCs w:val="36"/>
                <w:rtl/>
              </w:rPr>
            </w:pPr>
            <w:r>
              <w:rPr>
                <w:rFonts w:cs="B Mitra" w:hint="cs"/>
                <w:sz w:val="36"/>
                <w:szCs w:val="36"/>
                <w:rtl/>
              </w:rPr>
              <w:t>10 بسته</w:t>
            </w:r>
          </w:p>
        </w:tc>
      </w:tr>
    </w:tbl>
    <w:p w14:paraId="3DAB1EDB" w14:textId="68CB8748" w:rsidR="00B97FEC" w:rsidRDefault="00B97FEC">
      <w:pPr>
        <w:rPr>
          <w:sz w:val="20"/>
          <w:szCs w:val="20"/>
          <w:rtl/>
        </w:rPr>
      </w:pPr>
    </w:p>
    <w:p w14:paraId="6311B92F" w14:textId="39FA2CB9" w:rsidR="00B97FEC" w:rsidRDefault="00B97FEC">
      <w:pPr>
        <w:rPr>
          <w:sz w:val="20"/>
          <w:szCs w:val="20"/>
          <w:rtl/>
        </w:rPr>
      </w:pPr>
    </w:p>
    <w:p w14:paraId="4D927738" w14:textId="06F47A29" w:rsidR="00B97FEC" w:rsidRDefault="00B97FEC">
      <w:pPr>
        <w:rPr>
          <w:sz w:val="20"/>
          <w:szCs w:val="20"/>
          <w:rtl/>
        </w:rPr>
      </w:pPr>
    </w:p>
    <w:p w14:paraId="6BFF3010" w14:textId="37E3C65B" w:rsidR="00B97FEC" w:rsidRDefault="00B97FEC">
      <w:pPr>
        <w:rPr>
          <w:sz w:val="20"/>
          <w:szCs w:val="20"/>
          <w:rtl/>
        </w:rPr>
      </w:pPr>
    </w:p>
    <w:p w14:paraId="383D644E" w14:textId="263DD69C" w:rsidR="00B97FEC" w:rsidRDefault="00B97FEC">
      <w:pPr>
        <w:rPr>
          <w:sz w:val="20"/>
          <w:szCs w:val="20"/>
          <w:rtl/>
        </w:rPr>
      </w:pPr>
    </w:p>
    <w:p w14:paraId="2D5EE315" w14:textId="2C3A7040" w:rsidR="00B97FEC" w:rsidRDefault="00B97FEC">
      <w:pPr>
        <w:rPr>
          <w:sz w:val="20"/>
          <w:szCs w:val="20"/>
          <w:rtl/>
        </w:rPr>
      </w:pPr>
    </w:p>
    <w:p w14:paraId="58F11600" w14:textId="33E5D42B" w:rsidR="00B97FEC" w:rsidRDefault="00B97FEC">
      <w:pPr>
        <w:rPr>
          <w:sz w:val="20"/>
          <w:szCs w:val="20"/>
          <w:rtl/>
        </w:rPr>
      </w:pPr>
    </w:p>
    <w:p w14:paraId="13094B1E" w14:textId="66937B0A" w:rsidR="00B97FEC" w:rsidRDefault="00B97FEC">
      <w:pPr>
        <w:rPr>
          <w:sz w:val="20"/>
          <w:szCs w:val="20"/>
          <w:rtl/>
        </w:rPr>
      </w:pPr>
    </w:p>
    <w:p w14:paraId="42E410DD" w14:textId="4267CD25" w:rsidR="00B97FEC" w:rsidRDefault="00B97FEC">
      <w:pPr>
        <w:rPr>
          <w:sz w:val="20"/>
          <w:szCs w:val="20"/>
          <w:rtl/>
        </w:rPr>
      </w:pPr>
    </w:p>
    <w:p w14:paraId="2335DCA2" w14:textId="77777777" w:rsidR="00B97FEC" w:rsidRPr="003668B8" w:rsidRDefault="00B97FEC">
      <w:pPr>
        <w:rPr>
          <w:sz w:val="20"/>
          <w:szCs w:val="20"/>
        </w:rPr>
      </w:pPr>
    </w:p>
    <w:sectPr w:rsidR="00B97FEC" w:rsidRPr="003668B8" w:rsidSect="00172174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DE156" w14:textId="77777777" w:rsidR="008D0F8A" w:rsidRDefault="008D0F8A" w:rsidP="0001207F">
      <w:pPr>
        <w:spacing w:after="0" w:line="240" w:lineRule="auto"/>
      </w:pPr>
      <w:r>
        <w:separator/>
      </w:r>
    </w:p>
  </w:endnote>
  <w:endnote w:type="continuationSeparator" w:id="0">
    <w:p w14:paraId="3A928157" w14:textId="77777777" w:rsidR="008D0F8A" w:rsidRDefault="008D0F8A" w:rsidP="0001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D789" w14:textId="77777777" w:rsidR="008D0F8A" w:rsidRDefault="008D0F8A" w:rsidP="0001207F">
      <w:pPr>
        <w:spacing w:after="0" w:line="240" w:lineRule="auto"/>
      </w:pPr>
      <w:r>
        <w:separator/>
      </w:r>
    </w:p>
  </w:footnote>
  <w:footnote w:type="continuationSeparator" w:id="0">
    <w:p w14:paraId="58021A13" w14:textId="77777777" w:rsidR="008D0F8A" w:rsidRDefault="008D0F8A" w:rsidP="0001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D408" w14:textId="77777777" w:rsidR="00B97FEC" w:rsidRDefault="00B97FEC" w:rsidP="00B97FEC">
    <w:pPr>
      <w:pStyle w:val="Header"/>
      <w:rPr>
        <w:rFonts w:cs="B Mitra"/>
        <w:b/>
        <w:bCs/>
        <w:sz w:val="32"/>
        <w:szCs w:val="32"/>
        <w:rtl/>
      </w:rPr>
    </w:pPr>
  </w:p>
  <w:p w14:paraId="36E565EF" w14:textId="5CAA62BF" w:rsidR="0001207F" w:rsidRPr="00B97FEC" w:rsidRDefault="0001207F" w:rsidP="0001207F">
    <w:pPr>
      <w:pStyle w:val="Header"/>
      <w:jc w:val="center"/>
      <w:rPr>
        <w:rFonts w:cs="B Mitra"/>
        <w:b/>
        <w:bC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CAB"/>
    <w:rsid w:val="0001207F"/>
    <w:rsid w:val="0001320B"/>
    <w:rsid w:val="000156E4"/>
    <w:rsid w:val="00052AA6"/>
    <w:rsid w:val="00057CAB"/>
    <w:rsid w:val="000667ED"/>
    <w:rsid w:val="000D3F79"/>
    <w:rsid w:val="00125D93"/>
    <w:rsid w:val="001604B1"/>
    <w:rsid w:val="00172174"/>
    <w:rsid w:val="001B0781"/>
    <w:rsid w:val="00211DBA"/>
    <w:rsid w:val="00215BAE"/>
    <w:rsid w:val="0027051B"/>
    <w:rsid w:val="00332935"/>
    <w:rsid w:val="003668B8"/>
    <w:rsid w:val="003B477E"/>
    <w:rsid w:val="00494334"/>
    <w:rsid w:val="004E08BC"/>
    <w:rsid w:val="004E5D8C"/>
    <w:rsid w:val="00557700"/>
    <w:rsid w:val="00583794"/>
    <w:rsid w:val="005C50A1"/>
    <w:rsid w:val="00682A57"/>
    <w:rsid w:val="006910A6"/>
    <w:rsid w:val="007231EC"/>
    <w:rsid w:val="00725827"/>
    <w:rsid w:val="007E441D"/>
    <w:rsid w:val="00835816"/>
    <w:rsid w:val="0084547D"/>
    <w:rsid w:val="008D0F8A"/>
    <w:rsid w:val="008E044F"/>
    <w:rsid w:val="008E53DD"/>
    <w:rsid w:val="009037F4"/>
    <w:rsid w:val="009348D3"/>
    <w:rsid w:val="00985C6B"/>
    <w:rsid w:val="009D1A41"/>
    <w:rsid w:val="00A45F1C"/>
    <w:rsid w:val="00A86280"/>
    <w:rsid w:val="00AE54D7"/>
    <w:rsid w:val="00B42D07"/>
    <w:rsid w:val="00B616CA"/>
    <w:rsid w:val="00B64AEA"/>
    <w:rsid w:val="00B97FEC"/>
    <w:rsid w:val="00E54161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069D90F"/>
  <w15:chartTrackingRefBased/>
  <w15:docId w15:val="{8968A6E7-C21B-4C06-B2BB-BF3584A1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07F"/>
  </w:style>
  <w:style w:type="paragraph" w:styleId="Footer">
    <w:name w:val="footer"/>
    <w:basedOn w:val="Normal"/>
    <w:link w:val="FooterChar"/>
    <w:uiPriority w:val="99"/>
    <w:unhideWhenUsed/>
    <w:rsid w:val="000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80626-1ACD-468E-9646-5D28DDD5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Soghra Malekpour</dc:creator>
  <cp:keywords/>
  <dc:description/>
  <cp:lastModifiedBy>Sanaz Malekpour</cp:lastModifiedBy>
  <cp:revision>29</cp:revision>
  <dcterms:created xsi:type="dcterms:W3CDTF">2025-08-07T08:52:00Z</dcterms:created>
  <dcterms:modified xsi:type="dcterms:W3CDTF">2026-06-14T08:28:00Z</dcterms:modified>
</cp:coreProperties>
</file>