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B0472" w14:textId="77777777" w:rsidR="00F271A8" w:rsidRDefault="00F271A8" w:rsidP="00043CE8">
      <w:pPr>
        <w:bidi/>
        <w:jc w:val="center"/>
        <w:rPr>
          <w:rFonts w:cs="B Titr"/>
          <w:sz w:val="28"/>
          <w:szCs w:val="28"/>
          <w:rtl/>
          <w:lang w:bidi="fa-IR"/>
        </w:rPr>
      </w:pPr>
    </w:p>
    <w:p w14:paraId="6DACBF42" w14:textId="51193B76" w:rsidR="00B83ECE" w:rsidRPr="00A015CA" w:rsidRDefault="00A015CA" w:rsidP="00F271A8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A015CA">
        <w:rPr>
          <w:rFonts w:cs="B Titr" w:hint="cs"/>
          <w:sz w:val="28"/>
          <w:szCs w:val="28"/>
          <w:rtl/>
          <w:lang w:bidi="fa-IR"/>
        </w:rPr>
        <w:t>صورتجلسه بارگذاری عملی</w:t>
      </w:r>
      <w:r w:rsidR="00323F1C">
        <w:rPr>
          <w:rFonts w:cs="B Titr" w:hint="cs"/>
          <w:sz w:val="28"/>
          <w:szCs w:val="28"/>
          <w:rtl/>
          <w:lang w:bidi="fa-IR"/>
        </w:rPr>
        <w:t>ا</w:t>
      </w:r>
      <w:r w:rsidRPr="00A015CA">
        <w:rPr>
          <w:rFonts w:cs="B Titr" w:hint="cs"/>
          <w:sz w:val="28"/>
          <w:szCs w:val="28"/>
          <w:rtl/>
          <w:lang w:bidi="fa-IR"/>
        </w:rPr>
        <w:t>تهای عمرانی</w:t>
      </w:r>
      <w:r w:rsidR="00B649C4">
        <w:rPr>
          <w:rFonts w:cs="B Titr" w:hint="cs"/>
          <w:sz w:val="28"/>
          <w:szCs w:val="28"/>
          <w:rtl/>
          <w:lang w:bidi="fa-IR"/>
        </w:rPr>
        <w:t xml:space="preserve"> تاسیساتی</w:t>
      </w:r>
      <w:r w:rsidRPr="00A015CA">
        <w:rPr>
          <w:rFonts w:cs="B Titr" w:hint="cs"/>
          <w:sz w:val="28"/>
          <w:szCs w:val="28"/>
          <w:rtl/>
          <w:lang w:bidi="fa-IR"/>
        </w:rPr>
        <w:t xml:space="preserve"> در سامانه تدارکات دولت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52"/>
        <w:gridCol w:w="4798"/>
      </w:tblGrid>
      <w:tr w:rsidR="00A015CA" w14:paraId="341EA05E" w14:textId="77777777" w:rsidTr="00355C72">
        <w:trPr>
          <w:trHeight w:val="497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5D" w14:textId="5733492D" w:rsidR="00A015CA" w:rsidRPr="00AB2318" w:rsidRDefault="00A015CA" w:rsidP="00163EBD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موضوع :</w:t>
            </w:r>
            <w:r w:rsidR="00B649C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کابل کشی و راه اندازی تابلو بانک خازنی </w:t>
            </w:r>
          </w:p>
        </w:tc>
      </w:tr>
      <w:tr w:rsidR="00A015CA" w14:paraId="341EA061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0" w14:textId="658B1E15" w:rsidR="00AB2318" w:rsidRPr="00DB7ACF" w:rsidRDefault="00AB2318" w:rsidP="00163EBD">
            <w:pPr>
              <w:bidi/>
              <w:jc w:val="mediumKashida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DB7ACF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عنوان:</w:t>
            </w:r>
            <w:r w:rsidR="00043CE8" w:rsidRPr="00DB7ACF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5A0DF5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نصب و راه اندازی و </w:t>
            </w:r>
            <w:r w:rsidR="00B649C4">
              <w:rPr>
                <w:rFonts w:cs="B Titr" w:hint="cs"/>
                <w:sz w:val="20"/>
                <w:szCs w:val="20"/>
                <w:rtl/>
                <w:lang w:bidi="fa-IR"/>
              </w:rPr>
              <w:t>کابل کشی تابلو</w:t>
            </w:r>
            <w:r w:rsidR="005A0DF5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برق</w:t>
            </w:r>
            <w:r w:rsidR="00B649C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بانک خازنی</w:t>
            </w:r>
          </w:p>
        </w:tc>
      </w:tr>
      <w:tr w:rsidR="00A015CA" w14:paraId="341EA066" w14:textId="77777777" w:rsidTr="00355C72">
        <w:trPr>
          <w:trHeight w:val="556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3" w14:textId="1DA01356" w:rsidR="00A015CA" w:rsidRPr="00AB2318" w:rsidRDefault="00A015CA" w:rsidP="00355C72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گروه بندی سامانه :</w:t>
            </w:r>
            <w:r w:rsidR="00426615">
              <w:rPr>
                <w:rFonts w:cs="B Titr" w:hint="cs"/>
                <w:sz w:val="20"/>
                <w:szCs w:val="20"/>
                <w:rtl/>
                <w:lang w:bidi="fa-IR"/>
              </w:rPr>
              <w:t>خدمات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4" w14:textId="21AF349A" w:rsidR="00A015CA" w:rsidRPr="00AB2318" w:rsidRDefault="00AB2318" w:rsidP="003D6B8A">
            <w:pPr>
              <w:jc w:val="right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مدت زمان بارگذ</w:t>
            </w:r>
            <w:r w:rsidR="00A015CA"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اری:</w:t>
            </w:r>
            <w:r w:rsidR="00A60A3D">
              <w:rPr>
                <w:rFonts w:cs="B Titr" w:hint="cs"/>
                <w:sz w:val="20"/>
                <w:szCs w:val="20"/>
                <w:rtl/>
                <w:lang w:bidi="fa-IR"/>
              </w:rPr>
              <w:t>3</w:t>
            </w:r>
            <w:r w:rsidR="00426615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روز</w:t>
            </w:r>
          </w:p>
          <w:p w14:paraId="341EA065" w14:textId="77777777" w:rsidR="00A015CA" w:rsidRPr="00AB2318" w:rsidRDefault="00A015CA" w:rsidP="00A015CA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A015CA" w14:paraId="341EA07A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7" w14:textId="1C2A7170" w:rsidR="00A015CA" w:rsidRDefault="00A015CA" w:rsidP="00A015CA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شرایط اختصاصی :</w:t>
            </w:r>
          </w:p>
          <w:p w14:paraId="5F85696D" w14:textId="6E3B6353" w:rsidR="000E3322" w:rsidRDefault="00176EC1" w:rsidP="003A562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اجرا </w:t>
            </w:r>
            <w:r w:rsidR="003A562E">
              <w:rPr>
                <w:rFonts w:cs="B Nazanin" w:hint="cs"/>
                <w:b/>
                <w:bCs/>
                <w:sz w:val="20"/>
                <w:szCs w:val="20"/>
                <w:rtl/>
              </w:rPr>
              <w:t>سینی و لدر کابل جهت اجرا کابل کشی بانک خازن طبق مبحث 13 و 3 مقررات ملی ساختمان</w:t>
            </w:r>
          </w:p>
          <w:p w14:paraId="18F91AC0" w14:textId="7B7DF6CA" w:rsidR="00B21EB4" w:rsidRDefault="003A562E" w:rsidP="00B21EB4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اجرا </w:t>
            </w:r>
            <w:r w:rsidR="00384FC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کامل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کابل به متراژ</w:t>
            </w:r>
            <w:r w:rsidR="008442EA">
              <w:rPr>
                <w:rFonts w:cs="B Nazanin" w:hint="cs"/>
                <w:b/>
                <w:bCs/>
                <w:sz w:val="20"/>
                <w:szCs w:val="20"/>
                <w:rtl/>
              </w:rPr>
              <w:t>140</w:t>
            </w:r>
            <w:r w:rsidR="00246E7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متر</w:t>
            </w:r>
            <w:r w:rsidR="00B21EB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طبق مبحث 13 و 3 مقررات ملی ساختمان</w:t>
            </w:r>
            <w:r w:rsidR="009758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به همراه کابلشو و بست چنگالی</w:t>
            </w:r>
          </w:p>
          <w:p w14:paraId="7A1576BE" w14:textId="7298CF87" w:rsidR="00176EC1" w:rsidRDefault="00543DD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جابجایی تابلو برق ها و </w:t>
            </w:r>
            <w:r w:rsidR="009F016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جمع اوری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کابل های اضافی</w:t>
            </w:r>
            <w:r w:rsidR="009F016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انتقال به مکان مناسب </w:t>
            </w:r>
          </w:p>
          <w:p w14:paraId="16DCC003" w14:textId="31B34F7A" w:rsidR="00736C48" w:rsidRPr="00736C48" w:rsidRDefault="00736C4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کلیه شرکت کنندگان باید دارای شرکت رسمی ثبت شده </w:t>
            </w:r>
            <w:r w:rsidR="008140A2">
              <w:rPr>
                <w:rFonts w:cs="B Nazanin" w:hint="cs"/>
                <w:b/>
                <w:bCs/>
                <w:sz w:val="20"/>
                <w:szCs w:val="20"/>
                <w:rtl/>
              </w:rPr>
              <w:t>و دارای گواهی</w:t>
            </w:r>
            <w:r w:rsidR="009758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140A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صلاحیت پیمانکاران باشند </w:t>
            </w:r>
          </w:p>
          <w:p w14:paraId="21A878C4" w14:textId="73F44EA0" w:rsidR="00736C48" w:rsidRDefault="00736C4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="0042661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جرای </w:t>
            </w: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 در قالب قراردادبوده و شامل بیمه و دیگر موارد قانونی می باشد و</w:t>
            </w:r>
            <w:r w:rsidR="00D3536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پیمانکار می بایست کلیه کسورات و بیمه و غیره را در پیشنهاد لحاظ نماید </w:t>
            </w:r>
            <w:r w:rsidR="009A25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همچنین</w:t>
            </w: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در هنگام عقد قر</w:t>
            </w:r>
            <w:r w:rsid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ارداد ارائه ضمانت نامه بانکی </w:t>
            </w: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الزامی</w:t>
            </w:r>
            <w:r w:rsidR="00AA53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بوده و ازادسازی ضمانت نامه پس از تاییدیه دفتر فنی</w:t>
            </w:r>
            <w:r w:rsidR="00A40FE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A53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می باشد</w:t>
            </w:r>
          </w:p>
          <w:p w14:paraId="51D545D1" w14:textId="031D9136" w:rsidR="00043CE8" w:rsidRDefault="00043CE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موظف است قبل از ارائه پیشنهاد قیمت در سامانه تدارکات الکترونیکی دولت از محل بازدید و نسبت به برداشت احجام دقیق و مشخصات مورد نیاز اقدام نماید. بدیهی است مسئولیت هرگونه ع</w:t>
            </w:r>
            <w:r w:rsidR="00DC539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دم برداشت صحیح با شرکت می‌باشد.</w:t>
            </w:r>
          </w:p>
          <w:p w14:paraId="3AA25E5B" w14:textId="4C37259D" w:rsidR="00043CE8" w:rsidRDefault="00043CE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موظف است پیشنهاد قیمت خود را به تفکیک شرح خدمات و در فاکتور رسمی در سامانه تدارکات الکترونیکی دولت ارائه نماید.</w:t>
            </w:r>
          </w:p>
          <w:p w14:paraId="0A8FAC93" w14:textId="041B1FB9" w:rsidR="003D464B" w:rsidRPr="006B0AD2" w:rsidRDefault="003D464B" w:rsidP="006B0AD2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تمام موارد </w:t>
            </w:r>
            <w:r w:rsidR="000D0A4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اجرایی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 مدل و کیفیت اجناس و مصالح باید به تایید دستگاه نظارت بیمارستان برسد </w:t>
            </w:r>
          </w:p>
          <w:p w14:paraId="38534674" w14:textId="4696A312" w:rsidR="00043CE8" w:rsidRDefault="00043CE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شرکت نباید بیش از </w:t>
            </w:r>
            <w:r w:rsidR="00A40FE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</w:t>
            </w: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کار در حال اجرای همزمان در دانشگاه </w:t>
            </w:r>
            <w:r w:rsidR="0005328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علوم پزشکی تهران </w:t>
            </w: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داشته باشد..</w:t>
            </w:r>
          </w:p>
          <w:p w14:paraId="04B2028B" w14:textId="7F49D704" w:rsidR="001112DB" w:rsidRPr="00043CE8" w:rsidRDefault="001112DB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کنندگان موظف به ارائه دو نمونه قرارداد انجام کار مشابه می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باشند.</w:t>
            </w:r>
          </w:p>
          <w:p w14:paraId="47748836" w14:textId="16B8B9C9" w:rsidR="00355C72" w:rsidRDefault="00355C72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پرداخت نهایی پس از تایید </w:t>
            </w:r>
            <w:r w:rsidR="009A25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ناظرین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D464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 انجام آزمایش لازم صورت خواهد گرفت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14:paraId="1221BDD6" w14:textId="77777777" w:rsidR="00A015CA" w:rsidRDefault="00EF27D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استفاده از نیروی کار اتباع بدون مجوز ممنوع می باشد </w:t>
            </w:r>
          </w:p>
          <w:p w14:paraId="47BC2312" w14:textId="77777777" w:rsidR="00163EBD" w:rsidRDefault="00163EBD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جهت بازدید در ساعات اداری با شماره 09369247917 آقای مهندس طوسی تماس حاصل نمایید.</w:t>
            </w:r>
          </w:p>
          <w:p w14:paraId="76701E2B" w14:textId="77777777" w:rsidR="003D464B" w:rsidRDefault="003D464B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مسئولیت هرگونه تخریب و آسیب به تجهیزات تاسیسات و ابنیه بیمارستان و در حین انجام کار به عهده پیمانکار می باشد </w:t>
            </w:r>
          </w:p>
          <w:p w14:paraId="7B95C9A4" w14:textId="2D939C90" w:rsidR="003D464B" w:rsidRDefault="003D464B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رعایت کلیه ضوابط ایمنی و </w:t>
            </w:r>
            <w:r w:rsidR="0005328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ین نامه حفاظت کار و مبحث 21 مقررات ملی ساختمان الزامی میباشد </w:t>
            </w:r>
          </w:p>
          <w:p w14:paraId="7B9AD93F" w14:textId="1BFACC39" w:rsidR="000D0A46" w:rsidRDefault="00DC539A" w:rsidP="000D0A46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تهیه بیمه نامه مسئولیت مدنی پیمانکار در قبال کارکنان الزامی می باشد </w:t>
            </w:r>
          </w:p>
          <w:p w14:paraId="7F7962A5" w14:textId="599C3B36" w:rsidR="0005328D" w:rsidRDefault="0005328D" w:rsidP="0005328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بارگذاری </w:t>
            </w:r>
            <w:r w:rsidR="006B0A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1-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فرم بازدید </w:t>
            </w:r>
            <w:r w:rsidR="006B0A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دو نمونه قرارداد مشابه </w:t>
            </w:r>
            <w:r w:rsidR="006B0A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فاکتور رسمی پیشنهاد قیمت </w:t>
            </w:r>
            <w:r w:rsidR="005A0D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الزامی می باشد</w:t>
            </w:r>
          </w:p>
          <w:p w14:paraId="341EA079" w14:textId="4BDEAF72" w:rsidR="00DE7CB9" w:rsidRPr="006B0AD2" w:rsidRDefault="00DE7CB9" w:rsidP="006B0AD2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چنانچه شرکت هریک از بندهای فوق را رعایت نکرده باشد و موارد درخواستی در بندهای فوق را ارائه ننماید با هر پیشنهاد قیمت و در هر ردیف از تامین کنندگان قرار بگیرد از فرآیند انتخاب حذف می‌گردد. </w:t>
            </w:r>
          </w:p>
        </w:tc>
      </w:tr>
      <w:tr w:rsidR="00A015CA" w14:paraId="341EA081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7B" w14:textId="77777777" w:rsidR="00A015CA" w:rsidRPr="00AB2318" w:rsidRDefault="00A015CA" w:rsidP="00A015CA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امضاء کنندگان :</w:t>
            </w:r>
          </w:p>
          <w:p w14:paraId="341EA07E" w14:textId="77777777" w:rsidR="00AB2318" w:rsidRPr="00AB2318" w:rsidRDefault="00AB2318" w:rsidP="00AB2318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14:paraId="341EA07F" w14:textId="6C90A7B4" w:rsidR="00A015CA" w:rsidRPr="00323F1C" w:rsidRDefault="0076245D" w:rsidP="00EF27D8">
            <w:pPr>
              <w:bidi/>
              <w:jc w:val="mediumKashida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مسئول تاسیسات                                                                  مسئول حسابداری                                                 </w:t>
            </w:r>
            <w:r w:rsidR="00AB2318" w:rsidRPr="00323F1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</w:t>
            </w:r>
            <w:r w:rsidR="00323F1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 </w:t>
            </w:r>
            <w:r w:rsidR="00AB2318" w:rsidRPr="00323F1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  </w:t>
            </w:r>
            <w:r w:rsidR="00323F1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="00323F1C" w:rsidRPr="00323F1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="00AB2318" w:rsidRPr="00323F1C">
              <w:rPr>
                <w:rFonts w:cs="B Titr" w:hint="cs"/>
                <w:sz w:val="18"/>
                <w:szCs w:val="18"/>
                <w:rtl/>
                <w:lang w:bidi="fa-IR"/>
              </w:rPr>
              <w:t>مدیر بیمارستان</w:t>
            </w:r>
          </w:p>
          <w:p w14:paraId="341EA080" w14:textId="77777777" w:rsidR="00AB2318" w:rsidRPr="00AB2318" w:rsidRDefault="00AB2318" w:rsidP="00AB2318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A015CA" w14:paraId="341EA083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82" w14:textId="77777777" w:rsidR="00A015CA" w:rsidRPr="00AB2318" w:rsidRDefault="00AB2318" w:rsidP="00A015CA">
            <w:pPr>
              <w:bidi/>
              <w:jc w:val="mediumKashida"/>
              <w:rPr>
                <w:rFonts w:cs="B Titr"/>
                <w:sz w:val="48"/>
                <w:szCs w:val="48"/>
                <w:rtl/>
                <w:lang w:bidi="fa-IR"/>
              </w:rPr>
            </w:pPr>
            <w:r w:rsidRPr="00AB2318">
              <w:rPr>
                <w:rFonts w:cs="B Titr" w:hint="cs"/>
                <w:sz w:val="24"/>
                <w:szCs w:val="24"/>
                <w:rtl/>
                <w:lang w:bidi="fa-IR"/>
              </w:rPr>
              <w:t>تاریخ بارگذ</w:t>
            </w:r>
            <w:r w:rsidR="00A015CA" w:rsidRPr="00AB2318">
              <w:rPr>
                <w:rFonts w:cs="B Titr" w:hint="cs"/>
                <w:sz w:val="24"/>
                <w:szCs w:val="24"/>
                <w:rtl/>
                <w:lang w:bidi="fa-IR"/>
              </w:rPr>
              <w:t>اری :</w:t>
            </w:r>
          </w:p>
        </w:tc>
      </w:tr>
    </w:tbl>
    <w:p w14:paraId="341EA084" w14:textId="77777777" w:rsidR="00A015CA" w:rsidRDefault="00A015CA" w:rsidP="00A015CA">
      <w:pPr>
        <w:bidi/>
        <w:jc w:val="center"/>
        <w:rPr>
          <w:lang w:bidi="fa-IR"/>
        </w:rPr>
      </w:pPr>
    </w:p>
    <w:sectPr w:rsidR="00A015CA" w:rsidSect="006B0AD2">
      <w:pgSz w:w="12240" w:h="15840"/>
      <w:pgMar w:top="907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17561"/>
    <w:multiLevelType w:val="hybridMultilevel"/>
    <w:tmpl w:val="1D8E25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5CA"/>
    <w:rsid w:val="00043CE8"/>
    <w:rsid w:val="0005328D"/>
    <w:rsid w:val="000D0A46"/>
    <w:rsid w:val="000E3322"/>
    <w:rsid w:val="000F760C"/>
    <w:rsid w:val="001112DB"/>
    <w:rsid w:val="00163EBD"/>
    <w:rsid w:val="00176EC1"/>
    <w:rsid w:val="00244C58"/>
    <w:rsid w:val="00246E7B"/>
    <w:rsid w:val="002A1988"/>
    <w:rsid w:val="003056CD"/>
    <w:rsid w:val="00323F1C"/>
    <w:rsid w:val="00355C72"/>
    <w:rsid w:val="00384FC7"/>
    <w:rsid w:val="003A0284"/>
    <w:rsid w:val="003A4B1B"/>
    <w:rsid w:val="003A562E"/>
    <w:rsid w:val="003D464B"/>
    <w:rsid w:val="003D6B8A"/>
    <w:rsid w:val="00426615"/>
    <w:rsid w:val="004362D5"/>
    <w:rsid w:val="00525199"/>
    <w:rsid w:val="00543DD8"/>
    <w:rsid w:val="005A0DF5"/>
    <w:rsid w:val="005A1879"/>
    <w:rsid w:val="00613B74"/>
    <w:rsid w:val="00657133"/>
    <w:rsid w:val="006809B4"/>
    <w:rsid w:val="006846EB"/>
    <w:rsid w:val="006B0AD2"/>
    <w:rsid w:val="00736C48"/>
    <w:rsid w:val="00737B73"/>
    <w:rsid w:val="0076245D"/>
    <w:rsid w:val="007E00A8"/>
    <w:rsid w:val="008140A2"/>
    <w:rsid w:val="008442EA"/>
    <w:rsid w:val="0085094B"/>
    <w:rsid w:val="00877DF3"/>
    <w:rsid w:val="00955FFE"/>
    <w:rsid w:val="00975864"/>
    <w:rsid w:val="009A2570"/>
    <w:rsid w:val="009A7A39"/>
    <w:rsid w:val="009B6D7A"/>
    <w:rsid w:val="009F0163"/>
    <w:rsid w:val="00A015CA"/>
    <w:rsid w:val="00A1726D"/>
    <w:rsid w:val="00A40FED"/>
    <w:rsid w:val="00A60A3D"/>
    <w:rsid w:val="00AA5322"/>
    <w:rsid w:val="00AB2318"/>
    <w:rsid w:val="00AB6B59"/>
    <w:rsid w:val="00B13328"/>
    <w:rsid w:val="00B21EB4"/>
    <w:rsid w:val="00B649C4"/>
    <w:rsid w:val="00B83ECE"/>
    <w:rsid w:val="00BB7CDE"/>
    <w:rsid w:val="00C20AA3"/>
    <w:rsid w:val="00C50093"/>
    <w:rsid w:val="00C512E1"/>
    <w:rsid w:val="00CE492F"/>
    <w:rsid w:val="00D03D92"/>
    <w:rsid w:val="00D35368"/>
    <w:rsid w:val="00D50D2F"/>
    <w:rsid w:val="00D65B30"/>
    <w:rsid w:val="00D77CA1"/>
    <w:rsid w:val="00DB7ACF"/>
    <w:rsid w:val="00DC539A"/>
    <w:rsid w:val="00DE7CB9"/>
    <w:rsid w:val="00E0462B"/>
    <w:rsid w:val="00E424E4"/>
    <w:rsid w:val="00E44916"/>
    <w:rsid w:val="00E77853"/>
    <w:rsid w:val="00E91F87"/>
    <w:rsid w:val="00E9602B"/>
    <w:rsid w:val="00EA18B0"/>
    <w:rsid w:val="00EF27D8"/>
    <w:rsid w:val="00F271A8"/>
    <w:rsid w:val="00F85AFD"/>
    <w:rsid w:val="00F915D2"/>
    <w:rsid w:val="00F9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41EA05C"/>
  <w15:docId w15:val="{650D7853-A296-46C7-A136-5460F936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2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5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A015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5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6B59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0B335-267F-4223-BE00-DD8DEC26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tasisat01</cp:lastModifiedBy>
  <cp:revision>20</cp:revision>
  <cp:lastPrinted>2026-05-24T03:49:00Z</cp:lastPrinted>
  <dcterms:created xsi:type="dcterms:W3CDTF">2025-01-09T11:18:00Z</dcterms:created>
  <dcterms:modified xsi:type="dcterms:W3CDTF">2026-05-25T03:08:00Z</dcterms:modified>
</cp:coreProperties>
</file>