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9D6" w:rsidRDefault="00FF1E3C" w:rsidP="00FF1E3C">
      <w:pPr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بسمه تعالی</w:t>
      </w:r>
    </w:p>
    <w:p w:rsidR="00FF1E3C" w:rsidRDefault="00FF1E3C" w:rsidP="00FF1E3C">
      <w:pPr>
        <w:jc w:val="right"/>
        <w:rPr>
          <w:rFonts w:cs="B Titr"/>
          <w:rtl/>
          <w:lang w:bidi="fa-IR"/>
        </w:rPr>
      </w:pPr>
    </w:p>
    <w:p w:rsidR="00FF1E3C" w:rsidRPr="00FF1E3C" w:rsidRDefault="00FF1E3C" w:rsidP="00FF1E3C">
      <w:pPr>
        <w:jc w:val="right"/>
        <w:rPr>
          <w:rFonts w:cs="B Nazanin"/>
          <w:rtl/>
          <w:lang w:bidi="fa-IR"/>
        </w:rPr>
      </w:pPr>
      <w:r>
        <w:rPr>
          <w:rFonts w:cs="B Titr" w:hint="cs"/>
          <w:rtl/>
          <w:lang w:bidi="fa-IR"/>
        </w:rPr>
        <w:t>موارد زیر مورد توجه می باشد :</w:t>
      </w:r>
    </w:p>
    <w:p w:rsidR="00FF1E3C" w:rsidRPr="00FF1E3C" w:rsidRDefault="00FF1E3C" w:rsidP="00FF1E3C">
      <w:pPr>
        <w:jc w:val="right"/>
        <w:rPr>
          <w:rFonts w:cs="B Nazanin"/>
          <w:rtl/>
          <w:lang w:bidi="fa-IR"/>
        </w:rPr>
      </w:pPr>
      <w:r w:rsidRPr="00FF1E3C">
        <w:rPr>
          <w:rFonts w:cs="B Nazanin" w:hint="cs"/>
          <w:rtl/>
          <w:lang w:bidi="fa-IR"/>
        </w:rPr>
        <w:t xml:space="preserve">1-داشتن نمایندگی تامین کننده و همچنین کالای مورد نظر در آی مد </w:t>
      </w:r>
    </w:p>
    <w:p w:rsidR="00FF1E3C" w:rsidRPr="00FF1E3C" w:rsidRDefault="00FF1E3C" w:rsidP="00FF1E3C">
      <w:pPr>
        <w:bidi/>
        <w:rPr>
          <w:rFonts w:cs="B Nazanin"/>
          <w:rtl/>
          <w:lang w:bidi="fa-IR"/>
        </w:rPr>
      </w:pPr>
      <w:r w:rsidRPr="00FF1E3C">
        <w:rPr>
          <w:rFonts w:cs="B Nazanin" w:hint="cs"/>
          <w:rtl/>
          <w:lang w:bidi="fa-IR"/>
        </w:rPr>
        <w:t xml:space="preserve">2-تمامی کالا ها دارای کد </w:t>
      </w:r>
      <w:proofErr w:type="spellStart"/>
      <w:r w:rsidRPr="00FF1E3C">
        <w:rPr>
          <w:rFonts w:cs="B Nazanin"/>
          <w:lang w:bidi="fa-IR"/>
        </w:rPr>
        <w:t>uid</w:t>
      </w:r>
      <w:proofErr w:type="spellEnd"/>
      <w:r w:rsidRPr="00FF1E3C">
        <w:rPr>
          <w:rFonts w:cs="B Nazanin"/>
          <w:lang w:bidi="fa-IR"/>
        </w:rPr>
        <w:t xml:space="preserve"> </w:t>
      </w:r>
      <w:r w:rsidRPr="00FF1E3C">
        <w:rPr>
          <w:rFonts w:cs="B Nazanin" w:hint="cs"/>
          <w:rtl/>
          <w:lang w:bidi="fa-IR"/>
        </w:rPr>
        <w:t xml:space="preserve"> و </w:t>
      </w:r>
      <w:proofErr w:type="spellStart"/>
      <w:r w:rsidRPr="00FF1E3C">
        <w:rPr>
          <w:rFonts w:cs="B Nazanin"/>
          <w:lang w:bidi="fa-IR"/>
        </w:rPr>
        <w:t>irc</w:t>
      </w:r>
      <w:proofErr w:type="spellEnd"/>
      <w:r w:rsidRPr="00FF1E3C">
        <w:rPr>
          <w:rFonts w:cs="B Nazanin"/>
          <w:lang w:bidi="fa-IR"/>
        </w:rPr>
        <w:t xml:space="preserve"> </w:t>
      </w:r>
      <w:r w:rsidRPr="00FF1E3C">
        <w:rPr>
          <w:rFonts w:cs="B Nazanin" w:hint="cs"/>
          <w:rtl/>
          <w:lang w:bidi="fa-IR"/>
        </w:rPr>
        <w:t xml:space="preserve"> باشند</w:t>
      </w:r>
    </w:p>
    <w:p w:rsidR="00FF1E3C" w:rsidRPr="00FF1E3C" w:rsidRDefault="00FF1E3C" w:rsidP="00593093">
      <w:pPr>
        <w:bidi/>
        <w:rPr>
          <w:rFonts w:cs="B Nazanin"/>
          <w:rtl/>
          <w:lang w:bidi="fa-IR"/>
        </w:rPr>
      </w:pPr>
      <w:r w:rsidRPr="00FF1E3C">
        <w:rPr>
          <w:rFonts w:cs="B Nazanin" w:hint="cs"/>
          <w:rtl/>
          <w:lang w:bidi="fa-IR"/>
        </w:rPr>
        <w:t>3-جهت حمایت از قانون توان تولید داخل تمامی کالاها در صورت وجود نمونه داخلی از پیشنهاد کالای خارجی پرهیز گردد.</w:t>
      </w:r>
    </w:p>
    <w:p w:rsidR="00FF1E3C" w:rsidRDefault="00593093" w:rsidP="00FF1E3C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4</w:t>
      </w:r>
      <w:r w:rsidR="00FF1E3C" w:rsidRPr="00FF1E3C">
        <w:rPr>
          <w:rFonts w:cs="B Nazanin" w:hint="cs"/>
          <w:rtl/>
          <w:lang w:bidi="fa-IR"/>
        </w:rPr>
        <w:t>- در صورت امکان تحویل کالا با نماینده صورت گیرد ،در صورت تحویل بار به باربری مسئولیت هرگونه کم و کاستی</w:t>
      </w:r>
      <w:r w:rsidR="00FF1E3C">
        <w:rPr>
          <w:rFonts w:cs="B Nazanin" w:hint="cs"/>
          <w:rtl/>
          <w:lang w:bidi="fa-IR"/>
        </w:rPr>
        <w:t xml:space="preserve"> و هزینه</w:t>
      </w:r>
      <w:r w:rsidR="00FF1E3C" w:rsidRPr="00FF1E3C">
        <w:rPr>
          <w:rFonts w:cs="B Nazanin" w:hint="cs"/>
          <w:rtl/>
          <w:lang w:bidi="fa-IR"/>
        </w:rPr>
        <w:t xml:space="preserve"> بر عهده تامین کننده می باشد. </w:t>
      </w:r>
    </w:p>
    <w:p w:rsidR="00DF74CB" w:rsidRDefault="002C6426" w:rsidP="00DF74CB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5- تمامی کالاها دارای حداقل یکسال تاریخ انقضا باشند.</w:t>
      </w:r>
    </w:p>
    <w:p w:rsidR="0041713A" w:rsidRPr="00FF1E3C" w:rsidRDefault="0041713A" w:rsidP="0041713A">
      <w:pPr>
        <w:bidi/>
        <w:rPr>
          <w:rFonts w:cs="B Nazanin" w:hint="cs"/>
          <w:rtl/>
          <w:lang w:bidi="fa-IR"/>
        </w:rPr>
      </w:pPr>
      <w:r>
        <w:rPr>
          <w:rFonts w:cs="B Nazanin" w:hint="cs"/>
          <w:rtl/>
          <w:lang w:bidi="fa-IR"/>
        </w:rPr>
        <w:t xml:space="preserve">6- تمامی اقلام مطابق قیمت سایت </w:t>
      </w:r>
      <w:proofErr w:type="spellStart"/>
      <w:r>
        <w:rPr>
          <w:rFonts w:cs="B Nazanin"/>
          <w:lang w:bidi="fa-IR"/>
        </w:rPr>
        <w:t>Imed</w:t>
      </w:r>
      <w:proofErr w:type="spellEnd"/>
      <w:r>
        <w:rPr>
          <w:rFonts w:cs="B Nazanin"/>
          <w:lang w:bidi="fa-IR"/>
        </w:rPr>
        <w:t xml:space="preserve"> </w:t>
      </w:r>
      <w:r>
        <w:rPr>
          <w:rFonts w:cs="B Nazanin" w:hint="cs"/>
          <w:rtl/>
          <w:lang w:bidi="fa-IR"/>
        </w:rPr>
        <w:t xml:space="preserve"> و نرخ مصوب سامانه باشد.</w:t>
      </w:r>
      <w:bookmarkStart w:id="0" w:name="_GoBack"/>
      <w:bookmarkEnd w:id="0"/>
    </w:p>
    <w:p w:rsidR="00FF1E3C" w:rsidRPr="00FF1E3C" w:rsidRDefault="00FF1E3C" w:rsidP="00FF1E3C">
      <w:pPr>
        <w:pStyle w:val="ListParagraph"/>
        <w:rPr>
          <w:rFonts w:cs="B Titr"/>
          <w:lang w:bidi="fa-IR"/>
        </w:rPr>
      </w:pPr>
    </w:p>
    <w:sectPr w:rsidR="00FF1E3C" w:rsidRPr="00FF1E3C" w:rsidSect="00FF1E3C">
      <w:pgSz w:w="8391" w:h="11906" w:code="1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76328B"/>
    <w:multiLevelType w:val="hybridMultilevel"/>
    <w:tmpl w:val="1194E0BA"/>
    <w:lvl w:ilvl="0" w:tplc="C7B611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1A9"/>
    <w:rsid w:val="002C6426"/>
    <w:rsid w:val="0041713A"/>
    <w:rsid w:val="00593093"/>
    <w:rsid w:val="006771A9"/>
    <w:rsid w:val="00DC19D6"/>
    <w:rsid w:val="00DF74CB"/>
    <w:rsid w:val="00FF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8E452"/>
  <w15:chartTrackingRefBased/>
  <w15:docId w15:val="{C892FD42-769C-4049-98B2-6DA4E90DE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1E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saeid bakhshi deylami</dc:creator>
  <cp:keywords/>
  <dc:description/>
  <cp:lastModifiedBy>saeid bakhshi deylami</cp:lastModifiedBy>
  <cp:revision>6</cp:revision>
  <dcterms:created xsi:type="dcterms:W3CDTF">2023-11-08T12:49:00Z</dcterms:created>
  <dcterms:modified xsi:type="dcterms:W3CDTF">2025-08-25T09:05:00Z</dcterms:modified>
</cp:coreProperties>
</file>