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DF4CE" w14:textId="018B714C" w:rsidR="000F3AD0" w:rsidRPr="00FB16AC" w:rsidRDefault="007570F2" w:rsidP="007570F2">
      <w:pPr>
        <w:bidi/>
        <w:jc w:val="center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>شرایط عمومی خرید:</w:t>
      </w:r>
    </w:p>
    <w:p w14:paraId="12555436" w14:textId="37A82F7D" w:rsidR="000F3AD0" w:rsidRPr="00FB16AC" w:rsidRDefault="000F3AD0" w:rsidP="001A6A6D">
      <w:pPr>
        <w:bidi/>
        <w:rPr>
          <w:rFonts w:cs="B Titr"/>
          <w:sz w:val="20"/>
          <w:szCs w:val="20"/>
          <w:rtl/>
          <w:lang w:bidi="fa-IR"/>
        </w:rPr>
      </w:pPr>
      <w:r w:rsidRPr="00FB16AC">
        <w:rPr>
          <w:rFonts w:cs="B Titr" w:hint="cs"/>
          <w:sz w:val="20"/>
          <w:szCs w:val="20"/>
          <w:rtl/>
          <w:lang w:bidi="fa-IR"/>
        </w:rPr>
        <w:t>1-</w:t>
      </w:r>
      <w:r w:rsidR="00041464" w:rsidRPr="00FB16AC">
        <w:rPr>
          <w:rFonts w:cs="B Titr" w:hint="cs"/>
          <w:sz w:val="20"/>
          <w:szCs w:val="20"/>
          <w:rtl/>
          <w:lang w:bidi="fa-IR"/>
        </w:rPr>
        <w:t>شماره حساب مندرج در سامانه تدارکات دولت ملاک انجام امور مالی میباشد.</w:t>
      </w:r>
      <w:r w:rsidR="00EA7911" w:rsidRPr="00FB16AC">
        <w:rPr>
          <w:rFonts w:cs="B Titr" w:hint="cs"/>
          <w:sz w:val="20"/>
          <w:szCs w:val="20"/>
          <w:rtl/>
          <w:lang w:bidi="fa-IR"/>
        </w:rPr>
        <w:t xml:space="preserve"> </w:t>
      </w:r>
      <w:r w:rsidR="00041464" w:rsidRPr="00FB16AC">
        <w:rPr>
          <w:rFonts w:cs="B Titr" w:hint="cs"/>
          <w:sz w:val="20"/>
          <w:szCs w:val="20"/>
          <w:rtl/>
          <w:lang w:bidi="fa-IR"/>
        </w:rPr>
        <w:t xml:space="preserve">لذا نسبت </w:t>
      </w:r>
      <w:r w:rsidR="009D065C" w:rsidRPr="00FB16AC">
        <w:rPr>
          <w:rFonts w:cs="B Titr" w:hint="cs"/>
          <w:sz w:val="20"/>
          <w:szCs w:val="20"/>
          <w:rtl/>
          <w:lang w:bidi="fa-IR"/>
        </w:rPr>
        <w:t>به اعتبار حساب مذکور توجه گردد.</w:t>
      </w:r>
    </w:p>
    <w:p w14:paraId="6E8C5921" w14:textId="34A302D3" w:rsidR="000F3AD0" w:rsidRPr="00FB16AC" w:rsidRDefault="000F3AD0" w:rsidP="007570F2">
      <w:pPr>
        <w:bidi/>
        <w:rPr>
          <w:rFonts w:cs="B Titr"/>
          <w:sz w:val="20"/>
          <w:szCs w:val="20"/>
          <w:rtl/>
          <w:lang w:bidi="fa-IR"/>
        </w:rPr>
      </w:pPr>
      <w:r w:rsidRPr="00FB16AC">
        <w:rPr>
          <w:rFonts w:cs="B Titr" w:hint="cs"/>
          <w:sz w:val="20"/>
          <w:szCs w:val="20"/>
          <w:rtl/>
          <w:lang w:bidi="fa-IR"/>
        </w:rPr>
        <w:t>2-کالای مورد ارائه با مشخصات و برند مورد اعلا</w:t>
      </w:r>
      <w:r w:rsidR="007570F2">
        <w:rPr>
          <w:rFonts w:cs="B Titr" w:hint="cs"/>
          <w:sz w:val="20"/>
          <w:szCs w:val="20"/>
          <w:rtl/>
          <w:lang w:bidi="fa-IR"/>
        </w:rPr>
        <w:t xml:space="preserve">می </w:t>
      </w:r>
      <w:r w:rsidRPr="00FB16AC">
        <w:rPr>
          <w:rFonts w:cs="B Titr" w:hint="cs"/>
          <w:sz w:val="20"/>
          <w:szCs w:val="20"/>
          <w:rtl/>
          <w:lang w:bidi="fa-IR"/>
        </w:rPr>
        <w:t>مطابقت کامل داشته باشد</w:t>
      </w:r>
      <w:r w:rsidR="007570F2">
        <w:rPr>
          <w:rFonts w:cs="B Titr" w:hint="cs"/>
          <w:sz w:val="20"/>
          <w:szCs w:val="20"/>
          <w:rtl/>
          <w:lang w:bidi="fa-IR"/>
        </w:rPr>
        <w:t xml:space="preserve"> و از کالای مشابه برند غیر درخواستی خودداری فرمایید.</w:t>
      </w:r>
    </w:p>
    <w:p w14:paraId="19444C10" w14:textId="5489A2A8" w:rsidR="000F3AD0" w:rsidRDefault="000F3AD0" w:rsidP="00A56F4A">
      <w:pPr>
        <w:bidi/>
        <w:rPr>
          <w:rFonts w:cs="B Titr"/>
          <w:sz w:val="20"/>
          <w:szCs w:val="20"/>
          <w:rtl/>
          <w:lang w:bidi="fa-IR"/>
        </w:rPr>
      </w:pPr>
      <w:r w:rsidRPr="00FB16AC">
        <w:rPr>
          <w:rFonts w:cs="B Titr" w:hint="cs"/>
          <w:sz w:val="20"/>
          <w:szCs w:val="20"/>
          <w:rtl/>
          <w:lang w:bidi="fa-IR"/>
        </w:rPr>
        <w:t>3-</w:t>
      </w:r>
      <w:r w:rsidR="007570F2">
        <w:rPr>
          <w:rFonts w:cs="B Titr" w:hint="cs"/>
          <w:sz w:val="20"/>
          <w:szCs w:val="20"/>
          <w:rtl/>
          <w:lang w:bidi="fa-IR"/>
        </w:rPr>
        <w:t>نوسان قیمت در طول دوره خرید به عهده فروشنده میباشد و اعتبار قیم</w:t>
      </w:r>
      <w:r w:rsidR="00A56F4A">
        <w:rPr>
          <w:rFonts w:cs="B Titr" w:hint="cs"/>
          <w:sz w:val="20"/>
          <w:szCs w:val="20"/>
          <w:rtl/>
          <w:lang w:bidi="fa-IR"/>
        </w:rPr>
        <w:t>ت</w:t>
      </w:r>
      <w:r w:rsidR="007570F2">
        <w:rPr>
          <w:rFonts w:cs="B Titr" w:hint="cs"/>
          <w:sz w:val="20"/>
          <w:szCs w:val="20"/>
          <w:rtl/>
          <w:lang w:bidi="fa-IR"/>
        </w:rPr>
        <w:t xml:space="preserve"> اعلامی 20 روز کاری اعتبارداشته و تاریخ تحویل در پیش فاکتور قید گردد.</w:t>
      </w:r>
    </w:p>
    <w:p w14:paraId="39A26477" w14:textId="3F31E571" w:rsidR="007570F2" w:rsidRPr="00FB16AC" w:rsidRDefault="007570F2" w:rsidP="007570F2">
      <w:pPr>
        <w:bidi/>
        <w:rPr>
          <w:rFonts w:cs="B Titr"/>
          <w:sz w:val="20"/>
          <w:szCs w:val="20"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>4-کالا اورجینال بوده و گارانتی در فاکتور قید گردد و در صورت عدم تایید توسط بخش کنترل کیفیت کالای فوق مرجوع میگردد و هزینه های تست کالای غیر اصلی در خریدهای بعدی کسر میگردد</w:t>
      </w:r>
      <w:r w:rsidR="00A56F4A">
        <w:rPr>
          <w:rFonts w:cs="B Titr" w:hint="cs"/>
          <w:sz w:val="20"/>
          <w:szCs w:val="20"/>
          <w:rtl/>
          <w:lang w:bidi="fa-IR"/>
        </w:rPr>
        <w:t>.</w:t>
      </w:r>
    </w:p>
    <w:p w14:paraId="0ABC318E" w14:textId="1ED0F47A" w:rsidR="004C5473" w:rsidRPr="00FB16AC" w:rsidRDefault="007570F2" w:rsidP="007570F2">
      <w:pPr>
        <w:bidi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>5</w:t>
      </w:r>
      <w:r w:rsidR="004C5473" w:rsidRPr="00FB16AC">
        <w:rPr>
          <w:rFonts w:cs="B Titr" w:hint="cs"/>
          <w:sz w:val="20"/>
          <w:szCs w:val="20"/>
          <w:rtl/>
          <w:lang w:bidi="fa-IR"/>
        </w:rPr>
        <w:t>-</w:t>
      </w:r>
      <w:r w:rsidR="00BA290C">
        <w:rPr>
          <w:rFonts w:cs="B Titr" w:hint="cs"/>
          <w:sz w:val="20"/>
          <w:szCs w:val="20"/>
          <w:rtl/>
          <w:lang w:bidi="fa-IR"/>
        </w:rPr>
        <w:t xml:space="preserve">قیمت اعلامی در پیش فاکتور </w:t>
      </w:r>
      <w:r>
        <w:rPr>
          <w:rFonts w:cs="B Titr" w:hint="cs"/>
          <w:sz w:val="20"/>
          <w:szCs w:val="20"/>
          <w:rtl/>
          <w:lang w:bidi="fa-IR"/>
        </w:rPr>
        <w:t>بر اساس درخواست کامل کالا(مقدار و تعداد ذکر شده درخواست) باشد</w:t>
      </w:r>
      <w:r w:rsidR="00A56F4A">
        <w:rPr>
          <w:rFonts w:cs="B Titr" w:hint="cs"/>
          <w:sz w:val="20"/>
          <w:szCs w:val="20"/>
          <w:rtl/>
          <w:lang w:bidi="fa-IR"/>
        </w:rPr>
        <w:t>.</w:t>
      </w:r>
    </w:p>
    <w:p w14:paraId="589EF2CC" w14:textId="40CC97DA" w:rsidR="00EA7911" w:rsidRPr="00FB16AC" w:rsidRDefault="007570F2" w:rsidP="007570F2">
      <w:pPr>
        <w:bidi/>
        <w:rPr>
          <w:rFonts w:cs="B Titr"/>
          <w:sz w:val="20"/>
          <w:szCs w:val="20"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>6</w:t>
      </w:r>
      <w:r w:rsidR="00EA7911" w:rsidRPr="00FB16AC">
        <w:rPr>
          <w:rFonts w:cs="B Titr" w:hint="cs"/>
          <w:sz w:val="20"/>
          <w:szCs w:val="20"/>
          <w:rtl/>
          <w:lang w:bidi="fa-IR"/>
        </w:rPr>
        <w:t>-</w:t>
      </w:r>
      <w:r w:rsidR="00EA7911" w:rsidRPr="00FB16AC">
        <w:rPr>
          <w:rFonts w:cs="B Titr"/>
          <w:sz w:val="20"/>
          <w:szCs w:val="20"/>
          <w:rtl/>
          <w:lang w:bidi="fa-IR"/>
        </w:rPr>
        <w:t>تار</w:t>
      </w:r>
      <w:r w:rsidR="00EA7911" w:rsidRPr="00FB16AC">
        <w:rPr>
          <w:rFonts w:cs="B Titr" w:hint="cs"/>
          <w:sz w:val="20"/>
          <w:szCs w:val="20"/>
          <w:rtl/>
          <w:lang w:bidi="fa-IR"/>
        </w:rPr>
        <w:t>ی</w:t>
      </w:r>
      <w:r w:rsidR="00EA7911" w:rsidRPr="00FB16AC">
        <w:rPr>
          <w:rFonts w:cs="B Titr" w:hint="eastAsia"/>
          <w:sz w:val="20"/>
          <w:szCs w:val="20"/>
          <w:rtl/>
          <w:lang w:bidi="fa-IR"/>
        </w:rPr>
        <w:t>خ</w:t>
      </w:r>
      <w:r w:rsidR="00EA7911" w:rsidRPr="00FB16AC">
        <w:rPr>
          <w:rFonts w:cs="B Titr"/>
          <w:sz w:val="20"/>
          <w:szCs w:val="20"/>
          <w:rtl/>
          <w:lang w:bidi="fa-IR"/>
        </w:rPr>
        <w:t xml:space="preserve"> انقضا</w:t>
      </w:r>
      <w:r>
        <w:rPr>
          <w:rFonts w:cs="B Titr" w:hint="cs"/>
          <w:sz w:val="20"/>
          <w:szCs w:val="20"/>
          <w:rtl/>
          <w:lang w:bidi="fa-IR"/>
        </w:rPr>
        <w:t xml:space="preserve"> کالا و</w:t>
      </w:r>
      <w:r w:rsidR="00EA7911" w:rsidRPr="00FB16AC">
        <w:rPr>
          <w:rFonts w:cs="B Titr" w:hint="cs"/>
          <w:sz w:val="20"/>
          <w:szCs w:val="20"/>
          <w:rtl/>
          <w:lang w:bidi="fa-IR"/>
        </w:rPr>
        <w:t xml:space="preserve"> </w:t>
      </w:r>
      <w:r>
        <w:rPr>
          <w:rFonts w:cs="B Titr"/>
          <w:sz w:val="20"/>
          <w:szCs w:val="20"/>
          <w:rtl/>
          <w:lang w:bidi="fa-IR"/>
        </w:rPr>
        <w:t xml:space="preserve">موجود </w:t>
      </w:r>
      <w:r w:rsidR="00A56F4A">
        <w:rPr>
          <w:rFonts w:cs="B Titr" w:hint="cs"/>
          <w:sz w:val="20"/>
          <w:szCs w:val="20"/>
          <w:rtl/>
          <w:lang w:bidi="fa-IR"/>
        </w:rPr>
        <w:t>آن در انبار فروشن</w:t>
      </w:r>
      <w:r>
        <w:rPr>
          <w:rFonts w:cs="B Titr" w:hint="cs"/>
          <w:sz w:val="20"/>
          <w:szCs w:val="20"/>
          <w:rtl/>
          <w:lang w:bidi="fa-IR"/>
        </w:rPr>
        <w:t>د</w:t>
      </w:r>
      <w:r w:rsidR="00A56F4A">
        <w:rPr>
          <w:rFonts w:cs="B Titr" w:hint="cs"/>
          <w:sz w:val="20"/>
          <w:szCs w:val="20"/>
          <w:rtl/>
          <w:lang w:bidi="fa-IR"/>
        </w:rPr>
        <w:t>ه</w:t>
      </w:r>
      <w:r>
        <w:rPr>
          <w:rFonts w:cs="B Titr" w:hint="cs"/>
          <w:sz w:val="20"/>
          <w:szCs w:val="20"/>
          <w:rtl/>
          <w:lang w:bidi="fa-IR"/>
        </w:rPr>
        <w:t xml:space="preserve"> در پیش فاکتور قید گردد.(تاریخ انقضا بلند مدت باشد)</w:t>
      </w:r>
    </w:p>
    <w:p w14:paraId="6B097203" w14:textId="51CAFC39" w:rsidR="00EA7911" w:rsidRDefault="004C5473" w:rsidP="001A6A6D">
      <w:pPr>
        <w:bidi/>
        <w:rPr>
          <w:rFonts w:cs="B Titr"/>
          <w:sz w:val="20"/>
          <w:szCs w:val="20"/>
          <w:rtl/>
          <w:lang w:bidi="fa-IR"/>
        </w:rPr>
      </w:pPr>
      <w:r w:rsidRPr="00FB16AC">
        <w:rPr>
          <w:rFonts w:cs="B Titr" w:hint="cs"/>
          <w:sz w:val="20"/>
          <w:szCs w:val="20"/>
          <w:rtl/>
          <w:lang w:bidi="fa-IR"/>
        </w:rPr>
        <w:t>7</w:t>
      </w:r>
      <w:r w:rsidR="00EA7911" w:rsidRPr="00FB16AC">
        <w:rPr>
          <w:rFonts w:cs="B Titr" w:hint="cs"/>
          <w:sz w:val="20"/>
          <w:szCs w:val="20"/>
          <w:rtl/>
          <w:lang w:bidi="fa-IR"/>
        </w:rPr>
        <w:t>-</w:t>
      </w:r>
      <w:r w:rsidR="00EA7911" w:rsidRPr="00FB16AC">
        <w:rPr>
          <w:rFonts w:cs="B Titr" w:hint="eastAsia"/>
          <w:sz w:val="20"/>
          <w:szCs w:val="20"/>
          <w:rtl/>
          <w:lang w:bidi="fa-IR"/>
        </w:rPr>
        <w:t>برگه</w:t>
      </w:r>
      <w:r w:rsidR="00EA7911" w:rsidRPr="00FB16AC">
        <w:rPr>
          <w:rFonts w:cs="B Titr"/>
          <w:sz w:val="20"/>
          <w:szCs w:val="20"/>
          <w:rtl/>
          <w:lang w:bidi="fa-IR"/>
        </w:rPr>
        <w:t xml:space="preserve"> آنال</w:t>
      </w:r>
      <w:r w:rsidR="00EA7911" w:rsidRPr="00FB16AC">
        <w:rPr>
          <w:rFonts w:cs="B Titr" w:hint="cs"/>
          <w:sz w:val="20"/>
          <w:szCs w:val="20"/>
          <w:rtl/>
          <w:lang w:bidi="fa-IR"/>
        </w:rPr>
        <w:t>ی</w:t>
      </w:r>
      <w:r w:rsidR="00EA7911" w:rsidRPr="00FB16AC">
        <w:rPr>
          <w:rFonts w:cs="B Titr" w:hint="eastAsia"/>
          <w:sz w:val="20"/>
          <w:szCs w:val="20"/>
          <w:rtl/>
          <w:lang w:bidi="fa-IR"/>
        </w:rPr>
        <w:t>ز</w:t>
      </w:r>
      <w:r w:rsidR="00EA7911" w:rsidRPr="00FB16AC">
        <w:rPr>
          <w:rFonts w:cs="B Titr"/>
          <w:sz w:val="20"/>
          <w:szCs w:val="20"/>
          <w:rtl/>
          <w:lang w:bidi="fa-IR"/>
        </w:rPr>
        <w:t xml:space="preserve"> مهر شده شرکت</w:t>
      </w:r>
      <w:r w:rsidR="00EA7911" w:rsidRPr="00FB16AC">
        <w:rPr>
          <w:rFonts w:cs="B Titr" w:hint="cs"/>
          <w:sz w:val="20"/>
          <w:szCs w:val="20"/>
          <w:rtl/>
          <w:lang w:bidi="fa-IR"/>
        </w:rPr>
        <w:t xml:space="preserve"> در هنگام ارسال کالا یا نمونه</w:t>
      </w:r>
      <w:r w:rsidR="00175BD9" w:rsidRPr="00FB16AC">
        <w:rPr>
          <w:rFonts w:cs="B Titr" w:hint="cs"/>
          <w:sz w:val="20"/>
          <w:szCs w:val="20"/>
          <w:rtl/>
          <w:lang w:bidi="fa-IR"/>
        </w:rPr>
        <w:t>(مواد شیمیایی)</w:t>
      </w:r>
      <w:r w:rsidR="00EA7911" w:rsidRPr="00FB16AC">
        <w:rPr>
          <w:rFonts w:cs="B Titr" w:hint="cs"/>
          <w:sz w:val="20"/>
          <w:szCs w:val="20"/>
          <w:rtl/>
          <w:lang w:bidi="fa-IR"/>
        </w:rPr>
        <w:t xml:space="preserve"> الزامی می</w:t>
      </w:r>
      <w:r w:rsidR="00175BD9" w:rsidRPr="00FB16AC">
        <w:rPr>
          <w:rFonts w:cs="B Titr" w:hint="cs"/>
          <w:sz w:val="20"/>
          <w:szCs w:val="20"/>
          <w:rtl/>
          <w:lang w:bidi="fa-IR"/>
        </w:rPr>
        <w:t>‌</w:t>
      </w:r>
      <w:r w:rsidR="00EA7911" w:rsidRPr="00FB16AC">
        <w:rPr>
          <w:rFonts w:cs="B Titr" w:hint="cs"/>
          <w:sz w:val="20"/>
          <w:szCs w:val="20"/>
          <w:rtl/>
          <w:lang w:bidi="fa-IR"/>
        </w:rPr>
        <w:t>باشد</w:t>
      </w:r>
      <w:r w:rsidR="00175BD9" w:rsidRPr="00FB16AC">
        <w:rPr>
          <w:rFonts w:cs="B Titr" w:hint="cs"/>
          <w:sz w:val="20"/>
          <w:szCs w:val="20"/>
          <w:rtl/>
          <w:lang w:bidi="fa-IR"/>
        </w:rPr>
        <w:t>.</w:t>
      </w:r>
    </w:p>
    <w:p w14:paraId="27BA2A57" w14:textId="41D10C69" w:rsidR="007570F2" w:rsidRDefault="007570F2" w:rsidP="007570F2">
      <w:pPr>
        <w:bidi/>
        <w:rPr>
          <w:rFonts w:cs="B Titr"/>
          <w:sz w:val="20"/>
          <w:szCs w:val="20"/>
          <w:u w:val="single"/>
          <w:rtl/>
          <w:lang w:bidi="fa-IR"/>
        </w:rPr>
      </w:pPr>
      <w:r w:rsidRPr="007570F2">
        <w:rPr>
          <w:rFonts w:cs="B Titr" w:hint="cs"/>
          <w:sz w:val="20"/>
          <w:szCs w:val="20"/>
          <w:u w:val="single"/>
          <w:rtl/>
          <w:lang w:bidi="fa-IR"/>
        </w:rPr>
        <w:t>در صورت عدم امکان ارائه کالا توسط شخص برنده ، الزاما نامه انصراف ارسال نمایید در غیر اینصورت نمره منفی در سامانه لحاظ میگردد که در سابقه شرکت موثر خواهد بود.</w:t>
      </w:r>
    </w:p>
    <w:p w14:paraId="0BD5FE5A" w14:textId="4A6CC818" w:rsidR="007570F2" w:rsidRPr="007570F2" w:rsidRDefault="007570F2" w:rsidP="007570F2">
      <w:pPr>
        <w:bidi/>
        <w:jc w:val="center"/>
        <w:rPr>
          <w:rFonts w:cs="B Titr"/>
          <w:sz w:val="20"/>
          <w:szCs w:val="20"/>
          <w:u w:val="single"/>
          <w:lang w:bidi="fa-IR"/>
        </w:rPr>
      </w:pPr>
      <w:r>
        <w:rPr>
          <w:rFonts w:cs="B Titr" w:hint="cs"/>
          <w:sz w:val="20"/>
          <w:szCs w:val="20"/>
          <w:u w:val="single"/>
          <w:rtl/>
          <w:lang w:bidi="fa-IR"/>
        </w:rPr>
        <w:t>شرایط خرید کالاهای خارجی(موجود درانبار یا در حال ثبت سفارش):</w:t>
      </w:r>
    </w:p>
    <w:p w14:paraId="3BF748A6" w14:textId="4F9BA026" w:rsidR="00A56F4A" w:rsidRPr="00FB16AC" w:rsidRDefault="00A56F4A" w:rsidP="00A56F4A">
      <w:pPr>
        <w:bidi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>1</w:t>
      </w:r>
      <w:r w:rsidR="005E7540" w:rsidRPr="00FB16AC">
        <w:rPr>
          <w:rFonts w:cs="B Titr" w:hint="cs"/>
          <w:sz w:val="20"/>
          <w:szCs w:val="20"/>
          <w:rtl/>
          <w:lang w:bidi="fa-IR"/>
        </w:rPr>
        <w:t xml:space="preserve">- </w:t>
      </w:r>
      <w:r w:rsidR="007570F2">
        <w:rPr>
          <w:rFonts w:cs="B Titr" w:hint="cs"/>
          <w:sz w:val="20"/>
          <w:szCs w:val="20"/>
          <w:rtl/>
          <w:lang w:bidi="fa-IR"/>
        </w:rPr>
        <w:t>کالای وارداتی و بخصوص کالاهای دار</w:t>
      </w:r>
      <w:r>
        <w:rPr>
          <w:rFonts w:cs="B Titr" w:hint="cs"/>
          <w:sz w:val="20"/>
          <w:szCs w:val="20"/>
          <w:rtl/>
          <w:lang w:bidi="fa-IR"/>
        </w:rPr>
        <w:t>ا</w:t>
      </w:r>
      <w:r w:rsidR="007570F2">
        <w:rPr>
          <w:rFonts w:cs="B Titr" w:hint="cs"/>
          <w:sz w:val="20"/>
          <w:szCs w:val="20"/>
          <w:rtl/>
          <w:lang w:bidi="fa-IR"/>
        </w:rPr>
        <w:t>ی زنجیره سرد میبایست از مبادی گمرک کشور (هوایی،زمینی،ریلی و کشتیرانی)دارای بارنامه و قبض انبار معتیر داشته و در آن نام کالای درخواستی یا تعرفه گمرکی آن حتما</w:t>
      </w:r>
      <w:r>
        <w:rPr>
          <w:rFonts w:cs="B Titr" w:hint="cs"/>
          <w:sz w:val="20"/>
          <w:szCs w:val="20"/>
          <w:rtl/>
          <w:lang w:bidi="fa-IR"/>
        </w:rPr>
        <w:t xml:space="preserve"> ذکر گردد.</w:t>
      </w:r>
    </w:p>
    <w:p w14:paraId="4F3C1B10" w14:textId="12212EE8" w:rsidR="00FB16AC" w:rsidRPr="00FB16AC" w:rsidRDefault="00A56F4A" w:rsidP="00A56F4A">
      <w:pPr>
        <w:bidi/>
        <w:rPr>
          <w:rFonts w:cs="B Titr"/>
          <w:sz w:val="20"/>
          <w:szCs w:val="20"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>2</w:t>
      </w:r>
      <w:r w:rsidR="00FB16AC" w:rsidRPr="00FB16AC">
        <w:rPr>
          <w:rFonts w:cs="B Titr" w:hint="cs"/>
          <w:sz w:val="20"/>
          <w:szCs w:val="20"/>
          <w:rtl/>
          <w:lang w:bidi="fa-IR"/>
        </w:rPr>
        <w:t xml:space="preserve">- </w:t>
      </w:r>
      <w:r w:rsidR="00BA290C" w:rsidRPr="00FB16AC">
        <w:rPr>
          <w:rFonts w:cs="B Titr" w:hint="cs"/>
          <w:sz w:val="20"/>
          <w:szCs w:val="20"/>
          <w:rtl/>
          <w:lang w:bidi="fa-IR"/>
        </w:rPr>
        <w:t xml:space="preserve">ارائه مستندات حمل کالا(گواهی مبدا </w:t>
      </w:r>
      <w:r>
        <w:rPr>
          <w:rFonts w:ascii="Times New Roman" w:hAnsi="Times New Roman" w:cs="Times New Roman" w:hint="cs"/>
          <w:sz w:val="20"/>
          <w:szCs w:val="20"/>
          <w:rtl/>
          <w:lang w:bidi="fa-IR"/>
        </w:rPr>
        <w:t>–</w:t>
      </w:r>
      <w:r>
        <w:rPr>
          <w:rFonts w:cs="B Titr" w:hint="cs"/>
          <w:sz w:val="20"/>
          <w:szCs w:val="20"/>
          <w:rtl/>
          <w:lang w:bidi="fa-IR"/>
        </w:rPr>
        <w:t>اینویس-پکینگ لیست</w:t>
      </w:r>
      <w:r w:rsidR="00BA290C" w:rsidRPr="00FB16AC">
        <w:rPr>
          <w:rFonts w:cs="B Titr" w:hint="cs"/>
          <w:sz w:val="20"/>
          <w:szCs w:val="20"/>
          <w:rtl/>
          <w:lang w:bidi="fa-IR"/>
        </w:rPr>
        <w:t>)</w:t>
      </w:r>
      <w:r>
        <w:rPr>
          <w:rFonts w:cs="B Titr" w:hint="cs"/>
          <w:sz w:val="20"/>
          <w:szCs w:val="20"/>
          <w:rtl/>
          <w:lang w:bidi="fa-IR"/>
        </w:rPr>
        <w:t>الزامیست.</w:t>
      </w:r>
    </w:p>
    <w:p w14:paraId="78ABAA37" w14:textId="643CCE7E" w:rsidR="000F3AD0" w:rsidRDefault="00A56F4A" w:rsidP="00A56F4A">
      <w:pPr>
        <w:bidi/>
        <w:rPr>
          <w:rFonts w:cs="B Titr"/>
          <w:sz w:val="20"/>
          <w:szCs w:val="20"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>3</w:t>
      </w:r>
      <w:r w:rsidR="00FB16AC" w:rsidRPr="00FB16AC">
        <w:rPr>
          <w:rFonts w:cs="B Titr" w:hint="cs"/>
          <w:sz w:val="20"/>
          <w:szCs w:val="20"/>
          <w:rtl/>
          <w:lang w:bidi="fa-IR"/>
        </w:rPr>
        <w:t xml:space="preserve">- </w:t>
      </w:r>
      <w:r w:rsidR="00BA290C">
        <w:rPr>
          <w:rFonts w:cs="B Titr" w:hint="cs"/>
          <w:sz w:val="20"/>
          <w:szCs w:val="20"/>
          <w:rtl/>
          <w:lang w:bidi="fa-IR"/>
        </w:rPr>
        <w:t xml:space="preserve">کالای </w:t>
      </w:r>
      <w:r>
        <w:rPr>
          <w:rFonts w:cs="B Titr" w:hint="cs"/>
          <w:sz w:val="20"/>
          <w:szCs w:val="20"/>
          <w:rtl/>
          <w:lang w:bidi="fa-IR"/>
        </w:rPr>
        <w:t>وارداتی باید دارای</w:t>
      </w:r>
      <w:r w:rsidRPr="004F16FF">
        <w:rPr>
          <w:rFonts w:cs="B Titr"/>
          <w:b/>
          <w:bCs/>
          <w:sz w:val="28"/>
          <w:szCs w:val="28"/>
          <w:u w:val="single"/>
          <w:lang w:bidi="fa-IR"/>
        </w:rPr>
        <w:t>IRC</w:t>
      </w:r>
      <w:r w:rsidRPr="004F16FF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Titr" w:hint="cs"/>
          <w:sz w:val="20"/>
          <w:szCs w:val="20"/>
          <w:rtl/>
          <w:lang w:bidi="fa-IR"/>
        </w:rPr>
        <w:t>اختصاصی از سازمان غذا و دارو داشته و در زمان تحویل، اظهارنامه گمرکی مربوط به ترخیص کالای فوق الزامی می</w:t>
      </w:r>
      <w:r w:rsidR="004F16FF">
        <w:rPr>
          <w:rFonts w:cs="B Titr" w:hint="cs"/>
          <w:sz w:val="20"/>
          <w:szCs w:val="20"/>
          <w:rtl/>
          <w:lang w:bidi="fa-IR"/>
        </w:rPr>
        <w:t>‌</w:t>
      </w:r>
      <w:r>
        <w:rPr>
          <w:rFonts w:cs="B Titr" w:hint="cs"/>
          <w:sz w:val="20"/>
          <w:szCs w:val="20"/>
          <w:rtl/>
          <w:lang w:bidi="fa-IR"/>
        </w:rPr>
        <w:t>باشد.</w:t>
      </w:r>
    </w:p>
    <w:p w14:paraId="4E9ECBEA" w14:textId="6518EEC6" w:rsidR="00275B2C" w:rsidRPr="00FB16AC" w:rsidRDefault="00275B2C" w:rsidP="00275B2C">
      <w:pPr>
        <w:bidi/>
        <w:rPr>
          <w:rFonts w:cs="B Titr" w:hint="cs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>4-درصورت عقد قرارداد تضمین های لازم توسط تامین کنندگان الزامیست.</w:t>
      </w:r>
      <w:bookmarkStart w:id="0" w:name="_GoBack"/>
      <w:bookmarkEnd w:id="0"/>
    </w:p>
    <w:p w14:paraId="68CE6DE4" w14:textId="5060085C" w:rsidR="000F3AD0" w:rsidRPr="00FB16AC" w:rsidRDefault="00F954A2" w:rsidP="00A56F4A">
      <w:pPr>
        <w:bidi/>
        <w:rPr>
          <w:rFonts w:cs="B Titr"/>
          <w:sz w:val="20"/>
          <w:szCs w:val="20"/>
          <w:rtl/>
          <w:lang w:bidi="fa-IR"/>
        </w:rPr>
      </w:pPr>
      <w:r w:rsidRPr="00FB16AC">
        <w:rPr>
          <w:rFonts w:cs="B Titr" w:hint="cs"/>
          <w:sz w:val="20"/>
          <w:szCs w:val="20"/>
          <w:rtl/>
          <w:lang w:bidi="fa-IR"/>
        </w:rPr>
        <w:t xml:space="preserve">   </w:t>
      </w:r>
      <w:r w:rsidR="000F3AD0" w:rsidRPr="00FB16AC">
        <w:rPr>
          <w:rFonts w:cs="B Titr" w:hint="cs"/>
          <w:b/>
          <w:bCs/>
          <w:color w:val="FF0000"/>
          <w:sz w:val="20"/>
          <w:szCs w:val="20"/>
          <w:rtl/>
          <w:lang w:bidi="fa-IR"/>
        </w:rPr>
        <w:t>جهت امکان ارسال تاییدیه لزوما و حتما تعداد اقلام تامین با تعداد مورد درخواست یکسان باشد</w:t>
      </w:r>
      <w:r w:rsidR="000F3AD0" w:rsidRPr="00FB16AC">
        <w:rPr>
          <w:rFonts w:cs="B Titr" w:hint="cs"/>
          <w:sz w:val="20"/>
          <w:szCs w:val="20"/>
          <w:rtl/>
          <w:lang w:bidi="fa-IR"/>
        </w:rPr>
        <w:t xml:space="preserve"> </w:t>
      </w:r>
    </w:p>
    <w:p w14:paraId="525AAB27" w14:textId="73589F91" w:rsidR="000F3AD0" w:rsidRPr="00FB16AC" w:rsidRDefault="00175BD9" w:rsidP="001A6A6D">
      <w:pPr>
        <w:bidi/>
        <w:rPr>
          <w:rFonts w:cs="B Titr"/>
          <w:b/>
          <w:bCs/>
          <w:sz w:val="20"/>
          <w:szCs w:val="20"/>
          <w:rtl/>
          <w:lang w:bidi="fa-IR"/>
        </w:rPr>
      </w:pPr>
      <w:r w:rsidRPr="00FB16AC">
        <w:rPr>
          <w:rFonts w:cs="B Titr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64E383" wp14:editId="62D2A1F9">
                <wp:simplePos x="0" y="0"/>
                <wp:positionH relativeFrom="column">
                  <wp:posOffset>1802765</wp:posOffset>
                </wp:positionH>
                <wp:positionV relativeFrom="paragraph">
                  <wp:posOffset>78740</wp:posOffset>
                </wp:positionV>
                <wp:extent cx="120650" cy="104607"/>
                <wp:effectExtent l="38100" t="19050" r="31750" b="29210"/>
                <wp:wrapNone/>
                <wp:docPr id="1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04607"/>
                        </a:xfrm>
                        <a:prstGeom prst="star5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17EBA" id="5-Point Star 1" o:spid="_x0000_s1026" style="position:absolute;margin-left:141.95pt;margin-top:6.2pt;width:9.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650,104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RKcQIAAP4EAAAOAAAAZHJzL2Uyb0RvYy54bWysVEtv2zAMvg/YfxB0b20HSR9BnSJrkGFA&#10;0QZIh54ZWYoNyJJGKXG6Xz9Kdpq262lYDgopvsSPH31ze2g120v0jTUlL85zzqQRtmrMtuQ/n5Zn&#10;V5z5AKYCbY0s+Yv0/Hb29ctN56ZyZGurK4mMkhg/7VzJ6xDcNMu8qGUL/tw6acioLLYQSMVtViF0&#10;lL3V2SjPL7LOYuXQCuk93S56I5+l/EpJER6V8jIwXXJ6W0gnpnMTz2x2A9MtgqsbMTwD/uEVLTSG&#10;ir6mWkAAtsPmr1RtI9B6q8K5sG1mlWqETD1QN0X+oZt1DU6mXggc715h8v8vrXjYr5A1Fc2OMwMt&#10;jWhytrKNCWwdAFkREeqcn5Lj2q1w0DyJsd2Dwjb+UyPskFB9eUVVHgITdFmM8osJYS/IVOTji/wy&#10;5sxOwQ59+C5ty6JQcqILThKYsL/3ofc9+sRi3uqmWjZaJwW3mzuNbA804fHyqvi2GNK/c9OGdSUf&#10;TcZ5fAkQ05SGQGLrqHdvtpyB3hKFRcBU+120/6RIKl5DJfvSk5x+x8q9e2ryXZ7YxQJ83Yck0xCi&#10;TcwnE2OHpiPqPc5R2tjqhSaFtqewd2LZULZ78GEFSJylvmgPwyMdSltq1g4SZ7XF35/dR3+iElk5&#10;62gHCIhfO0DJmf5hiGTXxXgclyYp48nliBR8a9m8tZhde2dpCEQkel0So3/QR1GhbZ9pXeexKpnA&#10;CKrdQz4od6HfTVp4Iefz5EaL4iDcm7UTMXnEKeL4dHgGdANnApHtwR73BaYfmNP7xkhj57tgVZNo&#10;dcKVRhUVWrI0tOGDELf4rZ68Tp+t2R8AAAD//wMAUEsDBBQABgAIAAAAIQCJLb5x3QAAAAkBAAAP&#10;AAAAZHJzL2Rvd25yZXYueG1sTI/BTsMwDIbvSLxDZCQuiKVrp2ktTacJBJq4MfoAXhOaQuNUTbqV&#10;t593gqP9/fr9udzOrhcnM4bOk4LlIgFhqPG6o1ZB/fn6uAERIpLG3pNR8GsCbKvbmxIL7c/0YU6H&#10;2AouoVCgAhvjUEgZGmschoUfDDH78qPDyOPYSj3imctdL9MkWUuHHfEFi4N5tqb5OUxOgd/hcs5X&#10;fba2zftbva+n75fwoNT93bx7AhHNHP/CcNVndajY6egn0kH0CtJNlnOUQboCwYEsSXlxvJIcZFXK&#10;/x9UFwAAAP//AwBQSwECLQAUAAYACAAAACEAtoM4kv4AAADhAQAAEwAAAAAAAAAAAAAAAAAAAAAA&#10;W0NvbnRlbnRfVHlwZXNdLnhtbFBLAQItABQABgAIAAAAIQA4/SH/1gAAAJQBAAALAAAAAAAAAAAA&#10;AAAAAC8BAABfcmVscy8ucmVsc1BLAQItABQABgAIAAAAIQDrN/RKcQIAAP4EAAAOAAAAAAAAAAAA&#10;AAAAAC4CAABkcnMvZTJvRG9jLnhtbFBLAQItABQABgAIAAAAIQCJLb5x3QAAAAkBAAAPAAAAAAAA&#10;AAAAAAAAAMsEAABkcnMvZG93bnJldi54bWxQSwUGAAAAAAQABADzAAAA1QUAAAAA&#10;" path="m,39956r46084,l60325,,74566,39956r46084,l83367,64650r14241,39957l60325,79912,23042,104607,37283,64650,,39956xe" fillcolor="#4f81bd" strokecolor="#385d8a" strokeweight="2pt">
                <v:path arrowok="t" o:connecttype="custom" o:connectlocs="0,39956;46084,39956;60325,0;74566,39956;120650,39956;83367,64650;97608,104607;60325,79912;23042,104607;37283,64650;0,39956" o:connectangles="0,0,0,0,0,0,0,0,0,0,0"/>
              </v:shape>
            </w:pict>
          </mc:Fallback>
        </mc:AlternateContent>
      </w:r>
      <w:r w:rsidRPr="00FB16AC">
        <w:rPr>
          <w:rFonts w:cs="B Titr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94C84" wp14:editId="29EE6694">
                <wp:simplePos x="0" y="0"/>
                <wp:positionH relativeFrom="column">
                  <wp:posOffset>6028690</wp:posOffset>
                </wp:positionH>
                <wp:positionV relativeFrom="paragraph">
                  <wp:posOffset>83820</wp:posOffset>
                </wp:positionV>
                <wp:extent cx="110490" cy="99428"/>
                <wp:effectExtent l="38100" t="19050" r="41910" b="34290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99428"/>
                        </a:xfrm>
                        <a:prstGeom prst="star5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387C" id="5-Point Star 3" o:spid="_x0000_s1026" style="position:absolute;margin-left:474.7pt;margin-top:6.6pt;width:8.7pt;height:7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10490,99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X2acgIAAP0EAAAOAAAAZHJzL2Uyb0RvYy54bWysVMFu2zAMvQ/YPwi6t7ZTZ2uCOEXWIMOA&#10;og2QDj0zshwbkCWNUuJ0Xz9Kdtqm62lYDgopUo/i06NnN8dWsYNE1xhd8Owy5UxqYcpG7wr+83F1&#10;cc2Z86BLUEbLgj9Lx2/mnz/NOjuVI1MbVUpkBKLdtLMFr7230yRxopYtuEtjpaZgZbAFTy7ukhKh&#10;I/RWJaM0/ZJ0BkuLRkjnaHfZB/k84leVFP6hqpz0TBWc7ubjinHdhjWZz2C6Q7B1I4ZrwD/cooVG&#10;U9EXqCV4YHts/oJqG4HGmcpfCtMmpqoaIWMP1E2WvutmU4OVsRcix9kXmtz/gxX3hzWypiz4FWca&#10;Wnqi8cXaNNqzjQdkV4GhzropJW7sGgfPkRnaPVbYhn9qhB0jq88vrMqjZ4I2syzNJ8S9oNBkko+u&#10;A2Tyetai89+laVkwCk5qwXHkEg53zve5p5xQyxnVlKtGqejgbnurkB2AHjhfXWfflgP8WZrSrCv4&#10;aJyn4SJAQqsUeDJbS607veMM1I4ULDzG2men3QdFYvEaStmXHqf0O1Xu02OTZzihiyW4uj8SQ8MR&#10;pQOejIIdmg6k9zQHa2vKZ3ooNL2CnRWrhtDuwPk1IEmW+qIx9A+0VMpQs2awOKsN/v5oP+STkijK&#10;WUcjQET82gNKztQPTRqbZHkeZiY6+fjriBx8G9m+jeh9e2voETIaeCuiGfK9OpkVmvaJpnURqlII&#10;tKDaPeWDc+v70aR5F3KxiGk0Jxb8nd5YEcADT4HHx+MToB0040lr9+Y0LjB9p5w+N5zUZrH3pmqi&#10;rF55pacKDs1YfLThexCG+K0fs16/WvM/AAAA//8DAFBLAwQUAAYACAAAACEAXL7Hi+AAAAAJAQAA&#10;DwAAAGRycy9kb3ducmV2LnhtbEyPUUvDMBSF3wX/Q7iCby5dnGXtmg4ZqA8izCljj2kTm2JzU5p0&#10;rf56r0/6eDkf536n2M6uY2czhNajhOUiAWaw9rrFRsL728PNGliICrXqPBoJXybAtry8KFSu/YSv&#10;5nyIDaMSDLmSYGPsc85DbY1TYeF7g5R9+MGpSOfQcD2oicpdx0WSpNypFumDVb3ZWVN/HkYn4cne&#10;tcfn07jb148v07JKhKi+j1JeX833G2DRzPEPhl99UoeSnCo/og6sk5CtshWhFNwKYARkaUpbKgli&#10;nQEvC/5/QfkDAAD//wMAUEsBAi0AFAAGAAgAAAAhALaDOJL+AAAA4QEAABMAAAAAAAAAAAAAAAAA&#10;AAAAAFtDb250ZW50X1R5cGVzXS54bWxQSwECLQAUAAYACAAAACEAOP0h/9YAAACUAQAACwAAAAAA&#10;AAAAAAAAAAAvAQAAX3JlbHMvLnJlbHNQSwECLQAUAAYACAAAACEAcdF9mnICAAD9BAAADgAAAAAA&#10;AAAAAAAAAAAuAgAAZHJzL2Uyb0RvYy54bWxQSwECLQAUAAYACAAAACEAXL7Hi+AAAAAJAQAADwAA&#10;AAAAAAAAAAAAAADMBAAAZHJzL2Rvd25yZXYueG1sUEsFBgAAAAAEAAQA8wAAANkFAAAAAA==&#10;" path="m,37978r42204,l55245,,68286,37978r42204,l76346,61450,89388,99428,55245,75956,21102,99428,34144,61450,,37978xe" fillcolor="#4f81bd" strokecolor="#385d8a" strokeweight="2pt">
                <v:path arrowok="t" o:connecttype="custom" o:connectlocs="0,37978;42204,37978;55245,0;68286,37978;110490,37978;76346,61450;89388,99428;55245,75956;21102,99428;34144,61450;0,37978" o:connectangles="0,0,0,0,0,0,0,0,0,0,0"/>
              </v:shape>
            </w:pict>
          </mc:Fallback>
        </mc:AlternateContent>
      </w:r>
      <w:r w:rsidR="000F3AD0" w:rsidRPr="00FB16AC">
        <w:rPr>
          <w:rFonts w:cs="B Titr" w:hint="cs"/>
          <w:b/>
          <w:bCs/>
          <w:sz w:val="20"/>
          <w:szCs w:val="20"/>
          <w:rtl/>
          <w:lang w:bidi="fa-IR"/>
        </w:rPr>
        <w:t xml:space="preserve">  </w:t>
      </w:r>
      <w:r w:rsidR="00603809" w:rsidRPr="00FB16AC">
        <w:rPr>
          <w:rFonts w:cs="B Titr" w:hint="cs"/>
          <w:b/>
          <w:bCs/>
          <w:sz w:val="20"/>
          <w:szCs w:val="20"/>
          <w:rtl/>
          <w:lang w:bidi="fa-IR"/>
        </w:rPr>
        <w:t xml:space="preserve">                  </w:t>
      </w:r>
      <w:r w:rsidR="00F44C23" w:rsidRPr="00FB16AC">
        <w:rPr>
          <w:rFonts w:cs="B Titr" w:hint="cs"/>
          <w:b/>
          <w:bCs/>
          <w:sz w:val="20"/>
          <w:szCs w:val="20"/>
          <w:rtl/>
          <w:lang w:bidi="fa-IR"/>
        </w:rPr>
        <w:t xml:space="preserve">         </w:t>
      </w:r>
      <w:r w:rsidR="000F3AD0" w:rsidRPr="00FB16AC">
        <w:rPr>
          <w:rFonts w:cs="B Titr" w:hint="cs"/>
          <w:b/>
          <w:bCs/>
          <w:sz w:val="20"/>
          <w:szCs w:val="20"/>
          <w:rtl/>
          <w:lang w:bidi="fa-IR"/>
        </w:rPr>
        <w:t xml:space="preserve">  لازم به ذکر است در صورت عدم رعایت هریک از موارد فوق ، پیامد آن متوجه شما میباشد</w:t>
      </w:r>
    </w:p>
    <w:p w14:paraId="289D61ED" w14:textId="75064C4C" w:rsidR="00C20C32" w:rsidRPr="00FB16AC" w:rsidRDefault="004C5473" w:rsidP="001A6A6D">
      <w:pPr>
        <w:bidi/>
        <w:rPr>
          <w:rFonts w:cs="B Titr"/>
          <w:b/>
          <w:bCs/>
          <w:rtl/>
          <w:lang w:bidi="fa-IR"/>
        </w:rPr>
      </w:pPr>
      <w:r w:rsidRPr="00FB16AC">
        <w:rPr>
          <w:rFonts w:cs="B Titr" w:hint="cs"/>
          <w:b/>
          <w:bCs/>
          <w:rtl/>
          <w:lang w:bidi="fa-IR"/>
        </w:rPr>
        <w:t xml:space="preserve">                       </w:t>
      </w:r>
      <w:r w:rsidR="00F954A2" w:rsidRPr="00FB16AC">
        <w:rPr>
          <w:rFonts w:cs="B Titr" w:hint="cs"/>
          <w:b/>
          <w:bCs/>
          <w:rtl/>
          <w:lang w:bidi="fa-IR"/>
        </w:rPr>
        <w:t xml:space="preserve">   جهت ارتباط با تلفن های 02634916112   و   02634916113 </w:t>
      </w:r>
      <w:r w:rsidR="00FB16AC">
        <w:rPr>
          <w:rFonts w:cs="B Titr" w:hint="cs"/>
          <w:b/>
          <w:bCs/>
          <w:rtl/>
          <w:lang w:bidi="fa-IR"/>
        </w:rPr>
        <w:t>و 02634915979</w:t>
      </w:r>
      <w:r w:rsidR="00F954A2" w:rsidRPr="00FB16AC">
        <w:rPr>
          <w:rFonts w:cs="B Titr" w:hint="cs"/>
          <w:b/>
          <w:bCs/>
          <w:rtl/>
          <w:lang w:bidi="fa-IR"/>
        </w:rPr>
        <w:t xml:space="preserve"> تماس حاصل فرمایید.</w:t>
      </w:r>
    </w:p>
    <w:p w14:paraId="5E6C91D6" w14:textId="601331F9" w:rsidR="00316EF2" w:rsidRPr="00FB16AC" w:rsidRDefault="00AE0257" w:rsidP="001A6A6D">
      <w:pPr>
        <w:tabs>
          <w:tab w:val="left" w:pos="7035"/>
        </w:tabs>
        <w:bidi/>
        <w:rPr>
          <w:rFonts w:cs="B Titr"/>
          <w:sz w:val="20"/>
          <w:szCs w:val="20"/>
        </w:rPr>
      </w:pPr>
      <w:r w:rsidRPr="00FB16AC">
        <w:rPr>
          <w:rFonts w:cs="B Titr"/>
          <w:sz w:val="20"/>
          <w:szCs w:val="20"/>
        </w:rPr>
        <w:tab/>
      </w:r>
    </w:p>
    <w:p w14:paraId="225BF2B7" w14:textId="77777777" w:rsidR="00316EF2" w:rsidRPr="00FB16AC" w:rsidRDefault="00316EF2" w:rsidP="001A6A6D">
      <w:pPr>
        <w:bidi/>
        <w:rPr>
          <w:rFonts w:cs="B Titr"/>
          <w:sz w:val="20"/>
          <w:szCs w:val="20"/>
        </w:rPr>
      </w:pPr>
    </w:p>
    <w:sectPr w:rsidR="00316EF2" w:rsidRPr="00FB16AC" w:rsidSect="00175B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90" w:right="656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35D58" w14:textId="77777777" w:rsidR="009016D0" w:rsidRDefault="009016D0" w:rsidP="001664FF">
      <w:pPr>
        <w:spacing w:after="0" w:line="240" w:lineRule="auto"/>
      </w:pPr>
      <w:r>
        <w:separator/>
      </w:r>
    </w:p>
  </w:endnote>
  <w:endnote w:type="continuationSeparator" w:id="0">
    <w:p w14:paraId="4F697C46" w14:textId="77777777" w:rsidR="009016D0" w:rsidRDefault="009016D0" w:rsidP="00166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868C4" w14:textId="77777777" w:rsidR="00175BD9" w:rsidRDefault="00175B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3237D" w14:textId="77777777" w:rsidR="00344754" w:rsidRDefault="00F401E1">
    <w:pPr>
      <w:pStyle w:val="Foo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208E9BA" wp14:editId="2CFF4B93">
          <wp:simplePos x="0" y="0"/>
          <wp:positionH relativeFrom="margin">
            <wp:posOffset>29817</wp:posOffset>
          </wp:positionH>
          <wp:positionV relativeFrom="paragraph">
            <wp:posOffset>-872407</wp:posOffset>
          </wp:positionV>
          <wp:extent cx="6003235" cy="712427"/>
          <wp:effectExtent l="0" t="0" r="0" b="0"/>
          <wp:wrapNone/>
          <wp:docPr id="446" name="Picture 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027" cy="715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5793550" wp14:editId="55FF10B5">
              <wp:simplePos x="0" y="0"/>
              <wp:positionH relativeFrom="page">
                <wp:align>center</wp:align>
              </wp:positionH>
              <wp:positionV relativeFrom="paragraph">
                <wp:posOffset>-160655</wp:posOffset>
              </wp:positionV>
              <wp:extent cx="4772025" cy="628015"/>
              <wp:effectExtent l="0" t="0" r="0" b="63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2025" cy="628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DC93BC" w14:textId="77777777" w:rsidR="004B3D19" w:rsidRPr="00AE0257" w:rsidRDefault="004B3D19" w:rsidP="00F401E1">
                          <w:pPr>
                            <w:bidi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نشانی: بز</w:t>
                          </w:r>
                          <w:r w:rsidR="00F47D9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ر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گراه تهران- کرج-بعد از خروجی همت شرق، مجتمع تولیدی تحقیقاتی انستیتو پاستور ایران</w:t>
                          </w:r>
                          <w:r w:rsidR="002C5CDF" w:rsidRPr="00AE0257"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کد پستی: 3159915111             </w:t>
                          </w:r>
                          <w:r w:rsidR="002C5CDF" w:rsidRPr="00AE0257"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    </w:t>
                          </w:r>
                          <w:r w:rsidR="00AE0257"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 </w:t>
                          </w:r>
                          <w:r w:rsidR="002C5CDF" w:rsidRPr="00AE0257"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                 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        تلفن: </w:t>
                          </w:r>
                          <w:r w:rsidR="00F401E1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34915960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 w:rsidR="002C5CDF"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026  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نمابر: </w:t>
                          </w:r>
                          <w:r w:rsidR="00F401E1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34916110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 w:rsidR="002C5CDF"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93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12.65pt;width:375.75pt;height:49.45pt;z-index:251659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FRDAIAAPoDAAAOAAAAZHJzL2Uyb0RvYy54bWysU9tu2zAMfR+wfxD0vtjJkjY14hRduw4D&#10;ugvQ7gMYWY6FSaImKbGzry8lp1nQvQ3TgyCJ5CHPIbW6Hoxme+mDQlvz6aTkTFqBjbLbmv94un+3&#10;5CxEsA1otLLmBxn49frtm1XvKjnDDnUjPSMQG6re1byL0VVFEUQnDYQJOmnJ2KI3EOnqt0XjoSd0&#10;o4tZWV4UPfrGeRQyBHq9G418nfHbVor4rW2DjEzXnGqLefd536S9WK+g2npwnRLHMuAfqjCgLCU9&#10;Qd1BBLbz6i8oo4THgG2cCDQFtq0SMnMgNtPyFZvHDpzMXEic4E4yhf8HK77uv3umGurde84sGOrR&#10;kxwi+4ADmyV5ehcq8np05BcHeibXTDW4BxQ/A7N424Hdyhvvse8kNFTeNEUWZ6EjTkggm/4LNpQG&#10;dhEz0NB6k7QjNRihU5sOp9akUgQ9zi8vZ+VswZkg28VsWU4XOQVUL9HOh/hJomHpUHNPrc/osH8I&#10;MVUD1YtLSmbxXmmd268t62t+tSD4VxajIk2nVqbmyzKtcV4SyY+2ycERlB7PlEDbI+tEdKQch82Q&#10;9T2JucHmQDJ4HIeRPg8dOvS/OetpEGsefu3AS870Z0tSXk3n8zS5+TJfkAyc+XPL5twCVhBUzSNn&#10;4/E25mkfid2Q5K3KaqTejJUcS6YByyIdP0Oa4PN79vrzZdfPAAAA//8DAFBLAwQUAAYACAAAACEA&#10;bg3C4d0AAAAHAQAADwAAAGRycy9kb3ducmV2LnhtbEyPzU7DMBCE70i8g7VI3Fq7LSkQsqkQiCuo&#10;5Ufi5sbbJCJeR7HbhLdnOcFtRzOa+bbYTL5TJxpiGxhhMTegiKvgWq4R3l6fZjegYrLsbBeYEL4p&#10;wqY8Pyts7sLIWzrtUq2khGNuEZqU+lzrWDXkbZyHnli8Qxi8TSKHWrvBjlLuO700Zq29bVkWGtvT&#10;Q0PV1+7oEd6fD58fV+alfvRZP4bJaPa3GvHyYrq/A5VoSn9h+MUXdCiFaR+O7KLqEOSRhDBbZitQ&#10;Yl9niwzUXo7VGnRZ6P/85Q8AAAD//wMAUEsBAi0AFAAGAAgAAAAhALaDOJL+AAAA4QEAABMAAAAA&#10;AAAAAAAAAAAAAAAAAFtDb250ZW50X1R5cGVzXS54bWxQSwECLQAUAAYACAAAACEAOP0h/9YAAACU&#10;AQAACwAAAAAAAAAAAAAAAAAvAQAAX3JlbHMvLnJlbHNQSwECLQAUAAYACAAAACEAFDhBUQwCAAD6&#10;AwAADgAAAAAAAAAAAAAAAAAuAgAAZHJzL2Uyb0RvYy54bWxQSwECLQAUAAYACAAAACEAbg3C4d0A&#10;AAAHAQAADwAAAAAAAAAAAAAAAABmBAAAZHJzL2Rvd25yZXYueG1sUEsFBgAAAAAEAAQA8wAAAHAF&#10;AAAAAA==&#10;" filled="f" stroked="f">
              <v:textbox>
                <w:txbxContent>
                  <w:p w14:paraId="6CDC93BC" w14:textId="77777777" w:rsidR="004B3D19" w:rsidRPr="00AE0257" w:rsidRDefault="004B3D19" w:rsidP="00F401E1">
                    <w:pPr>
                      <w:bidi/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</w:pP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نشانی: بز</w:t>
                    </w:r>
                    <w:r w:rsidR="00F47D94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ر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گراه تهران- کرج-بعد از خروجی همت شرق، مجتمع تولیدی تحقیقاتی انستیتو پاستور ایران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کد پستی: 3159915111             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   </w:t>
                    </w:r>
                    <w:r w:rsid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               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        تلفن: </w:t>
                    </w:r>
                    <w:r w:rsidR="00F401E1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34915960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  <w:r w:rsidR="002C5CDF"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026 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نمابر: </w:t>
                    </w:r>
                    <w:r w:rsidR="00F401E1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34916110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  <w:r w:rsidR="002C5CDF"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026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B5DAF" w14:textId="77777777" w:rsidR="00175BD9" w:rsidRDefault="00175B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9FE64" w14:textId="77777777" w:rsidR="009016D0" w:rsidRDefault="009016D0" w:rsidP="001664FF">
      <w:pPr>
        <w:spacing w:after="0" w:line="240" w:lineRule="auto"/>
      </w:pPr>
      <w:r>
        <w:separator/>
      </w:r>
    </w:p>
  </w:footnote>
  <w:footnote w:type="continuationSeparator" w:id="0">
    <w:p w14:paraId="7300C87E" w14:textId="77777777" w:rsidR="009016D0" w:rsidRDefault="009016D0" w:rsidP="00166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A6A7E" w14:textId="77777777" w:rsidR="00175BD9" w:rsidRDefault="00175B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9C926" w14:textId="042B8D5C" w:rsidR="00344754" w:rsidRDefault="009016D0">
    <w:pPr>
      <w:pStyle w:val="Header"/>
      <w:rPr>
        <w:noProof/>
        <w:lang w:bidi="fa-IR"/>
      </w:rPr>
    </w:pPr>
    <w:sdt>
      <w:sdtPr>
        <w:rPr>
          <w:noProof/>
          <w:lang w:bidi="fa-IR"/>
        </w:rPr>
        <w:id w:val="1814452635"/>
        <w:docPartObj>
          <w:docPartGallery w:val="Watermarks"/>
          <w:docPartUnique/>
        </w:docPartObj>
      </w:sdtPr>
      <w:sdtEndPr/>
      <w:sdtContent>
        <w:r>
          <w:rPr>
            <w:noProof/>
            <w:lang w:bidi="fa-IR"/>
          </w:rPr>
          <w:pict w14:anchorId="00D632F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9918986" o:spid="_x0000_s2049" type="#_x0000_t136" style="position:absolute;margin-left:0;margin-top:0;width:607.35pt;height:134.95pt;rotation:315;z-index:-251655680;mso-position-horizontal:center;mso-position-horizontal-relative:margin;mso-position-vertical:center;mso-position-vertical-relative:margin" o:allowincell="f" fillcolor="gray [1629]" stroked="f">
              <v:fill opacity=".5"/>
              <v:textpath style="font-family:&quot;Gill Sans MT Ext Condensed Bold&quot;;font-size:1pt" string="انستیتو پاستور ایران"/>
              <w10:wrap anchorx="margin" anchory="margin"/>
            </v:shape>
          </w:pict>
        </w:r>
      </w:sdtContent>
    </w:sdt>
    <w:r w:rsidR="00316EF2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187C8B0" wp14:editId="45C2C617">
              <wp:simplePos x="0" y="0"/>
              <wp:positionH relativeFrom="column">
                <wp:posOffset>511451</wp:posOffset>
              </wp:positionH>
              <wp:positionV relativeFrom="paragraph">
                <wp:posOffset>9857</wp:posOffset>
              </wp:positionV>
              <wp:extent cx="552450" cy="1403985"/>
              <wp:effectExtent l="0" t="0" r="0" b="19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30D702" w14:textId="5B0C5904" w:rsidR="00344754" w:rsidRPr="00AE0257" w:rsidRDefault="00344754" w:rsidP="00603809">
                          <w:pPr>
                            <w:bidi/>
                            <w:spacing w:line="192" w:lineRule="auto"/>
                            <w:rPr>
                              <w:rFonts w:cs="B Zar"/>
                              <w:sz w:val="24"/>
                              <w:szCs w:val="24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87C8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.25pt;margin-top:.8pt;width:43.5pt;height:110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BOtCwIAAPIDAAAOAAAAZHJzL2Uyb0RvYy54bWysU21v2yAQ/j5p/wHxfbHj2Vtixam6dpkm&#10;dS9Sux9AMI7RgGNAYme/vgdO06j9No0PCLi75+557lhdjVqRg3BegmnofJZTIgyHVppdQ389bN4t&#10;KPGBmZYpMKKhR+Hp1frtm9Vga1FAD6oVjiCI8fVgG9qHYOss87wXmvkZWGHQ2IHTLODV7bLWsQHR&#10;tcqKPP+QDeBa64AL7/H1djLSdcLvOsHDj67zIhDVUKwtpN2lfRv3bL1i9c4x20t+KoP9QxWaSYNJ&#10;z1C3LDCyd/IVlJbcgYcuzDjoDLpOcpE4IJt5/oLNfc+sSFxQHG/PMvn/B8u/H346ItuGlpQYprFF&#10;D2IM5BOMpIjqDNbX6HRv0S2M+IxdTky9vQP+2xMDNz0zO3HtHAy9YC1WN4+R2UXohOMjyHb4Bi2m&#10;YfsACWjsnI7SoRgE0bFLx3NnYikcH6uqKCu0cDTNy/z9clGlFKx+irbOhy8CNImHhjrsfEJnhzsf&#10;YjWsfnKJyQxspFKp+8qQoaHLqqhSwIVFy4DDqaRu6CKPaxqXSPKzaVNwYFJNZ0ygzIl1JDpRDuN2&#10;RMcoxRbaI/J3MA0hfho89OD+UjLgADbU/9kzJyhRXw1quJyXZZzYdCmrjwVe3KVle2lhhiNUQwMl&#10;0/EmpCmPXL29Rq03MsnwXMmpVhyspM7pE8TJvbwnr+evun4EAAD//wMAUEsDBBQABgAIAAAAIQAc&#10;dZwq3AAAAAgBAAAPAAAAZHJzL2Rvd25yZXYueG1sTI/BTsMwEETvSPyDtUjcqI0lkirEqSrUliPQ&#10;Rpzd2E2ixuvIdtPw92xPcJyd0eybcjW7gU02xN6jgueFAGax8abHVkF92D4tgcWk0ejBo1XwYyOs&#10;qvu7UhfGX/HLTvvUMirBWGgFXUpjwXlsOut0XPjRInknH5xOJEPLTdBXKncDl0Jk3Oke6UOnR/vW&#10;2ea8vzgFYxp3+Xv4+FxvtpOov3e17NuNUo8P8/oVWLJz+gvDDZ/QoSKmo7+giWxQsBQvlKR7Buxm&#10;ZznpowIpZQ68Kvn/AdUvAAAA//8DAFBLAQItABQABgAIAAAAIQC2gziS/gAAAOEBAAATAAAAAAAA&#10;AAAAAAAAAAAAAABbQ29udGVudF9UeXBlc10ueG1sUEsBAi0AFAAGAAgAAAAhADj9If/WAAAAlAEA&#10;AAsAAAAAAAAAAAAAAAAALwEAAF9yZWxzLy5yZWxzUEsBAi0AFAAGAAgAAAAhAPUsE60LAgAA8gMA&#10;AA4AAAAAAAAAAAAAAAAALgIAAGRycy9lMm9Eb2MueG1sUEsBAi0AFAAGAAgAAAAhABx1nCrcAAAA&#10;CAEAAA8AAAAAAAAAAAAAAAAAZQQAAGRycy9kb3ducmV2LnhtbFBLBQYAAAAABAAEAPMAAABuBQAA&#10;AAA=&#10;" filled="f" stroked="f">
              <v:textbox style="mso-fit-shape-to-text:t">
                <w:txbxContent>
                  <w:p w14:paraId="3530D702" w14:textId="5B0C5904" w:rsidR="00344754" w:rsidRPr="00AE0257" w:rsidRDefault="00344754" w:rsidP="00603809">
                    <w:pPr>
                      <w:bidi/>
                      <w:spacing w:line="192" w:lineRule="auto"/>
                      <w:rPr>
                        <w:rFonts w:cs="B Zar"/>
                        <w:sz w:val="24"/>
                        <w:szCs w:val="24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316EF2">
      <w:rPr>
        <w:noProof/>
      </w:rPr>
      <w:drawing>
        <wp:anchor distT="0" distB="0" distL="114300" distR="114300" simplePos="0" relativeHeight="251656704" behindDoc="0" locked="0" layoutInCell="1" allowOverlap="1" wp14:anchorId="1DC2ED89" wp14:editId="76899B27">
          <wp:simplePos x="0" y="0"/>
          <wp:positionH relativeFrom="page">
            <wp:align>center</wp:align>
          </wp:positionH>
          <wp:positionV relativeFrom="paragraph">
            <wp:posOffset>-274320</wp:posOffset>
          </wp:positionV>
          <wp:extent cx="651730" cy="516835"/>
          <wp:effectExtent l="0" t="0" r="0" b="0"/>
          <wp:wrapNone/>
          <wp:docPr id="444" name="Picture 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30" cy="516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F2">
      <w:rPr>
        <w:noProof/>
      </w:rPr>
      <w:drawing>
        <wp:anchor distT="0" distB="0" distL="114300" distR="114300" simplePos="0" relativeHeight="251654656" behindDoc="0" locked="0" layoutInCell="1" allowOverlap="1" wp14:anchorId="6FF1DBAE" wp14:editId="1A5BB884">
          <wp:simplePos x="0" y="0"/>
          <wp:positionH relativeFrom="column">
            <wp:posOffset>5695315</wp:posOffset>
          </wp:positionH>
          <wp:positionV relativeFrom="paragraph">
            <wp:posOffset>-335280</wp:posOffset>
          </wp:positionV>
          <wp:extent cx="828040" cy="923925"/>
          <wp:effectExtent l="0" t="0" r="0" b="9525"/>
          <wp:wrapNone/>
          <wp:docPr id="445" name="Picture 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_انستیتو-پاستور-ایران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65" t="17516" r="16862" b="17834"/>
                  <a:stretch/>
                </pic:blipFill>
                <pic:spPr bwMode="auto">
                  <a:xfrm>
                    <a:off x="0" y="0"/>
                    <a:ext cx="828040" cy="923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A68389" w14:textId="36241707" w:rsidR="00542B7A" w:rsidRDefault="00542B7A">
    <w:pPr>
      <w:pStyle w:val="Header"/>
      <w:rPr>
        <w:noProof/>
        <w:rtl/>
      </w:rPr>
    </w:pPr>
  </w:p>
  <w:p w14:paraId="7510D23E" w14:textId="3AE269AC" w:rsidR="001664FF" w:rsidRDefault="00E10EC3" w:rsidP="00F20AF1">
    <w:pPr>
      <w:pStyle w:val="Header"/>
      <w:bidi/>
      <w:ind w:left="4320" w:hanging="432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6477AB" wp14:editId="00EC56EB">
              <wp:simplePos x="0" y="0"/>
              <wp:positionH relativeFrom="column">
                <wp:posOffset>5524500</wp:posOffset>
              </wp:positionH>
              <wp:positionV relativeFrom="paragraph">
                <wp:posOffset>249555</wp:posOffset>
              </wp:positionV>
              <wp:extent cx="1182370" cy="140398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237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9C17A6" w14:textId="77777777" w:rsidR="00E10EC3" w:rsidRPr="00E10EC3" w:rsidRDefault="00E10EC3" w:rsidP="00316EF2">
                          <w:pPr>
                            <w:jc w:val="right"/>
                            <w:rPr>
                              <w:rFonts w:ascii="IranNastaliq" w:hAnsi="IranNastaliq" w:cs="IranNastaliq"/>
                              <w:color w:val="002060"/>
                              <w:sz w:val="16"/>
                              <w:szCs w:val="16"/>
                            </w:rPr>
                          </w:pPr>
                          <w:r w:rsidRPr="00E10EC3">
                            <w:rPr>
                              <w:rFonts w:ascii="IranNastaliq" w:hAnsi="IranNastaliq" w:cs="IranNastaliq"/>
                              <w:color w:val="002060"/>
                              <w:sz w:val="16"/>
                              <w:szCs w:val="16"/>
                              <w:rtl/>
                            </w:rPr>
                            <w:t>مجتمع تولیدی تحقیقاتی انستیتو پاستور ایران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6477AB" id="_x0000_s1027" type="#_x0000_t202" style="position:absolute;left:0;text-align:left;margin-left:435pt;margin-top:19.65pt;width:93.1pt;height:110.5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pQIDgIAAPoDAAAOAAAAZHJzL2Uyb0RvYy54bWysU9tu2zAMfR+wfxD0vvjSpE2MOEXXLsOA&#10;7gK0+wBFlmNhkqhJSuzs60fJaWpsb8P8IIgmechzSK1vB63IUTgvwdS0mOWUCMOhkWZf0+/P23dL&#10;SnxgpmEKjKjpSXh6u3n7Zt3bSpTQgWqEIwhifNXbmnYh2CrLPO+EZn4GVhh0tuA0C2i6fdY41iO6&#10;VlmZ59dZD66xDrjwHv8+jE66SfhtK3j42rZeBKJqir2FdLp07uKZbdas2jtmO8nPbbB/6EIzabDo&#10;BeqBBUYOTv4FpSV34KENMw46g7aVXCQOyKbI/2Dz1DErEhcUx9uLTP7/wfIvx2+OyKam15QYpnFE&#10;z2II5D0MpIzq9NZXGPRkMSwM+BunnJh6+wj8hycG7jtm9uLOOeg7wRrsroiZ2SR1xPERZNd/hgbL&#10;sEOABDS0TkfpUAyC6Dil02UysRUeSxbL8uoGXRx9xTy/Wi0XqQarXtKt8+GjAE3ipaYOR5/g2fHR&#10;h9gOq15CYjUDW6lUGr8ypK/palEuUsLEo2XA7VRS13SZx2/cl8jyg2lScmBSjXcsoMyZdmQ6cg7D&#10;bkj6Jk2iJDtoTqiDg3EZ8fHgpQP3i5IeF7Gm/ueBOUGJ+mRQy1Uxn8fNTcZ8cVOi4aae3dTDDEeo&#10;mgZKxut9SNseKXt7h5pvZVLjtZNzy7hgSaTzY4gbPLVT1OuT3fwGAAD//wMAUEsDBBQABgAIAAAA&#10;IQADP3eD3wAAAAsBAAAPAAAAZHJzL2Rvd25yZXYueG1sTI/BTsMwEETvSPyDtUjcqE0KaQlxqgq1&#10;5VgoEWc3XpKIeG3Zbhr+HvcEx9GMZt6Uq8kMbEQfeksS7mcCGFJjdU+thPpje7cEFqIirQZLKOEH&#10;A6yq66tSFdqe6R3HQ2xZKqFQKAldjK7gPDQdGhVm1iEl78t6o2KSvuXaq3MqNwPPhMi5UT2lhU45&#10;fOmw+T6cjAQX3W7x6vdv6812FPXnrs76diPl7c20fgYWcYp/YbjgJ3SoEtPRnkgHNkhYLkT6EiXM&#10;n+bALgHxmGfAjhKyXDwAr0r+/0P1CwAA//8DAFBLAQItABQABgAIAAAAIQC2gziS/gAAAOEBAAAT&#10;AAAAAAAAAAAAAAAAAAAAAABbQ29udGVudF9UeXBlc10ueG1sUEsBAi0AFAAGAAgAAAAhADj9If/W&#10;AAAAlAEAAAsAAAAAAAAAAAAAAAAALwEAAF9yZWxzLy5yZWxzUEsBAi0AFAAGAAgAAAAhAMlylAgO&#10;AgAA+gMAAA4AAAAAAAAAAAAAAAAALgIAAGRycy9lMm9Eb2MueG1sUEsBAi0AFAAGAAgAAAAhAAM/&#10;d4PfAAAACwEAAA8AAAAAAAAAAAAAAAAAaAQAAGRycy9kb3ducmV2LnhtbFBLBQYAAAAABAAEAPMA&#10;AAB0BQAAAAA=&#10;" filled="f" stroked="f">
              <v:textbox style="mso-fit-shape-to-text:t">
                <w:txbxContent>
                  <w:p w14:paraId="199C17A6" w14:textId="77777777" w:rsidR="00E10EC3" w:rsidRPr="00E10EC3" w:rsidRDefault="00E10EC3" w:rsidP="00316EF2">
                    <w:pPr>
                      <w:jc w:val="right"/>
                      <w:rPr>
                        <w:rFonts w:ascii="IranNastaliq" w:hAnsi="IranNastaliq" w:cs="IranNastaliq"/>
                        <w:color w:val="002060"/>
                        <w:sz w:val="16"/>
                        <w:szCs w:val="16"/>
                      </w:rPr>
                    </w:pPr>
                    <w:r w:rsidRPr="00E10EC3">
                      <w:rPr>
                        <w:rFonts w:ascii="IranNastaliq" w:hAnsi="IranNastaliq" w:cs="IranNastaliq"/>
                        <w:color w:val="002060"/>
                        <w:sz w:val="16"/>
                        <w:szCs w:val="16"/>
                        <w:rtl/>
                      </w:rPr>
                      <w:t>مجتمع تولیدی تحقیقاتی انستیتو پاستور ایران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57A6E" w14:textId="77777777" w:rsidR="00175BD9" w:rsidRDefault="00175B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440A4"/>
    <w:multiLevelType w:val="hybridMultilevel"/>
    <w:tmpl w:val="342A8A7A"/>
    <w:lvl w:ilvl="0" w:tplc="0FA207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4FF"/>
    <w:rsid w:val="000066B6"/>
    <w:rsid w:val="00041464"/>
    <w:rsid w:val="00055456"/>
    <w:rsid w:val="000C1131"/>
    <w:rsid w:val="000C575D"/>
    <w:rsid w:val="000F3AD0"/>
    <w:rsid w:val="001664FF"/>
    <w:rsid w:val="00175BD9"/>
    <w:rsid w:val="001A3534"/>
    <w:rsid w:val="001A6A6D"/>
    <w:rsid w:val="00275B2C"/>
    <w:rsid w:val="002A3975"/>
    <w:rsid w:val="002B1EE9"/>
    <w:rsid w:val="002C5CDF"/>
    <w:rsid w:val="002C6D7F"/>
    <w:rsid w:val="002F54D4"/>
    <w:rsid w:val="00313290"/>
    <w:rsid w:val="00316EF2"/>
    <w:rsid w:val="00335D28"/>
    <w:rsid w:val="00344754"/>
    <w:rsid w:val="003714BA"/>
    <w:rsid w:val="003B638B"/>
    <w:rsid w:val="003F7678"/>
    <w:rsid w:val="004B032E"/>
    <w:rsid w:val="004B3D19"/>
    <w:rsid w:val="004C5473"/>
    <w:rsid w:val="004E45FF"/>
    <w:rsid w:val="004F07DD"/>
    <w:rsid w:val="004F16FF"/>
    <w:rsid w:val="005037D2"/>
    <w:rsid w:val="00542B7A"/>
    <w:rsid w:val="005E7540"/>
    <w:rsid w:val="005F629D"/>
    <w:rsid w:val="00602D5A"/>
    <w:rsid w:val="00603809"/>
    <w:rsid w:val="00637926"/>
    <w:rsid w:val="00655117"/>
    <w:rsid w:val="00667267"/>
    <w:rsid w:val="006732F5"/>
    <w:rsid w:val="006871B4"/>
    <w:rsid w:val="007570F2"/>
    <w:rsid w:val="0076290C"/>
    <w:rsid w:val="007917EB"/>
    <w:rsid w:val="00875E85"/>
    <w:rsid w:val="009016D0"/>
    <w:rsid w:val="0094760F"/>
    <w:rsid w:val="0095169A"/>
    <w:rsid w:val="00967BF5"/>
    <w:rsid w:val="00996308"/>
    <w:rsid w:val="009D065C"/>
    <w:rsid w:val="009D24C4"/>
    <w:rsid w:val="00A56F4A"/>
    <w:rsid w:val="00A81A0A"/>
    <w:rsid w:val="00A82607"/>
    <w:rsid w:val="00A96957"/>
    <w:rsid w:val="00AE0257"/>
    <w:rsid w:val="00AF4472"/>
    <w:rsid w:val="00B47441"/>
    <w:rsid w:val="00B703BC"/>
    <w:rsid w:val="00BA290C"/>
    <w:rsid w:val="00BE2DEF"/>
    <w:rsid w:val="00C20C32"/>
    <w:rsid w:val="00C3092B"/>
    <w:rsid w:val="00CB785F"/>
    <w:rsid w:val="00CF32B1"/>
    <w:rsid w:val="00DA33F8"/>
    <w:rsid w:val="00DB0A6E"/>
    <w:rsid w:val="00DB1956"/>
    <w:rsid w:val="00DB5A85"/>
    <w:rsid w:val="00E104A5"/>
    <w:rsid w:val="00E10EC3"/>
    <w:rsid w:val="00E17927"/>
    <w:rsid w:val="00E53323"/>
    <w:rsid w:val="00EA7911"/>
    <w:rsid w:val="00EB1439"/>
    <w:rsid w:val="00EF2887"/>
    <w:rsid w:val="00F20AF1"/>
    <w:rsid w:val="00F3535C"/>
    <w:rsid w:val="00F401E1"/>
    <w:rsid w:val="00F44C23"/>
    <w:rsid w:val="00F47D94"/>
    <w:rsid w:val="00F56170"/>
    <w:rsid w:val="00F954A2"/>
    <w:rsid w:val="00F97FA2"/>
    <w:rsid w:val="00FB16AC"/>
    <w:rsid w:val="00FE62BE"/>
    <w:rsid w:val="00FF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E6EE82C"/>
  <w15:docId w15:val="{1D78A574-A32F-4D49-BA55-ABE57CBA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A6A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4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64F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4FF"/>
  </w:style>
  <w:style w:type="paragraph" w:styleId="Footer">
    <w:name w:val="footer"/>
    <w:basedOn w:val="Normal"/>
    <w:link w:val="FooterChar"/>
    <w:uiPriority w:val="99"/>
    <w:unhideWhenUsed/>
    <w:rsid w:val="001664F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4FF"/>
  </w:style>
  <w:style w:type="paragraph" w:styleId="ListParagraph">
    <w:name w:val="List Paragraph"/>
    <w:basedOn w:val="Normal"/>
    <w:uiPriority w:val="34"/>
    <w:qFormat/>
    <w:rsid w:val="00C20C32"/>
    <w:pPr>
      <w:spacing w:after="160" w:line="259" w:lineRule="auto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A6A6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1A6A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C0D9B-DD3A-47CF-A1BC-C6C7F4842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ekarimi</dc:creator>
  <cp:lastModifiedBy>Mohammad Sadegh Seyed</cp:lastModifiedBy>
  <cp:revision>3</cp:revision>
  <cp:lastPrinted>2026-01-12T06:31:00Z</cp:lastPrinted>
  <dcterms:created xsi:type="dcterms:W3CDTF">2026-07-01T05:52:00Z</dcterms:created>
  <dcterms:modified xsi:type="dcterms:W3CDTF">2026-07-01T05:53:00Z</dcterms:modified>
</cp:coreProperties>
</file>