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08E" w:rsidRPr="00E831DF" w:rsidRDefault="0013609F" w:rsidP="00E831DF">
      <w:pPr>
        <w:shd w:val="clear" w:color="auto" w:fill="FFFFFF"/>
        <w:bidi/>
        <w:jc w:val="center"/>
        <w:rPr>
          <w:rFonts w:ascii="Arial" w:hAnsi="Arial" w:cs="B Titr"/>
          <w:b/>
          <w:bCs/>
          <w:rtl/>
          <w:lang w:bidi="fa-IR"/>
        </w:rPr>
      </w:pPr>
      <w:r w:rsidRPr="00E831DF">
        <w:rPr>
          <w:rFonts w:ascii="Arial" w:hAnsi="Arial" w:cs="B Titr" w:hint="cs"/>
          <w:b/>
          <w:bCs/>
          <w:rtl/>
        </w:rPr>
        <w:t xml:space="preserve">اجرای فاز </w:t>
      </w:r>
      <w:r w:rsidR="00A511F0" w:rsidRPr="00E831DF">
        <w:rPr>
          <w:rFonts w:ascii="Arial" w:hAnsi="Arial" w:cs="B Titr" w:hint="cs"/>
          <w:b/>
          <w:bCs/>
          <w:rtl/>
          <w:lang w:bidi="fa-IR"/>
        </w:rPr>
        <w:t>سوم</w:t>
      </w:r>
      <w:r w:rsidRPr="00E831DF">
        <w:rPr>
          <w:rFonts w:ascii="Arial" w:hAnsi="Arial" w:cs="B Titr" w:hint="cs"/>
          <w:b/>
          <w:bCs/>
          <w:rtl/>
        </w:rPr>
        <w:t xml:space="preserve"> تعمیرات مرکز آموزش هتلداری و گردشگری ساری</w:t>
      </w:r>
    </w:p>
    <w:p w:rsidR="00D12A8F" w:rsidRPr="00E831DF" w:rsidRDefault="00D12A8F" w:rsidP="00E831DF">
      <w:pPr>
        <w:bidi/>
        <w:jc w:val="center"/>
        <w:rPr>
          <w:rFonts w:ascii="Arial" w:hAnsi="Arial" w:cs="B Titr"/>
          <w:rtl/>
          <w:lang w:bidi="fa-IR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247"/>
        <w:gridCol w:w="993"/>
        <w:gridCol w:w="992"/>
        <w:gridCol w:w="3969"/>
        <w:gridCol w:w="709"/>
      </w:tblGrid>
      <w:tr w:rsidR="00F27589" w:rsidRPr="00E831DF" w:rsidTr="00660E7A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8F" w:rsidRPr="00E831DF" w:rsidRDefault="00D12A8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اقلام و مصالح مورد نیاز</w:t>
            </w:r>
          </w:p>
        </w:tc>
      </w:tr>
      <w:tr w:rsidR="00F27589" w:rsidRPr="00E831DF" w:rsidTr="00660E7A">
        <w:trPr>
          <w:trHeight w:val="105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8F" w:rsidRPr="00E831DF" w:rsidRDefault="00D12A8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8F" w:rsidRPr="00E831DF" w:rsidRDefault="00D12A8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مبلغ کل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8F" w:rsidRPr="00E831DF" w:rsidRDefault="00D12A8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مقدار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8F" w:rsidRPr="00E831DF" w:rsidRDefault="00D12A8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شهر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8F" w:rsidRPr="00E831DF" w:rsidRDefault="00D12A8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شرح اقلام و کالاهای مورد نیاز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8F" w:rsidRPr="00E831DF" w:rsidRDefault="00D12A8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D5038C" w:rsidRPr="00E831DF" w:rsidTr="000E3152">
        <w:trPr>
          <w:trHeight w:val="27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حمل دستی مصالح و سرامیک به طبقه اول سرامیک بدون بند و طرح به انتخاب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A57ABE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200 مترمربع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ساری</w:t>
            </w:r>
          </w:p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اجرای سرامیک 60*60 پرسلان درجه یک با تمامی مصالح مورد نیاز جهت نصب در طبقه اول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/>
                <w:b/>
                <w:bCs/>
                <w:lang w:bidi="fa-IR"/>
              </w:rPr>
              <w:t>1</w:t>
            </w:r>
          </w:p>
        </w:tc>
      </w:tr>
      <w:tr w:rsidR="00D5038C" w:rsidRPr="00E831DF" w:rsidTr="000E315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حمل دستی مصالح و سنگ به طبقات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رنگ و طرح سنگ به انتخاب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65 متر مربع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اجرای سنگ گرانیت 40*40 جهت نصب کف تراسهای طبقه اول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دوم  و سوم و اجرای شیب بندی و نصب کفشور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D5038C" w:rsidRPr="00E831DF" w:rsidTr="000E315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حمل دستی مصالح و سرامیک به طبقات سرامیک بدون بند و طرح و رنگ به انتخاب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60 متر مربع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تهیه، حمل  و نصب سرامیک 60 *1.20 پرسلان درجه یک با تمامی مصالح مورد نیاز جهت نصب بر روی دیواره جانپناه تراسهای طبقه اول و دوم و سوم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D5038C" w:rsidRPr="00E831DF" w:rsidTr="0014347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اجرای ابزار بر 2 طرف سنگ و شیار آبچکان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40 متر طول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سنگ جهت نصب بر روی دیوار جانپناه ( سنگ درپوش 3 سانتی ) به عرض 40 سانتیمتر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D5038C" w:rsidRPr="00E831DF" w:rsidTr="0014347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حمل دستی مصالح و سرامیک به طبقات سرامیک بدون بند و طرح و رنگ به انتخاب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480 متر طول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قرنیز 10 سانتی جهت نصب در طبقه اول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دوم و سوم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D5038C" w:rsidRPr="00E831DF" w:rsidTr="0014347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 طرف سنگ ابزار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30 عدد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سنگ پادری 3 سانتی به طول 90 سانتیمتر برای 12 واحد و 3 آشپزخانه و ورودی تراسها در سه طبقه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D5038C" w:rsidRPr="00E831DF" w:rsidTr="0014347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طرح ایزوفام و رنگ به عهده کارفرما و تهیه تمامی یراق آلات به عهده پیمانکار می باشد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8 عدد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ورق ام دی اف طرح دار رنگی جهت ساخت تخت خواب دو نفره با پوشش نوار پی وی سی بر روی تمامی قسمتهای برش خورده به ابعاد 1.80*2.00 متر و با ورق دوبل شده  و کفی تخت خواب با پایه چوب نراد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D5038C" w:rsidRPr="00E831DF" w:rsidTr="00341BA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طرح ایزوفام و رنگ به عهده کارفرما و تهیه تمامی یراق آلات به عهده پیمانکار می باشد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16 عدد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ورق ام دی اف طرح دار رنگی جهت ساخت تخت خواب تک نفره با پوشش نوار پی وی سی بر روی تمامی قسمتهای برش خورده به ابعاد 0.90 *2.00 متر و با ورق دوبل شده  و کفی تخت خواب با پایه چوب نراد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D5038C" w:rsidRPr="00E831DF" w:rsidTr="00341BA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طرح ایزوفام و رنگ به عهده کارفرما ضمن اینکه تعداد ورق ام دی اف پیشبینی شده برای هر کمد دیواری و قفسه بندی داخلی 5 ورق می باشد 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8 عدد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ورق ام دی اف طرح دار رنگی جهت ساخت کمد دیواری با پوشش نوار پی وی سی بر روی تمامی قسمتهای برش خورده به ابعاد 2.70 *2.20 متر و با ورق دوبل شده  و اجرای طبقه بندی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D5038C" w:rsidRPr="00E831DF" w:rsidTr="00341BA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طرح ایزوفام و رنگ به عهده کارفرما و تهیه تمامی یراق آلات به عهده پیمانکار می باشد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8 عدد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ورق ام دی اف درجه یک  </w:t>
            </w:r>
            <w:r w:rsidRPr="00E831DF">
              <w:rPr>
                <w:rFonts w:ascii="Sakkal Majalla" w:hAnsi="Sakkal Majalla" w:cs="Sakkal Majalla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</w:t>
            </w:r>
            <w:r w:rsidRPr="00E831DF">
              <w:rPr>
                <w:rFonts w:ascii="Sakkal Majalla" w:hAnsi="Sakkal Majalla" w:cs="Sakkal Majalla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برشکاری و اجرای نوار پی وی سی بر روی تمامی سطوح برش شده و ساخت میز تلویزیون</w:t>
            </w:r>
            <w:r w:rsidR="00A57ABE">
              <w:rPr>
                <w:rFonts w:cs="B Nazanin" w:hint="cs"/>
                <w:b/>
                <w:bCs/>
                <w:rtl/>
                <w:lang w:bidi="fa-IR"/>
              </w:rPr>
              <w:t xml:space="preserve"> با 2کشو</w:t>
            </w:r>
            <w:r w:rsidR="00A57ABE">
              <w:rPr>
                <w:rFonts w:cs="B Nazanin"/>
                <w:b/>
                <w:bCs/>
                <w:lang w:bidi="fa-IR"/>
              </w:rPr>
              <w:t xml:space="preserve"> </w:t>
            </w:r>
            <w:r w:rsidR="00A57ABE">
              <w:rPr>
                <w:rFonts w:cs="B Nazanin" w:hint="cs"/>
                <w:b/>
                <w:bCs/>
                <w:rtl/>
                <w:lang w:bidi="fa-IR"/>
              </w:rPr>
              <w:t>به ابعاد 1.50*.40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طرح ایزوفام و رنگ به عهده کارفرما و تهیه تمامی یراق آلات به عهده پیمانکار می باشد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8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ورق ام دی اف درجه یک  </w:t>
            </w:r>
            <w:r w:rsidRPr="00E831DF">
              <w:rPr>
                <w:rFonts w:ascii="Sakkal Majalla" w:hAnsi="Sakkal Majalla" w:cs="Sakkal Majalla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</w:t>
            </w:r>
            <w:r w:rsidRPr="00E831DF">
              <w:rPr>
                <w:rFonts w:ascii="Sakkal Majalla" w:hAnsi="Sakkal Majalla" w:cs="Sakkal Majalla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برشکاری و اجرای نوار پی وی سی بر روی تمامی سطوح برش شده و ساخت میز آرایش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طرح روکش درب و رنگ به عهده کارفرما و دستگیره های درب درجه یک و قفل مغزی با کیفیت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27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تهیه- ساخت </w:t>
            </w:r>
            <w:r w:rsidRPr="00E831DF">
              <w:rPr>
                <w:rFonts w:ascii="Sakkal Majalla" w:hAnsi="Sakkal Majalla" w:cs="Sakkal Majalla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درب چوبی با تمام یراق آلات مورد نیاز  جهت نصب در 8 واحد و 3 ورودی آشپزخانه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E831D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12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AF4FC2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تهیه- حمل و ساخت و نصب پنجره یو پی وی سی با متریال درجه یک و یراق آلات ترک با شیشه</w:t>
            </w:r>
            <w:r w:rsidR="00AF4FC2">
              <w:rPr>
                <w:rFonts w:cs="B Nazanin" w:hint="cs"/>
                <w:b/>
                <w:bCs/>
                <w:rtl/>
                <w:lang w:bidi="fa-IR"/>
              </w:rPr>
              <w:t xml:space="preserve"> دو جداره 6 و 4 به ابعاد 1.90*2.00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جهت نصب در 2 واحد </w:t>
            </w:r>
            <w:r w:rsidR="00463FD4">
              <w:rPr>
                <w:rFonts w:cs="B Nazanin" w:hint="cs"/>
                <w:b/>
                <w:bCs/>
                <w:rtl/>
                <w:lang w:bidi="fa-IR"/>
              </w:rPr>
              <w:t>در طبقه اول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E831D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13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25</w:t>
            </w:r>
            <w:r w:rsidR="00AF4FC2">
              <w:rPr>
                <w:rFonts w:cs="B Nazanin" w:hint="cs"/>
                <w:b/>
                <w:bCs/>
                <w:rtl/>
                <w:lang w:bidi="fa-IR"/>
              </w:rPr>
              <w:t xml:space="preserve">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Default="00D5038C" w:rsidP="00AF4FC2">
            <w:pPr>
              <w:shd w:val="clear" w:color="auto" w:fill="FFFFFF"/>
              <w:jc w:val="center"/>
              <w:rPr>
                <w:rFonts w:cs="B Nazanin"/>
                <w:b/>
                <w:bCs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تهیه- حمل و ساخت و نصب پنجره یو پی وی سی با متریال درجه یک و یراق آلات ترک ب</w:t>
            </w:r>
            <w:r w:rsidR="00AF4FC2">
              <w:rPr>
                <w:rFonts w:cs="B Nazanin" w:hint="cs"/>
                <w:b/>
                <w:bCs/>
                <w:rtl/>
                <w:lang w:bidi="fa-IR"/>
              </w:rPr>
              <w:t>ا شیشه دو جداره 6 و 4 به ابعاد 1.25*1.50 جهت نصب در 9 واحد</w:t>
            </w:r>
          </w:p>
          <w:p w:rsidR="00E831DF" w:rsidRPr="00E831DF" w:rsidRDefault="00E831D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E831D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14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تهیه- حمل و ساخت و نصب پنجره یو پی وی سی با متریال درجه یک و یراق آلات ترک با شیشه دو جداره 6 و 4 به ابعاد 2*1.60 جهت نصب آشپزخانه طبقه دوم و سوم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E831D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15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1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تهیه- حمل و ساخت و نصب پنجره یو پی وی سی با متریال درجه یک و یراق آلات ترک با شیشه دو جداره 6 و 4 به ابعاد 2.00*2.00 جهت نصب آشپزخانه طبقه اول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E831DF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16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طرح و رنگ به عهده کارفرما و تهیه تمامی یراق آلات به عهده پیمانکار می باشد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18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تهیه ورق پی وی سی رنگی جهت ساخت درب کابینت به ابعاد .50 * .90 سانتیمتر و تهیه تمامی یراق آلات و نصب درب بر روی کابینت سنگی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9D7A92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17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استیل درجه یک با سینی راست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3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سینک تک لکن تو کار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9D7A92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18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از برند درجه یک ایرانی و انتخاب طرح و رنگ به عهده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96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پریز برق تو کار برای 12 واحد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9D7A92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19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از برند درجه یک ایرانی و انتخاب طرح و رنگ به عهده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60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کلید تو کار برای 12 واحد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از برند درجه یک ایرانی و انتخاب طرح و رنگ به عهده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24 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پریز تلفن تو کار برای 12 واحد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21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از برند درجه یک ایرانی و انتخاب طرح و رنگ به عهده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12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پریز آنتن تو کار برای 12 واحد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22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6 روز کاری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انجام کارگری جهت نظافت 12 واحد و سرویسهای بهداشتی و 3 آشپزخانه در 3 طبقه به تعداد از موا و مصالح ساختمانی و فضای راه پله طبقات  با 4  کارگر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پاکسازی دیوارو سقف  از پوسته های رنگ به جا مانده از قدیم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1B1310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2000</w:t>
            </w:r>
            <w:r w:rsidR="00D5038C"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متر مربع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1B1310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بتونه کاری و آماده سازی و اجرای زیر سازی بابت رنگامیزی و تهیه و حمل رنگ پلاستیک 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lastRenderedPageBreak/>
              <w:t xml:space="preserve">جهت رنگامیزی 12 واحد بر روی دیوار و دیوار پارتیشن کناف و سقف و همچنین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lastRenderedPageBreak/>
              <w:t>24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انتخاب رنگ به عهده کارفرما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39 عدد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رنگ روغنی  و رنگامیزی چارچوبهای فلزی فرانسوی در 12 واحد و 3 طبقه و 3 آشپزخانه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25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rPr>
                <w:rFonts w:cs="B Nazanin"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84 متر مربع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دیوار پوش ترموال با زیر سازی چوب نراد در 12 واحد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</w:t>
            </w:r>
            <w:r w:rsidR="00D5038C"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108 متر مربع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اجرای دیوار کناف جهت تکمیل دیوارهای پارتیشن با شاسی کشی و نصب چارچوب درب برای 12 واحد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27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20 متر مربع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</w:t>
            </w:r>
            <w:r w:rsidRPr="00E831DF"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حمل و نصب سرامیک 30 *30 جهت کف سازی سرویس4  بهداشتی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28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4 عدد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تهیه و نصب سنگ توالت ایرانی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29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color w:val="FF0000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20 متر مربع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 xml:space="preserve">اجرای دیوارچینی دو جداره با آجر سفال در 3 طبقه و حمل مصالح با دست جهت دیوار فضای بالابر و انتقال مصالح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463FD4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30</w:t>
            </w:r>
            <w:r w:rsidR="00D5038C" w:rsidRPr="00E831D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D5038C" w:rsidRPr="00E831DF" w:rsidTr="00660E7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8C" w:rsidRPr="00E831DF" w:rsidRDefault="00D5038C" w:rsidP="00E831DF">
            <w:pPr>
              <w:shd w:val="clear" w:color="auto" w:fill="FFFFFF"/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8C" w:rsidRPr="00E831DF" w:rsidRDefault="00D5038C" w:rsidP="00E831DF">
            <w:pPr>
              <w:shd w:val="clear" w:color="auto" w:fill="FFFFFF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831DF">
              <w:rPr>
                <w:rFonts w:cs="B Nazanin" w:hint="cs"/>
                <w:b/>
                <w:bCs/>
                <w:rtl/>
                <w:lang w:bidi="fa-IR"/>
              </w:rPr>
              <w:t>جمع کل :</w:t>
            </w:r>
          </w:p>
        </w:tc>
      </w:tr>
    </w:tbl>
    <w:p w:rsidR="00C33829" w:rsidRPr="00E831DF" w:rsidRDefault="00C33829" w:rsidP="00E831DF">
      <w:pPr>
        <w:rPr>
          <w:rtl/>
        </w:rPr>
      </w:pPr>
    </w:p>
    <w:p w:rsidR="00C33829" w:rsidRPr="00E831DF" w:rsidRDefault="00C33829" w:rsidP="00E831DF">
      <w:pPr>
        <w:jc w:val="center"/>
        <w:rPr>
          <w:rtl/>
        </w:rPr>
      </w:pPr>
    </w:p>
    <w:p w:rsidR="00A060E9" w:rsidRPr="00E831DF" w:rsidRDefault="00C33829" w:rsidP="00E831DF">
      <w:pPr>
        <w:shd w:val="clear" w:color="auto" w:fill="FFFFFF"/>
        <w:bidi/>
        <w:jc w:val="center"/>
        <w:rPr>
          <w:rFonts w:ascii="Arial" w:hAnsi="Arial" w:cs="B Nazanin"/>
          <w:b/>
          <w:bCs/>
          <w:rtl/>
        </w:rPr>
      </w:pPr>
      <w:r w:rsidRPr="00E831DF">
        <w:rPr>
          <w:rFonts w:ascii="Arial" w:hAnsi="Arial" w:cs="B Nazanin" w:hint="cs"/>
          <w:b/>
          <w:bCs/>
          <w:rtl/>
        </w:rPr>
        <w:t>مهر و امضاء                                                                               مهر و امضاء</w:t>
      </w:r>
    </w:p>
    <w:p w:rsidR="00C33829" w:rsidRPr="00E831DF" w:rsidRDefault="00C33829" w:rsidP="00E831DF">
      <w:pPr>
        <w:shd w:val="clear" w:color="auto" w:fill="FFFFFF"/>
        <w:bidi/>
        <w:jc w:val="center"/>
        <w:rPr>
          <w:rFonts w:ascii="Arial" w:hAnsi="Arial" w:cs="B Nazanin"/>
          <w:b/>
          <w:bCs/>
          <w:rtl/>
        </w:rPr>
      </w:pPr>
    </w:p>
    <w:p w:rsidR="00C33829" w:rsidRPr="00E831DF" w:rsidRDefault="00C33829" w:rsidP="00E831DF">
      <w:pPr>
        <w:shd w:val="clear" w:color="auto" w:fill="FFFFFF"/>
        <w:bidi/>
        <w:jc w:val="center"/>
        <w:rPr>
          <w:rFonts w:ascii="Arial" w:hAnsi="Arial" w:cs="B Nazanin"/>
          <w:b/>
          <w:bCs/>
        </w:rPr>
      </w:pPr>
      <w:r w:rsidRPr="00E831DF">
        <w:rPr>
          <w:rFonts w:ascii="Arial" w:hAnsi="Arial" w:cs="B Nazanin" w:hint="cs"/>
          <w:b/>
          <w:bCs/>
          <w:rtl/>
        </w:rPr>
        <w:t>کارفرما                                                                                           پیمانکار</w:t>
      </w:r>
    </w:p>
    <w:p w:rsidR="00C33829" w:rsidRPr="00E831DF" w:rsidRDefault="00C33829" w:rsidP="00E831DF">
      <w:pPr>
        <w:shd w:val="clear" w:color="auto" w:fill="FFFFFF"/>
        <w:bidi/>
        <w:jc w:val="center"/>
        <w:rPr>
          <w:rFonts w:ascii="Arial" w:hAnsi="Arial" w:cs="B Nazanin"/>
          <w:b/>
          <w:bCs/>
        </w:rPr>
      </w:pPr>
    </w:p>
    <w:sectPr w:rsidR="00C33829" w:rsidRPr="00E83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BC"/>
    <w:rsid w:val="00012C74"/>
    <w:rsid w:val="00033CD1"/>
    <w:rsid w:val="000463AE"/>
    <w:rsid w:val="000707EE"/>
    <w:rsid w:val="00093F77"/>
    <w:rsid w:val="000B625F"/>
    <w:rsid w:val="000B7E04"/>
    <w:rsid w:val="000C4D6C"/>
    <w:rsid w:val="00100639"/>
    <w:rsid w:val="00117320"/>
    <w:rsid w:val="00121BDE"/>
    <w:rsid w:val="001239BF"/>
    <w:rsid w:val="001263CB"/>
    <w:rsid w:val="0013609F"/>
    <w:rsid w:val="00143A5F"/>
    <w:rsid w:val="00165267"/>
    <w:rsid w:val="00170C83"/>
    <w:rsid w:val="001749D3"/>
    <w:rsid w:val="0018708E"/>
    <w:rsid w:val="001B050A"/>
    <w:rsid w:val="001B0BC2"/>
    <w:rsid w:val="001B1310"/>
    <w:rsid w:val="002110BA"/>
    <w:rsid w:val="0022310C"/>
    <w:rsid w:val="00236774"/>
    <w:rsid w:val="002412B3"/>
    <w:rsid w:val="0025080D"/>
    <w:rsid w:val="00255BEE"/>
    <w:rsid w:val="0025750E"/>
    <w:rsid w:val="00260FA8"/>
    <w:rsid w:val="0028386D"/>
    <w:rsid w:val="00284CBB"/>
    <w:rsid w:val="00292BC3"/>
    <w:rsid w:val="002930F1"/>
    <w:rsid w:val="002A47A1"/>
    <w:rsid w:val="002C1EE0"/>
    <w:rsid w:val="002C5511"/>
    <w:rsid w:val="002C7F16"/>
    <w:rsid w:val="002D561A"/>
    <w:rsid w:val="002E26C0"/>
    <w:rsid w:val="00320C27"/>
    <w:rsid w:val="00380CE3"/>
    <w:rsid w:val="003A1CB6"/>
    <w:rsid w:val="003D55F8"/>
    <w:rsid w:val="003E5233"/>
    <w:rsid w:val="003F1A90"/>
    <w:rsid w:val="003F42F7"/>
    <w:rsid w:val="003F440E"/>
    <w:rsid w:val="003F6679"/>
    <w:rsid w:val="004004B4"/>
    <w:rsid w:val="00411736"/>
    <w:rsid w:val="00423B42"/>
    <w:rsid w:val="004364F1"/>
    <w:rsid w:val="0044017B"/>
    <w:rsid w:val="0046224A"/>
    <w:rsid w:val="00463FD4"/>
    <w:rsid w:val="004836E8"/>
    <w:rsid w:val="004A7469"/>
    <w:rsid w:val="004C748A"/>
    <w:rsid w:val="004F56D6"/>
    <w:rsid w:val="0050339C"/>
    <w:rsid w:val="0050680E"/>
    <w:rsid w:val="00524E96"/>
    <w:rsid w:val="00593052"/>
    <w:rsid w:val="005939B4"/>
    <w:rsid w:val="00595D9B"/>
    <w:rsid w:val="005A718F"/>
    <w:rsid w:val="005B1431"/>
    <w:rsid w:val="005B1622"/>
    <w:rsid w:val="005C31D5"/>
    <w:rsid w:val="005C7396"/>
    <w:rsid w:val="005F0C72"/>
    <w:rsid w:val="00605089"/>
    <w:rsid w:val="00606EFE"/>
    <w:rsid w:val="00622457"/>
    <w:rsid w:val="006233CD"/>
    <w:rsid w:val="00626052"/>
    <w:rsid w:val="00653643"/>
    <w:rsid w:val="00653E97"/>
    <w:rsid w:val="00660E7A"/>
    <w:rsid w:val="00674A20"/>
    <w:rsid w:val="00686968"/>
    <w:rsid w:val="0069372A"/>
    <w:rsid w:val="006A3B53"/>
    <w:rsid w:val="006B1ECC"/>
    <w:rsid w:val="006C37CC"/>
    <w:rsid w:val="006D0331"/>
    <w:rsid w:val="00731195"/>
    <w:rsid w:val="00753E6D"/>
    <w:rsid w:val="0076684B"/>
    <w:rsid w:val="00783E32"/>
    <w:rsid w:val="0078627B"/>
    <w:rsid w:val="007A3D61"/>
    <w:rsid w:val="007B4777"/>
    <w:rsid w:val="007C51CE"/>
    <w:rsid w:val="007C55AD"/>
    <w:rsid w:val="007D1B22"/>
    <w:rsid w:val="007D7126"/>
    <w:rsid w:val="00824F6C"/>
    <w:rsid w:val="008256AD"/>
    <w:rsid w:val="008333D4"/>
    <w:rsid w:val="0083742D"/>
    <w:rsid w:val="00846041"/>
    <w:rsid w:val="0086138E"/>
    <w:rsid w:val="00873499"/>
    <w:rsid w:val="00896B6A"/>
    <w:rsid w:val="008A53AD"/>
    <w:rsid w:val="008C2874"/>
    <w:rsid w:val="008C3B16"/>
    <w:rsid w:val="00910242"/>
    <w:rsid w:val="00934518"/>
    <w:rsid w:val="00941239"/>
    <w:rsid w:val="00942FC0"/>
    <w:rsid w:val="00956D6B"/>
    <w:rsid w:val="00971115"/>
    <w:rsid w:val="00985587"/>
    <w:rsid w:val="00997C37"/>
    <w:rsid w:val="009A4CF0"/>
    <w:rsid w:val="009B74D7"/>
    <w:rsid w:val="009D08E8"/>
    <w:rsid w:val="009D55EF"/>
    <w:rsid w:val="009D7A92"/>
    <w:rsid w:val="00A060E9"/>
    <w:rsid w:val="00A23E41"/>
    <w:rsid w:val="00A27742"/>
    <w:rsid w:val="00A41A9F"/>
    <w:rsid w:val="00A511F0"/>
    <w:rsid w:val="00A55F61"/>
    <w:rsid w:val="00A57059"/>
    <w:rsid w:val="00A57ABE"/>
    <w:rsid w:val="00A7603B"/>
    <w:rsid w:val="00A86144"/>
    <w:rsid w:val="00AB2AE1"/>
    <w:rsid w:val="00AC4ABC"/>
    <w:rsid w:val="00AE2B52"/>
    <w:rsid w:val="00AF4FC2"/>
    <w:rsid w:val="00B16638"/>
    <w:rsid w:val="00B24BD2"/>
    <w:rsid w:val="00B70549"/>
    <w:rsid w:val="00B73D86"/>
    <w:rsid w:val="00B81D5B"/>
    <w:rsid w:val="00B844A7"/>
    <w:rsid w:val="00BC3A74"/>
    <w:rsid w:val="00BC4764"/>
    <w:rsid w:val="00BD5D9E"/>
    <w:rsid w:val="00C04FB6"/>
    <w:rsid w:val="00C17584"/>
    <w:rsid w:val="00C26A7A"/>
    <w:rsid w:val="00C27D81"/>
    <w:rsid w:val="00C33829"/>
    <w:rsid w:val="00C457EA"/>
    <w:rsid w:val="00C60AF0"/>
    <w:rsid w:val="00C71F71"/>
    <w:rsid w:val="00C8021A"/>
    <w:rsid w:val="00C8792A"/>
    <w:rsid w:val="00C95440"/>
    <w:rsid w:val="00CA6103"/>
    <w:rsid w:val="00D12A8F"/>
    <w:rsid w:val="00D15B85"/>
    <w:rsid w:val="00D24030"/>
    <w:rsid w:val="00D30DD2"/>
    <w:rsid w:val="00D31417"/>
    <w:rsid w:val="00D32DB8"/>
    <w:rsid w:val="00D5038C"/>
    <w:rsid w:val="00D52A93"/>
    <w:rsid w:val="00D53F24"/>
    <w:rsid w:val="00D5712F"/>
    <w:rsid w:val="00D939BF"/>
    <w:rsid w:val="00DB725E"/>
    <w:rsid w:val="00DD5870"/>
    <w:rsid w:val="00DE2E0E"/>
    <w:rsid w:val="00DE6455"/>
    <w:rsid w:val="00E36B49"/>
    <w:rsid w:val="00E37266"/>
    <w:rsid w:val="00E44A62"/>
    <w:rsid w:val="00E571FF"/>
    <w:rsid w:val="00E614BD"/>
    <w:rsid w:val="00E627C4"/>
    <w:rsid w:val="00E6291B"/>
    <w:rsid w:val="00E71C88"/>
    <w:rsid w:val="00E7626F"/>
    <w:rsid w:val="00E800B6"/>
    <w:rsid w:val="00E831DF"/>
    <w:rsid w:val="00E90AE9"/>
    <w:rsid w:val="00E97850"/>
    <w:rsid w:val="00EA1072"/>
    <w:rsid w:val="00EB55C9"/>
    <w:rsid w:val="00ED2326"/>
    <w:rsid w:val="00ED2E12"/>
    <w:rsid w:val="00ED3B0E"/>
    <w:rsid w:val="00ED412D"/>
    <w:rsid w:val="00EE1994"/>
    <w:rsid w:val="00EF1B1E"/>
    <w:rsid w:val="00F07596"/>
    <w:rsid w:val="00F2334C"/>
    <w:rsid w:val="00F27589"/>
    <w:rsid w:val="00F46BD1"/>
    <w:rsid w:val="00F9013F"/>
    <w:rsid w:val="00F9335D"/>
    <w:rsid w:val="00FA1007"/>
    <w:rsid w:val="00FA5BBE"/>
    <w:rsid w:val="00FB0F52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238A4E-3DD7-4C3D-B265-2916CD36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7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73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16441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فرشاد برزگر قادیکلائی</dc:creator>
  <cp:keywords/>
  <dc:description/>
  <cp:lastModifiedBy>فرشاد برزگر قادیکلائی</cp:lastModifiedBy>
  <cp:revision>118</cp:revision>
  <cp:lastPrinted>2026-07-04T07:59:00Z</cp:lastPrinted>
  <dcterms:created xsi:type="dcterms:W3CDTF">2025-03-01T11:13:00Z</dcterms:created>
  <dcterms:modified xsi:type="dcterms:W3CDTF">2026-07-11T06:35:00Z</dcterms:modified>
</cp:coreProperties>
</file>