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68"/>
        <w:gridCol w:w="2477"/>
        <w:gridCol w:w="2851"/>
      </w:tblGrid>
      <w:tr w:rsidR="00764822" w:rsidRPr="00764822" w14:paraId="052BE5C2" w14:textId="77777777" w:rsidTr="00764822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759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11071A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b/>
                <w:bCs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آنالیز</w:t>
            </w:r>
            <w:r w:rsidRPr="00764822">
              <w:rPr>
                <w:rFonts w:ascii="B Titr" w:hAnsi="Arial" w:cs="B Titr"/>
                <w:b/>
                <w:bCs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مبلغ</w:t>
            </w:r>
            <w:r w:rsidRPr="00764822">
              <w:rPr>
                <w:rFonts w:ascii="B Titr" w:hAnsi="Arial" w:cs="B Titr"/>
                <w:b/>
                <w:bCs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واگذاری</w:t>
            </w:r>
            <w:r w:rsidRPr="00764822">
              <w:rPr>
                <w:rFonts w:ascii="B Titr" w:hAnsi="Arial" w:cs="B Titr"/>
                <w:b/>
                <w:bCs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امور</w:t>
            </w:r>
            <w:r w:rsidRPr="00764822">
              <w:rPr>
                <w:rFonts w:ascii="B Titr" w:hAnsi="Arial" w:cs="B Titr"/>
                <w:b/>
                <w:bCs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ثبت</w:t>
            </w:r>
            <w:r w:rsidRPr="00764822">
              <w:rPr>
                <w:rFonts w:ascii="B Titr" w:hAnsi="Arial" w:cs="B Titr"/>
                <w:b/>
                <w:bCs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و</w:t>
            </w:r>
            <w:r w:rsidRPr="00764822">
              <w:rPr>
                <w:rFonts w:ascii="B Titr" w:hAnsi="Arial" w:cs="B Titr"/>
                <w:b/>
                <w:bCs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تایید</w:t>
            </w:r>
            <w:r w:rsidRPr="00764822">
              <w:rPr>
                <w:rFonts w:ascii="B Titr" w:hAnsi="Arial" w:cs="B Titr"/>
                <w:b/>
                <w:bCs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نسخ</w:t>
            </w:r>
            <w:r w:rsidRPr="00764822">
              <w:rPr>
                <w:rFonts w:ascii="B Titr" w:hAnsi="Arial" w:cs="B Titr"/>
                <w:b/>
                <w:bCs/>
                <w:color w:val="000000"/>
                <w:kern w:val="0"/>
                <w:rtl/>
              </w:rPr>
              <w:t xml:space="preserve">  </w:t>
            </w: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دارویی</w:t>
            </w:r>
            <w:r w:rsidRPr="00764822">
              <w:rPr>
                <w:rFonts w:ascii="B Titr" w:hAnsi="Arial" w:cs="B Titr"/>
                <w:b/>
                <w:bCs/>
                <w:color w:val="000000"/>
                <w:kern w:val="0"/>
                <w:rtl/>
              </w:rPr>
              <w:t xml:space="preserve">  </w:t>
            </w: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داروخانه</w:t>
            </w:r>
            <w:r w:rsidRPr="00764822">
              <w:rPr>
                <w:rFonts w:ascii="B Titr" w:hAnsi="Arial" w:cs="B Titr"/>
                <w:b/>
                <w:bCs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شهید</w:t>
            </w:r>
            <w:r w:rsidRPr="00764822">
              <w:rPr>
                <w:rFonts w:ascii="B Titr" w:hAnsi="Arial" w:cs="B Titr"/>
                <w:b/>
                <w:bCs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رجایی</w:t>
            </w:r>
            <w:r w:rsidRPr="00764822">
              <w:rPr>
                <w:rFonts w:ascii="B Titr" w:hAnsi="Arial" w:cs="B Titr"/>
                <w:b/>
                <w:bCs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زنجان</w:t>
            </w:r>
          </w:p>
        </w:tc>
      </w:tr>
      <w:tr w:rsidR="00764822" w:rsidRPr="00764822" w14:paraId="7CDFB23F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1A04D1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برآورد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سال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1406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378864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برآورد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سال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>1405</w:t>
            </w:r>
          </w:p>
        </w:tc>
        <w:tc>
          <w:tcPr>
            <w:tcW w:w="2851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A781C3A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b/>
                <w:bCs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عنوان</w:t>
            </w:r>
          </w:p>
        </w:tc>
      </w:tr>
      <w:tr w:rsidR="00764822" w:rsidRPr="00764822" w14:paraId="650B62C5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C623DB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A63E5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B73224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متوسط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دستمزد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روزانه</w:t>
            </w:r>
          </w:p>
        </w:tc>
      </w:tr>
      <w:tr w:rsidR="00764822" w:rsidRPr="00764822" w14:paraId="313692CC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D91BA7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815A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9D2F91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میانگین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ساعت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اضافه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کار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35208FE6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AA7863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D928BF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FD011C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پایه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حقوق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6A978022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3D46CB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D1A439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960DAC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حق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اولاد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1374B9CE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1B93E8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061947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048525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حق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تاهل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5C7BAF88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08D3C1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B04444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37C48A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حق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proofErr w:type="spellStart"/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مسكن</w:t>
            </w:r>
            <w:proofErr w:type="spellEnd"/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714E4CBA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09E69A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E04E87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316DCE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حق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بن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و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خواربار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32CA1196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E2740E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8B19ED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6E4E99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مبلغ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proofErr w:type="spellStart"/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عيدي</w:t>
            </w:r>
            <w:proofErr w:type="spellEnd"/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4E03CAAB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169CF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14D428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1BF7F1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مبلغ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سنوات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102FD8F9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82CE1A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2975F6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9F5941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حق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proofErr w:type="spellStart"/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مرخصي</w:t>
            </w:r>
            <w:proofErr w:type="spellEnd"/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/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نیروی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جایگزین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0CBC4977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A39171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0F4C62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F20526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هزینه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تهیه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لباس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کار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0DAAF5F2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B18B9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D03769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EABEEB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حق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proofErr w:type="spellStart"/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شيفت</w:t>
            </w:r>
            <w:proofErr w:type="spellEnd"/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/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نوبت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کاری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322653E5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A9FDB5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76FCD0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CDC5B4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مبلغ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اضافه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proofErr w:type="spellStart"/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كاری</w:t>
            </w:r>
            <w:proofErr w:type="spellEnd"/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0BE8796E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6D594D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07A209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DFFC8C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مبلغ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جمعه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کاری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و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تعطیل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کاری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1B2BC57A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871A05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FE2057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2B5A15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پایه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سنوات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 </w:t>
            </w:r>
            <w:proofErr w:type="spellStart"/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تجمیعی</w:t>
            </w:r>
            <w:proofErr w:type="spellEnd"/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7EC67955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4397E2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26ACA4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9ED04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جمع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کل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حقوق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و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مزایای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ماهیانه</w:t>
            </w:r>
          </w:p>
        </w:tc>
      </w:tr>
      <w:tr w:rsidR="00764822" w:rsidRPr="00764822" w14:paraId="1B109677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29ABA4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AA6C80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112DA3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تعداد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ماه</w:t>
            </w:r>
          </w:p>
        </w:tc>
      </w:tr>
      <w:tr w:rsidR="00764822" w:rsidRPr="00764822" w14:paraId="71A0ECE5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691B4F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499BDC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ED31EB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تعداد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نفرات</w:t>
            </w:r>
          </w:p>
        </w:tc>
      </w:tr>
      <w:tr w:rsidR="00764822" w:rsidRPr="00764822" w14:paraId="7F832AE2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ACF5F1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63F5FF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E0EA23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جمع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کل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حقوق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و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مزایای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طول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مدت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قرارداد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</w:p>
        </w:tc>
      </w:tr>
      <w:tr w:rsidR="00764822" w:rsidRPr="00764822" w14:paraId="79563F29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112F23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b/>
                <w:bCs/>
                <w:color w:val="000000"/>
                <w:kern w:val="0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3C4A487A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b/>
                <w:bCs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08CB4657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B Titr" w:hAnsi="Arial" w:cs="B Titr"/>
                <w:color w:val="000000"/>
                <w:kern w:val="0"/>
              </w:rPr>
            </w:pPr>
          </w:p>
        </w:tc>
      </w:tr>
      <w:tr w:rsidR="00764822" w:rsidRPr="00764822" w14:paraId="0D141863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C1F3A3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b/>
                <w:bCs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شرح</w:t>
            </w:r>
            <w:r w:rsidRPr="00764822">
              <w:rPr>
                <w:rFonts w:ascii="B Titr" w:hAnsi="Arial" w:cs="B Titr"/>
                <w:b/>
                <w:bCs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b/>
                <w:bCs/>
                <w:color w:val="000000"/>
                <w:kern w:val="0"/>
                <w:rtl/>
              </w:rPr>
              <w:t>هزینه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ACBC36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b/>
                <w:bCs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78BD312A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B Titr" w:hAnsi="Arial" w:cs="B Titr"/>
                <w:color w:val="000000"/>
                <w:kern w:val="0"/>
              </w:rPr>
            </w:pPr>
          </w:p>
        </w:tc>
      </w:tr>
      <w:tr w:rsidR="00764822" w:rsidRPr="00764822" w14:paraId="3D4B8A12" w14:textId="77777777" w:rsidTr="00764822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4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58D1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هزینه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کل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حقوق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و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مزایای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نیروها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در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طول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مدت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قرارداد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30697B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</w:tr>
      <w:tr w:rsidR="00764822" w:rsidRPr="00764822" w14:paraId="651A2AAF" w14:textId="77777777" w:rsidTr="00764822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4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CAE15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سود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،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هزینه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های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جاری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proofErr w:type="spellStart"/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شرکت،هزینه</w:t>
            </w:r>
            <w:proofErr w:type="spellEnd"/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نماینده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و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سایر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هزینه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ها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3C6C78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</w:tr>
      <w:tr w:rsidR="00764822" w:rsidRPr="00764822" w14:paraId="2EBBB6AC" w14:textId="77777777" w:rsidTr="00764822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7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556A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جمع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کل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هزینه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قبل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از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محاسبه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حق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بیمه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>(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حقوق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و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proofErr w:type="spellStart"/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مزایا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>+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سود</w:t>
            </w:r>
            <w:proofErr w:type="spellEnd"/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و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سایر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هزینه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ها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>)</w:t>
            </w:r>
          </w:p>
        </w:tc>
      </w:tr>
      <w:tr w:rsidR="00764822" w:rsidRPr="00764822" w14:paraId="150CA4D8" w14:textId="7777777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B03C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حق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بیمه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کل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قرارداد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 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4E023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977FBE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</w:tr>
      <w:tr w:rsidR="00764822" w:rsidRPr="00764822" w14:paraId="77948FE3" w14:textId="77777777" w:rsidTr="00764822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4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CC006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جمع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کل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مبلغ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پیشنهادی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برای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یکسال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1C73D4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</w:tr>
      <w:tr w:rsidR="00764822" w:rsidRPr="00764822" w14:paraId="1B14F364" w14:textId="77777777" w:rsidTr="00764822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474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960EBAE" w14:textId="77777777" w:rsidR="00764822" w:rsidRPr="00764822" w:rsidRDefault="0076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قرائت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و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رویت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شد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و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بطور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کامل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مورد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تایید</w:t>
            </w:r>
            <w:r w:rsidRPr="00764822">
              <w:rPr>
                <w:rFonts w:ascii="B Titr" w:hAnsi="Arial" w:cs="B Titr"/>
                <w:color w:val="000000"/>
                <w:kern w:val="0"/>
                <w:rtl/>
              </w:rPr>
              <w:t xml:space="preserve"> </w:t>
            </w:r>
            <w:r w:rsidRPr="00764822">
              <w:rPr>
                <w:rFonts w:ascii="B Titr" w:hAnsi="Arial" w:cs="B Titr" w:hint="cs"/>
                <w:color w:val="000000"/>
                <w:kern w:val="0"/>
                <w:rtl/>
              </w:rPr>
              <w:t>است</w:t>
            </w:r>
          </w:p>
        </w:tc>
        <w:tc>
          <w:tcPr>
            <w:tcW w:w="285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65F281" w14:textId="77777777" w:rsidR="00764822" w:rsidRPr="00764822" w:rsidRDefault="0076482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B Titr" w:hAnsi="Arial" w:cs="B Titr"/>
                <w:color w:val="000000"/>
                <w:kern w:val="0"/>
              </w:rPr>
            </w:pPr>
          </w:p>
        </w:tc>
      </w:tr>
    </w:tbl>
    <w:p w14:paraId="26F98952" w14:textId="77777777" w:rsidR="00C1130F" w:rsidRDefault="00C1130F"/>
    <w:sectPr w:rsidR="00C1130F" w:rsidSect="00F706D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22"/>
    <w:rsid w:val="00764822"/>
    <w:rsid w:val="00C1130F"/>
    <w:rsid w:val="00F7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950BCBF"/>
  <w15:chartTrackingRefBased/>
  <w15:docId w15:val="{4113A6F5-D5ED-4FC0-9519-424D420B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محمدرضا افشار</dc:creator>
  <cp:keywords/>
  <dc:description/>
  <cp:lastModifiedBy>محمدرضا افشار</cp:lastModifiedBy>
  <cp:revision>1</cp:revision>
  <dcterms:created xsi:type="dcterms:W3CDTF">2026-07-25T07:32:00Z</dcterms:created>
  <dcterms:modified xsi:type="dcterms:W3CDTF">2026-07-25T07:33:00Z</dcterms:modified>
</cp:coreProperties>
</file>