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735"/>
        <w:bidiVisual/>
        <w:tblW w:w="0" w:type="auto"/>
        <w:tblLook w:val="04A0" w:firstRow="1" w:lastRow="0" w:firstColumn="1" w:lastColumn="0" w:noHBand="0" w:noVBand="1"/>
      </w:tblPr>
      <w:tblGrid>
        <w:gridCol w:w="807"/>
        <w:gridCol w:w="1986"/>
        <w:gridCol w:w="1508"/>
        <w:gridCol w:w="1613"/>
        <w:gridCol w:w="1477"/>
        <w:gridCol w:w="1625"/>
      </w:tblGrid>
      <w:tr w:rsidR="00667493" w:rsidRPr="0077584C" w14:paraId="25268CBD" w14:textId="77777777" w:rsidTr="00667493">
        <w:tc>
          <w:tcPr>
            <w:tcW w:w="807" w:type="dxa"/>
            <w:shd w:val="clear" w:color="auto" w:fill="E7E6E6" w:themeFill="background2"/>
          </w:tcPr>
          <w:p w14:paraId="585EDC27" w14:textId="36ACE819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>
              <w:rPr>
                <w:rFonts w:cs="2  Mitra" w:hint="cs"/>
                <w:sz w:val="36"/>
                <w:szCs w:val="36"/>
                <w:rtl/>
              </w:rPr>
              <w:t>ردیف</w:t>
            </w:r>
          </w:p>
        </w:tc>
        <w:tc>
          <w:tcPr>
            <w:tcW w:w="1986" w:type="dxa"/>
            <w:shd w:val="clear" w:color="auto" w:fill="E7E6E6" w:themeFill="background2"/>
          </w:tcPr>
          <w:p w14:paraId="0C537877" w14:textId="58ABF83B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 w:rsidRPr="00B16B29">
              <w:rPr>
                <w:rFonts w:cs="2  Mitra" w:hint="cs"/>
                <w:sz w:val="36"/>
                <w:szCs w:val="36"/>
                <w:rtl/>
              </w:rPr>
              <w:t>نام کالا</w:t>
            </w:r>
          </w:p>
        </w:tc>
        <w:tc>
          <w:tcPr>
            <w:tcW w:w="1508" w:type="dxa"/>
            <w:shd w:val="clear" w:color="auto" w:fill="E7E6E6" w:themeFill="background2"/>
          </w:tcPr>
          <w:p w14:paraId="79411C82" w14:textId="64D9B59B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 w:rsidRPr="00B16B29">
              <w:rPr>
                <w:rFonts w:cs="2  Mitra" w:hint="cs"/>
                <w:sz w:val="36"/>
                <w:szCs w:val="36"/>
                <w:rtl/>
              </w:rPr>
              <w:t>مدل</w:t>
            </w:r>
          </w:p>
        </w:tc>
        <w:tc>
          <w:tcPr>
            <w:tcW w:w="1613" w:type="dxa"/>
            <w:shd w:val="clear" w:color="auto" w:fill="E7E6E6" w:themeFill="background2"/>
          </w:tcPr>
          <w:p w14:paraId="51EF98AB" w14:textId="39B38054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 w:rsidRPr="00B16B29">
              <w:rPr>
                <w:rFonts w:cs="2  Mitra" w:hint="cs"/>
                <w:sz w:val="36"/>
                <w:szCs w:val="36"/>
                <w:rtl/>
              </w:rPr>
              <w:t>برند</w:t>
            </w:r>
          </w:p>
        </w:tc>
        <w:tc>
          <w:tcPr>
            <w:tcW w:w="1477" w:type="dxa"/>
            <w:shd w:val="clear" w:color="auto" w:fill="E7E6E6" w:themeFill="background2"/>
          </w:tcPr>
          <w:p w14:paraId="6FC0B242" w14:textId="41A52E76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 w:rsidRPr="00B16B29">
              <w:rPr>
                <w:rFonts w:cs="2  Mitra" w:hint="cs"/>
                <w:sz w:val="36"/>
                <w:szCs w:val="36"/>
                <w:rtl/>
              </w:rPr>
              <w:t>تعداد</w:t>
            </w:r>
          </w:p>
        </w:tc>
        <w:tc>
          <w:tcPr>
            <w:tcW w:w="1625" w:type="dxa"/>
            <w:shd w:val="clear" w:color="auto" w:fill="E7E6E6" w:themeFill="background2"/>
          </w:tcPr>
          <w:p w14:paraId="4E837B85" w14:textId="19C56CCB" w:rsidR="00667493" w:rsidRPr="00B16B29" w:rsidRDefault="00667493" w:rsidP="0077584C">
            <w:pPr>
              <w:jc w:val="center"/>
              <w:rPr>
                <w:rFonts w:cs="2  Mitra"/>
                <w:sz w:val="36"/>
                <w:szCs w:val="36"/>
                <w:rtl/>
              </w:rPr>
            </w:pPr>
            <w:r w:rsidRPr="00B16B29">
              <w:rPr>
                <w:rFonts w:cs="2  Mitra" w:hint="cs"/>
                <w:sz w:val="36"/>
                <w:szCs w:val="36"/>
                <w:rtl/>
              </w:rPr>
              <w:t>توضیحات</w:t>
            </w:r>
          </w:p>
        </w:tc>
      </w:tr>
      <w:tr w:rsidR="00667493" w:rsidRPr="0077584C" w14:paraId="4C8557A3" w14:textId="77777777" w:rsidTr="00667493">
        <w:tc>
          <w:tcPr>
            <w:tcW w:w="807" w:type="dxa"/>
          </w:tcPr>
          <w:p w14:paraId="49637F48" w14:textId="2250C86C" w:rsidR="00667493" w:rsidRPr="0077584C" w:rsidRDefault="00667493" w:rsidP="0077584C">
            <w:pPr>
              <w:jc w:val="center"/>
              <w:rPr>
                <w:rFonts w:cs="2  Mitra"/>
                <w:sz w:val="32"/>
                <w:szCs w:val="32"/>
                <w:rtl/>
              </w:rPr>
            </w:pPr>
            <w:r>
              <w:rPr>
                <w:rFonts w:cs="2  Mitra" w:hint="cs"/>
                <w:sz w:val="32"/>
                <w:szCs w:val="32"/>
                <w:rtl/>
              </w:rPr>
              <w:t>1</w:t>
            </w:r>
          </w:p>
        </w:tc>
        <w:tc>
          <w:tcPr>
            <w:tcW w:w="1986" w:type="dxa"/>
          </w:tcPr>
          <w:p w14:paraId="52F1E5F5" w14:textId="4B3B241C" w:rsidR="00667493" w:rsidRPr="0077584C" w:rsidRDefault="00B852DC" w:rsidP="00B852DC">
            <w:pPr>
              <w:jc w:val="center"/>
              <w:rPr>
                <w:rFonts w:cs="2  Mitra"/>
                <w:sz w:val="32"/>
                <w:szCs w:val="32"/>
                <w:rtl/>
              </w:rPr>
            </w:pPr>
            <w:r>
              <w:rPr>
                <w:rFonts w:cs="2  Mitra" w:hint="cs"/>
                <w:sz w:val="32"/>
                <w:szCs w:val="32"/>
                <w:rtl/>
              </w:rPr>
              <w:t>اسکنر</w:t>
            </w:r>
          </w:p>
        </w:tc>
        <w:tc>
          <w:tcPr>
            <w:tcW w:w="1508" w:type="dxa"/>
          </w:tcPr>
          <w:p w14:paraId="250FC3CB" w14:textId="690387B6" w:rsidR="00667493" w:rsidRPr="00B852DC" w:rsidRDefault="00B852DC" w:rsidP="00B852DC">
            <w:pPr>
              <w:jc w:val="center"/>
              <w:rPr>
                <w:rFonts w:cs="2  Mitra"/>
                <w:sz w:val="28"/>
                <w:szCs w:val="28"/>
                <w:lang w:bidi="fa-IR"/>
              </w:rPr>
            </w:pPr>
            <w:r w:rsidRPr="00B852DC">
              <w:rPr>
                <w:rFonts w:cs="2  Mitra"/>
                <w:sz w:val="28"/>
                <w:szCs w:val="28"/>
                <w:lang w:bidi="fa-IR"/>
              </w:rPr>
              <w:t>Ad380f</w:t>
            </w:r>
          </w:p>
        </w:tc>
        <w:tc>
          <w:tcPr>
            <w:tcW w:w="1613" w:type="dxa"/>
          </w:tcPr>
          <w:p w14:paraId="68D709C7" w14:textId="43CE1B88" w:rsidR="00667493" w:rsidRPr="00B852DC" w:rsidRDefault="00B852DC" w:rsidP="00B852DC">
            <w:pPr>
              <w:jc w:val="both"/>
              <w:rPr>
                <w:rFonts w:cs="2  Mitra"/>
                <w:sz w:val="28"/>
                <w:szCs w:val="28"/>
                <w:rtl/>
                <w:lang w:bidi="fa-IR"/>
              </w:rPr>
            </w:pPr>
            <w:r w:rsidRPr="00B852DC">
              <w:rPr>
                <w:rFonts w:cs="2  Mitra"/>
                <w:sz w:val="28"/>
                <w:szCs w:val="28"/>
                <w:lang w:bidi="fa-IR"/>
              </w:rPr>
              <w:t>AVISION</w:t>
            </w:r>
          </w:p>
        </w:tc>
        <w:tc>
          <w:tcPr>
            <w:tcW w:w="1477" w:type="dxa"/>
          </w:tcPr>
          <w:p w14:paraId="1C9EF8A1" w14:textId="6D754E2D" w:rsidR="00667493" w:rsidRPr="0077584C" w:rsidRDefault="00667493" w:rsidP="0077584C">
            <w:pPr>
              <w:jc w:val="center"/>
              <w:rPr>
                <w:rFonts w:cs="2  Mitra"/>
                <w:rtl/>
                <w:lang w:bidi="fa-IR"/>
              </w:rPr>
            </w:pPr>
            <w:r w:rsidRPr="00B16B29">
              <w:rPr>
                <w:rFonts w:cs="2  Mitra" w:hint="cs"/>
                <w:sz w:val="32"/>
                <w:szCs w:val="32"/>
                <w:rtl/>
                <w:lang w:bidi="fa-IR"/>
              </w:rPr>
              <w:t>2</w:t>
            </w:r>
            <w:r w:rsidRPr="0077584C">
              <w:rPr>
                <w:rFonts w:cs="2  Mitra" w:hint="cs"/>
                <w:rtl/>
                <w:lang w:bidi="fa-IR"/>
              </w:rPr>
              <w:t xml:space="preserve"> </w:t>
            </w:r>
            <w:r w:rsidR="00B852DC" w:rsidRPr="00B852DC">
              <w:rPr>
                <w:rFonts w:cs="2  Mitra" w:hint="cs"/>
                <w:sz w:val="28"/>
                <w:szCs w:val="28"/>
                <w:rtl/>
                <w:lang w:bidi="fa-IR"/>
              </w:rPr>
              <w:t>دستگاه</w:t>
            </w:r>
          </w:p>
        </w:tc>
        <w:tc>
          <w:tcPr>
            <w:tcW w:w="1625" w:type="dxa"/>
          </w:tcPr>
          <w:p w14:paraId="189A8BF1" w14:textId="77777777" w:rsidR="00B852DC" w:rsidRDefault="00667493" w:rsidP="0077584C">
            <w:pPr>
              <w:jc w:val="center"/>
              <w:rPr>
                <w:rFonts w:cs="2  Mitra"/>
              </w:rPr>
            </w:pPr>
            <w:r w:rsidRPr="0077584C">
              <w:rPr>
                <w:rFonts w:cs="2  Mitra" w:hint="cs"/>
                <w:rtl/>
              </w:rPr>
              <w:t>گارانتی اصلی</w:t>
            </w:r>
          </w:p>
          <w:p w14:paraId="19B4EA18" w14:textId="47072CAF" w:rsidR="00667493" w:rsidRPr="0077584C" w:rsidRDefault="00B852DC" w:rsidP="0077584C">
            <w:pPr>
              <w:jc w:val="center"/>
              <w:rPr>
                <w:rFonts w:cs="2  Mitra"/>
                <w:rtl/>
                <w:lang w:bidi="fa-IR"/>
              </w:rPr>
            </w:pPr>
            <w:r>
              <w:rPr>
                <w:rFonts w:cs="2  Mitra" w:hint="cs"/>
                <w:rtl/>
                <w:lang w:bidi="fa-IR"/>
              </w:rPr>
              <w:t>فوژان اکسوم</w:t>
            </w:r>
            <w:r w:rsidR="00667493">
              <w:rPr>
                <w:rFonts w:cs="2  Mitra"/>
              </w:rPr>
              <w:t xml:space="preserve"> </w:t>
            </w:r>
          </w:p>
        </w:tc>
      </w:tr>
    </w:tbl>
    <w:p w14:paraId="22CC7CA3" w14:textId="353B1104" w:rsidR="002F01ED" w:rsidRDefault="0077584C" w:rsidP="0077584C">
      <w:pPr>
        <w:jc w:val="center"/>
        <w:rPr>
          <w:rFonts w:cs="2  Mitra"/>
          <w:b/>
          <w:bCs/>
          <w:sz w:val="28"/>
          <w:szCs w:val="28"/>
          <w:rtl/>
        </w:rPr>
      </w:pPr>
      <w:r w:rsidRPr="0077584C">
        <w:rPr>
          <w:rFonts w:cs="2  Mitra" w:hint="cs"/>
          <w:b/>
          <w:bCs/>
          <w:sz w:val="28"/>
          <w:szCs w:val="28"/>
          <w:rtl/>
        </w:rPr>
        <w:t>لیست اقلام مورد نیاز اداره کل بهزیستی اصفهان</w:t>
      </w:r>
    </w:p>
    <w:p w14:paraId="4E1C782C" w14:textId="77777777" w:rsidR="0077584C" w:rsidRDefault="0077584C" w:rsidP="0077584C">
      <w:pPr>
        <w:jc w:val="center"/>
        <w:rPr>
          <w:rFonts w:cs="2  Mitra"/>
          <w:b/>
          <w:bCs/>
          <w:sz w:val="28"/>
          <w:szCs w:val="28"/>
          <w:rtl/>
        </w:rPr>
      </w:pPr>
    </w:p>
    <w:p w14:paraId="1D29FDBB" w14:textId="55B27F4A" w:rsidR="008929FA" w:rsidRDefault="008929FA" w:rsidP="008929FA">
      <w:pPr>
        <w:rPr>
          <w:rFonts w:cs="2  Mitra"/>
          <w:sz w:val="28"/>
          <w:szCs w:val="28"/>
          <w:rtl/>
        </w:rPr>
      </w:pPr>
      <w:r>
        <w:rPr>
          <w:rFonts w:cs="2  Mitra" w:hint="cs"/>
          <w:b/>
          <w:bCs/>
          <w:sz w:val="28"/>
          <w:szCs w:val="28"/>
          <w:rtl/>
        </w:rPr>
        <w:t xml:space="preserve">** </w:t>
      </w:r>
      <w:r>
        <w:rPr>
          <w:rFonts w:cs="2  Mitra" w:hint="cs"/>
          <w:sz w:val="28"/>
          <w:szCs w:val="28"/>
          <w:rtl/>
        </w:rPr>
        <w:t>اولویت با  شرکت های دارای خدمات پشتیبانی در شهر اصفهان می باشد.</w:t>
      </w:r>
    </w:p>
    <w:p w14:paraId="56547B7D" w14:textId="3000E817" w:rsidR="008929FA" w:rsidRDefault="008929FA" w:rsidP="008929FA">
      <w:pPr>
        <w:rPr>
          <w:rFonts w:cs="2  Mitra"/>
          <w:sz w:val="28"/>
          <w:szCs w:val="28"/>
          <w:rtl/>
        </w:rPr>
      </w:pPr>
      <w:r>
        <w:rPr>
          <w:rFonts w:cs="2  Mitra" w:hint="cs"/>
          <w:sz w:val="28"/>
          <w:szCs w:val="28"/>
          <w:rtl/>
        </w:rPr>
        <w:t>**هزینه بارگیری و حمل و تخلیه در محل ستاد بهزیستی استان اصفهان واقع در اصفهان خیابان آپادانا دوم اداره کل بهزیستی  بر عهده فروشنده میباشد.</w:t>
      </w:r>
    </w:p>
    <w:p w14:paraId="6418FB7D" w14:textId="20A21FC3" w:rsidR="008929FA" w:rsidRDefault="008929FA" w:rsidP="003C08AA">
      <w:pPr>
        <w:rPr>
          <w:rFonts w:cs="2  Mitra"/>
          <w:b/>
          <w:bCs/>
          <w:sz w:val="24"/>
          <w:szCs w:val="24"/>
          <w:rtl/>
        </w:rPr>
      </w:pPr>
      <w:r w:rsidRPr="008929FA">
        <w:rPr>
          <w:rFonts w:cs="2  Mitra" w:hint="cs"/>
          <w:b/>
          <w:bCs/>
          <w:sz w:val="24"/>
          <w:szCs w:val="24"/>
          <w:rtl/>
        </w:rPr>
        <w:t>**پرداخت پس از تحویل کالا و صدور اصل فاکتور انجام می گیرد.</w:t>
      </w:r>
      <w:r w:rsidR="003C08AA">
        <w:rPr>
          <w:rFonts w:cs="2  Mitra" w:hint="cs"/>
          <w:b/>
          <w:bCs/>
          <w:sz w:val="24"/>
          <w:szCs w:val="24"/>
          <w:rtl/>
        </w:rPr>
        <w:t>(حداقل</w:t>
      </w:r>
      <w:bookmarkStart w:id="0" w:name="_GoBack"/>
      <w:bookmarkEnd w:id="0"/>
      <w:r w:rsidR="003C08AA">
        <w:rPr>
          <w:rFonts w:cs="2  Mitra" w:hint="cs"/>
          <w:b/>
          <w:bCs/>
          <w:sz w:val="24"/>
          <w:szCs w:val="24"/>
          <w:rtl/>
        </w:rPr>
        <w:t xml:space="preserve"> 15 </w:t>
      </w:r>
      <w:r w:rsidR="00B852DC">
        <w:rPr>
          <w:rFonts w:cs="2  Mitra" w:hint="cs"/>
          <w:b/>
          <w:bCs/>
          <w:sz w:val="24"/>
          <w:szCs w:val="24"/>
          <w:rtl/>
        </w:rPr>
        <w:t>روز کاری)</w:t>
      </w:r>
    </w:p>
    <w:p w14:paraId="3A6ECEA0" w14:textId="4279D5EA" w:rsidR="008929FA" w:rsidRPr="008929FA" w:rsidRDefault="008929FA" w:rsidP="008929FA">
      <w:pPr>
        <w:rPr>
          <w:rFonts w:cs="2  Mitra"/>
          <w:sz w:val="28"/>
          <w:szCs w:val="28"/>
          <w:rtl/>
        </w:rPr>
      </w:pPr>
      <w:r w:rsidRPr="008929FA">
        <w:rPr>
          <w:rFonts w:cs="2  Mitra" w:hint="cs"/>
          <w:sz w:val="28"/>
          <w:szCs w:val="28"/>
          <w:rtl/>
        </w:rPr>
        <w:t>** پیش فاکتور به پیوست در سامانه ستاد ایران ضمیمه گردد</w:t>
      </w:r>
      <w:r w:rsidR="00650770">
        <w:rPr>
          <w:rFonts w:cs="2  Mitra" w:hint="cs"/>
          <w:sz w:val="28"/>
          <w:szCs w:val="28"/>
          <w:rtl/>
        </w:rPr>
        <w:t>.</w:t>
      </w:r>
    </w:p>
    <w:p w14:paraId="3548067D" w14:textId="57105729" w:rsidR="008929FA" w:rsidRDefault="008929FA" w:rsidP="008929FA">
      <w:pPr>
        <w:rPr>
          <w:rFonts w:cs="2  Mitra"/>
          <w:sz w:val="28"/>
          <w:szCs w:val="28"/>
          <w:rtl/>
        </w:rPr>
      </w:pPr>
      <w:r w:rsidRPr="008929FA">
        <w:rPr>
          <w:rFonts w:cs="2  Mitra" w:hint="cs"/>
          <w:sz w:val="28"/>
          <w:szCs w:val="28"/>
          <w:rtl/>
        </w:rPr>
        <w:t>**در صورت ثبت نام ارزش افزوده، مبلغ ارزش افزوده در زیر پیش فاکتور پیوستی اعمال گردد</w:t>
      </w:r>
      <w:r w:rsidR="00650770">
        <w:rPr>
          <w:rFonts w:cs="2  Mitra" w:hint="cs"/>
          <w:sz w:val="28"/>
          <w:szCs w:val="28"/>
          <w:rtl/>
        </w:rPr>
        <w:t>.</w:t>
      </w:r>
    </w:p>
    <w:p w14:paraId="4C9D4FE2" w14:textId="3E3D084E" w:rsidR="008929FA" w:rsidRPr="00F774CE" w:rsidRDefault="008929FA" w:rsidP="008929FA">
      <w:pPr>
        <w:jc w:val="center"/>
        <w:rPr>
          <w:rFonts w:cs="B Nazanin"/>
          <w:b/>
          <w:bCs/>
          <w:rtl/>
          <w:lang w:bidi="fa-IR"/>
        </w:rPr>
      </w:pPr>
      <w:r w:rsidRPr="00F774CE">
        <w:rPr>
          <w:rFonts w:cs="B Nazanin" w:hint="cs"/>
          <w:b/>
          <w:bCs/>
          <w:rtl/>
          <w:lang w:bidi="fa-IR"/>
        </w:rPr>
        <w:t xml:space="preserve">در صورت اطلاعات بیشتر با شماره 09133693138  </w:t>
      </w:r>
      <w:r w:rsidR="00B852DC">
        <w:rPr>
          <w:rFonts w:cs="B Nazanin" w:hint="cs"/>
          <w:b/>
          <w:bCs/>
          <w:rtl/>
          <w:lang w:bidi="fa-IR"/>
        </w:rPr>
        <w:t xml:space="preserve">آقای </w:t>
      </w:r>
      <w:r w:rsidRPr="00F774CE">
        <w:rPr>
          <w:rFonts w:cs="B Nazanin" w:hint="cs"/>
          <w:b/>
          <w:bCs/>
          <w:rtl/>
          <w:lang w:bidi="fa-IR"/>
        </w:rPr>
        <w:t>جان نثاری تماس بگیرید.</w:t>
      </w:r>
    </w:p>
    <w:p w14:paraId="772E7722" w14:textId="77777777" w:rsidR="008929FA" w:rsidRPr="008929FA" w:rsidRDefault="008929FA" w:rsidP="008929FA">
      <w:pPr>
        <w:rPr>
          <w:rFonts w:cs="2  Mitra"/>
          <w:sz w:val="28"/>
          <w:szCs w:val="28"/>
          <w:lang w:bidi="fa-IR"/>
        </w:rPr>
      </w:pPr>
    </w:p>
    <w:sectPr w:rsidR="008929FA" w:rsidRPr="008929FA" w:rsidSect="002F01E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4C"/>
    <w:rsid w:val="00285B1A"/>
    <w:rsid w:val="002F01ED"/>
    <w:rsid w:val="003C08AA"/>
    <w:rsid w:val="00427AE9"/>
    <w:rsid w:val="00635EEC"/>
    <w:rsid w:val="00650770"/>
    <w:rsid w:val="00667493"/>
    <w:rsid w:val="0077584C"/>
    <w:rsid w:val="008929FA"/>
    <w:rsid w:val="00AA7315"/>
    <w:rsid w:val="00B11264"/>
    <w:rsid w:val="00B16B29"/>
    <w:rsid w:val="00B852DC"/>
    <w:rsid w:val="00BA16BD"/>
    <w:rsid w:val="00BD36F6"/>
    <w:rsid w:val="00D318D5"/>
    <w:rsid w:val="00F7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rs-A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21A17"/>
  <w15:chartTrackingRefBased/>
  <w15:docId w15:val="{71D7445C-352D-4990-8C2A-FE88BC21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prs-AF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Jannesari</dc:creator>
  <cp:keywords/>
  <dc:description/>
  <cp:lastModifiedBy>valiollah Babaei</cp:lastModifiedBy>
  <cp:revision>9</cp:revision>
  <dcterms:created xsi:type="dcterms:W3CDTF">2025-12-16T07:20:00Z</dcterms:created>
  <dcterms:modified xsi:type="dcterms:W3CDTF">2026-06-16T07:38:00Z</dcterms:modified>
</cp:coreProperties>
</file>