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E536B" w14:textId="55E8A670" w:rsidR="005A74F2" w:rsidRPr="001E073B" w:rsidRDefault="00973C36" w:rsidP="000555A4">
      <w:pPr>
        <w:spacing w:line="360" w:lineRule="auto"/>
        <w:jc w:val="center"/>
        <w:rPr>
          <w:rFonts w:cs="B Nazanin"/>
          <w:b/>
          <w:bCs/>
          <w:sz w:val="32"/>
          <w:szCs w:val="32"/>
          <w:rtl/>
        </w:rPr>
      </w:pPr>
      <w:r w:rsidRPr="005A74F2">
        <w:rPr>
          <w:rFonts w:cs="B Nazanin" w:hint="cs"/>
          <w:b/>
          <w:bCs/>
          <w:sz w:val="32"/>
          <w:szCs w:val="32"/>
          <w:rtl/>
        </w:rPr>
        <w:t xml:space="preserve">جزئیات فنی </w:t>
      </w:r>
      <w:r w:rsidR="005B1707" w:rsidRPr="005A74F2">
        <w:rPr>
          <w:rFonts w:cs="B Nazanin" w:hint="cs"/>
          <w:b/>
          <w:bCs/>
          <w:sz w:val="32"/>
          <w:szCs w:val="32"/>
          <w:rtl/>
        </w:rPr>
        <w:t xml:space="preserve">درخواست اجرایی به شماره </w:t>
      </w:r>
      <w:r w:rsidR="00134F68">
        <w:rPr>
          <w:rFonts w:cs="B Nazanin" w:hint="cs"/>
          <w:b/>
          <w:bCs/>
          <w:sz w:val="32"/>
          <w:szCs w:val="32"/>
          <w:rtl/>
        </w:rPr>
        <w:t>79163</w:t>
      </w:r>
    </w:p>
    <w:p w14:paraId="3F9FCBF4" w14:textId="12B60162" w:rsidR="00C45852" w:rsidRPr="005A74F2" w:rsidRDefault="00510358" w:rsidP="004829C1">
      <w:pPr>
        <w:spacing w:line="360" w:lineRule="auto"/>
        <w:jc w:val="both"/>
        <w:rPr>
          <w:rFonts w:cs="B Nazanin"/>
          <w:sz w:val="28"/>
          <w:szCs w:val="28"/>
          <w:rtl/>
        </w:rPr>
      </w:pPr>
      <w:r w:rsidRPr="005A74F2">
        <w:rPr>
          <w:rFonts w:cs="B Nazanin" w:hint="cs"/>
          <w:sz w:val="28"/>
          <w:szCs w:val="28"/>
          <w:rtl/>
        </w:rPr>
        <w:t>پروژه حاضر شامل</w:t>
      </w:r>
      <w:r w:rsidR="0038388B">
        <w:rPr>
          <w:rFonts w:cs="B Nazanin" w:hint="cs"/>
          <w:sz w:val="28"/>
          <w:szCs w:val="28"/>
          <w:rtl/>
        </w:rPr>
        <w:t xml:space="preserve"> </w:t>
      </w:r>
      <w:r w:rsidR="00134F68">
        <w:rPr>
          <w:rFonts w:cs="B Nazanin" w:hint="cs"/>
          <w:sz w:val="28"/>
          <w:szCs w:val="28"/>
          <w:rtl/>
        </w:rPr>
        <w:t>تأمین لوازم</w:t>
      </w:r>
      <w:r w:rsidR="0038388B">
        <w:rPr>
          <w:rFonts w:cs="B Nazanin" w:hint="cs"/>
          <w:sz w:val="28"/>
          <w:szCs w:val="28"/>
          <w:rtl/>
        </w:rPr>
        <w:t>،</w:t>
      </w:r>
      <w:r w:rsidR="001E073B">
        <w:rPr>
          <w:rFonts w:cs="B Nazanin" w:hint="cs"/>
          <w:sz w:val="28"/>
          <w:szCs w:val="28"/>
          <w:rtl/>
        </w:rPr>
        <w:t xml:space="preserve"> تجهیزات،</w:t>
      </w:r>
      <w:r w:rsidRPr="005A74F2">
        <w:rPr>
          <w:rFonts w:cs="B Nazanin" w:hint="cs"/>
          <w:sz w:val="28"/>
          <w:szCs w:val="28"/>
          <w:rtl/>
        </w:rPr>
        <w:t xml:space="preserve"> </w:t>
      </w:r>
      <w:proofErr w:type="spellStart"/>
      <w:r w:rsidR="00134F68">
        <w:rPr>
          <w:rFonts w:cs="B Nazanin" w:hint="cs"/>
          <w:sz w:val="28"/>
          <w:szCs w:val="28"/>
          <w:rtl/>
        </w:rPr>
        <w:t>ابزارآلات</w:t>
      </w:r>
      <w:proofErr w:type="spellEnd"/>
      <w:r w:rsidR="00134F68">
        <w:rPr>
          <w:rFonts w:cs="B Nazanin" w:hint="cs"/>
          <w:sz w:val="28"/>
          <w:szCs w:val="28"/>
          <w:rtl/>
        </w:rPr>
        <w:t xml:space="preserve">، تعمیر و </w:t>
      </w:r>
      <w:proofErr w:type="spellStart"/>
      <w:r w:rsidR="00134F68">
        <w:rPr>
          <w:rFonts w:cs="B Nazanin" w:hint="cs"/>
          <w:sz w:val="28"/>
          <w:szCs w:val="28"/>
          <w:rtl/>
        </w:rPr>
        <w:t>بروزرسانی</w:t>
      </w:r>
      <w:proofErr w:type="spellEnd"/>
      <w:r w:rsidR="00134F68">
        <w:rPr>
          <w:rFonts w:cs="B Nazanin" w:hint="cs"/>
          <w:sz w:val="28"/>
          <w:szCs w:val="28"/>
          <w:rtl/>
        </w:rPr>
        <w:t xml:space="preserve"> 2 دستگاه فر </w:t>
      </w:r>
      <w:proofErr w:type="spellStart"/>
      <w:r w:rsidR="00134F68">
        <w:rPr>
          <w:rFonts w:cs="B Nazanin" w:hint="cs"/>
          <w:sz w:val="28"/>
          <w:szCs w:val="28"/>
          <w:rtl/>
        </w:rPr>
        <w:t>کامبی</w:t>
      </w:r>
      <w:proofErr w:type="spellEnd"/>
      <w:r w:rsidR="00AA1A7F">
        <w:rPr>
          <w:rFonts w:cs="B Nazanin" w:hint="cs"/>
          <w:sz w:val="28"/>
          <w:szCs w:val="28"/>
          <w:rtl/>
        </w:rPr>
        <w:t xml:space="preserve"> برند </w:t>
      </w:r>
      <w:proofErr w:type="spellStart"/>
      <w:r w:rsidR="00AA1A7F">
        <w:rPr>
          <w:rFonts w:cs="B Nazanin" w:hint="cs"/>
          <w:sz w:val="28"/>
          <w:szCs w:val="28"/>
          <w:rtl/>
        </w:rPr>
        <w:t>رشنال</w:t>
      </w:r>
      <w:proofErr w:type="spellEnd"/>
      <w:r w:rsidR="00AA1A7F">
        <w:rPr>
          <w:rFonts w:cs="B Nazanin" w:hint="cs"/>
          <w:sz w:val="28"/>
          <w:szCs w:val="28"/>
          <w:rtl/>
        </w:rPr>
        <w:t xml:space="preserve"> مدل </w:t>
      </w:r>
      <w:r w:rsidR="007F237C">
        <w:rPr>
          <w:rFonts w:asciiTheme="majorBidi" w:hAnsiTheme="majorBidi" w:cstheme="majorBidi"/>
          <w:sz w:val="28"/>
          <w:szCs w:val="28"/>
        </w:rPr>
        <w:t>CMP102G-800W</w:t>
      </w:r>
      <w:r w:rsidR="00134F68" w:rsidRPr="00AA1A7F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134F68">
        <w:rPr>
          <w:rFonts w:cs="B Nazanin" w:hint="cs"/>
          <w:sz w:val="28"/>
          <w:szCs w:val="28"/>
          <w:rtl/>
        </w:rPr>
        <w:t>آشپزخانه می</w:t>
      </w:r>
      <w:r w:rsidR="00134F68">
        <w:rPr>
          <w:rFonts w:cs="B Nazanin"/>
          <w:sz w:val="28"/>
          <w:szCs w:val="28"/>
          <w:rtl/>
        </w:rPr>
        <w:softHyphen/>
      </w:r>
      <w:r w:rsidR="00134F68">
        <w:rPr>
          <w:rFonts w:cs="B Nazanin" w:hint="cs"/>
          <w:sz w:val="28"/>
          <w:szCs w:val="28"/>
          <w:rtl/>
        </w:rPr>
        <w:t>باشد.</w:t>
      </w:r>
      <w:r w:rsidR="004829C1">
        <w:rPr>
          <w:rFonts w:cs="B Nazanin" w:hint="cs"/>
          <w:sz w:val="28"/>
          <w:szCs w:val="28"/>
          <w:rtl/>
        </w:rPr>
        <w:t xml:space="preserve"> </w:t>
      </w:r>
      <w:r w:rsidR="004829C1" w:rsidRPr="004829C1">
        <w:rPr>
          <w:rFonts w:cs="B Nazanin" w:hint="cs"/>
          <w:sz w:val="28"/>
          <w:szCs w:val="28"/>
          <w:rtl/>
        </w:rPr>
        <w:t xml:space="preserve">هدف از این پروژه </w:t>
      </w:r>
      <w:r w:rsidR="00B2273B">
        <w:rPr>
          <w:rFonts w:cs="B Nazanin" w:hint="cs"/>
          <w:sz w:val="28"/>
          <w:szCs w:val="28"/>
          <w:rtl/>
        </w:rPr>
        <w:t xml:space="preserve">تعمیر و </w:t>
      </w:r>
      <w:r w:rsidR="004829C1" w:rsidRPr="004829C1">
        <w:rPr>
          <w:rFonts w:cs="B Nazanin" w:hint="cs"/>
          <w:sz w:val="28"/>
          <w:szCs w:val="28"/>
          <w:rtl/>
        </w:rPr>
        <w:t xml:space="preserve">سرویس سالیانه </w:t>
      </w:r>
      <w:r w:rsidR="004829C1">
        <w:rPr>
          <w:rFonts w:cs="B Nazanin" w:hint="cs"/>
          <w:sz w:val="28"/>
          <w:szCs w:val="28"/>
          <w:rtl/>
        </w:rPr>
        <w:t>دستگاه</w:t>
      </w:r>
      <w:r w:rsidR="004829C1" w:rsidRPr="004829C1">
        <w:rPr>
          <w:rFonts w:cs="B Nazanin" w:hint="cs"/>
          <w:sz w:val="28"/>
          <w:szCs w:val="28"/>
          <w:rtl/>
        </w:rPr>
        <w:t xml:space="preserve"> می</w:t>
      </w:r>
      <w:r w:rsidR="004829C1" w:rsidRPr="004829C1">
        <w:rPr>
          <w:rFonts w:cs="B Nazanin" w:hint="cs"/>
          <w:sz w:val="28"/>
          <w:szCs w:val="28"/>
          <w:rtl/>
        </w:rPr>
        <w:softHyphen/>
        <w:t>باشد و کلیه قطعات معیوب می</w:t>
      </w:r>
      <w:r w:rsidR="004829C1" w:rsidRPr="004829C1">
        <w:rPr>
          <w:rFonts w:cs="B Nazanin" w:hint="cs"/>
          <w:sz w:val="28"/>
          <w:szCs w:val="28"/>
          <w:rtl/>
        </w:rPr>
        <w:softHyphen/>
        <w:t xml:space="preserve">بایست تعویض </w:t>
      </w:r>
      <w:r w:rsidR="004829C1">
        <w:rPr>
          <w:rFonts w:cs="B Nazanin" w:hint="cs"/>
          <w:sz w:val="28"/>
          <w:szCs w:val="28"/>
          <w:rtl/>
        </w:rPr>
        <w:t xml:space="preserve">یا تعمیر </w:t>
      </w:r>
      <w:r w:rsidR="004829C1" w:rsidRPr="004829C1">
        <w:rPr>
          <w:rFonts w:cs="B Nazanin" w:hint="cs"/>
          <w:sz w:val="28"/>
          <w:szCs w:val="28"/>
          <w:rtl/>
        </w:rPr>
        <w:t>گردند.</w:t>
      </w:r>
    </w:p>
    <w:p w14:paraId="26F24290" w14:textId="79C5A8C8" w:rsidR="00D55AE8" w:rsidRPr="005A74F2" w:rsidRDefault="00134F68" w:rsidP="00D55AE8">
      <w:pPr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متقاضیان شرکت در فراخوان می</w:t>
      </w:r>
      <w:r w:rsidR="0034082E"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بایست ضمن بازدید از پروژه، جزئیات قطعات</w:t>
      </w:r>
      <w:r w:rsidR="002F578A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که می</w:t>
      </w:r>
      <w:r>
        <w:rPr>
          <w:rFonts w:cs="B Nazanin"/>
          <w:sz w:val="28"/>
          <w:szCs w:val="28"/>
          <w:rtl/>
        </w:rPr>
        <w:softHyphen/>
      </w:r>
      <w:r>
        <w:rPr>
          <w:rFonts w:cs="B Nazanin" w:hint="cs"/>
          <w:sz w:val="28"/>
          <w:szCs w:val="28"/>
          <w:rtl/>
        </w:rPr>
        <w:t>بایست تعویض یا تعمیر شوند</w:t>
      </w:r>
      <w:r w:rsidR="00030528">
        <w:rPr>
          <w:rFonts w:cs="B Nazanin" w:hint="cs"/>
          <w:sz w:val="28"/>
          <w:szCs w:val="28"/>
          <w:rtl/>
        </w:rPr>
        <w:t xml:space="preserve"> را ارائه کرده و</w:t>
      </w:r>
      <w:r w:rsidR="002F578A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به همراه قیمت</w:t>
      </w:r>
      <w:r w:rsidR="002F578A">
        <w:rPr>
          <w:rFonts w:cs="B Nazanin" w:hint="cs"/>
          <w:sz w:val="28"/>
          <w:szCs w:val="28"/>
          <w:rtl/>
        </w:rPr>
        <w:t xml:space="preserve"> قطعات و خدمات </w:t>
      </w:r>
      <w:proofErr w:type="spellStart"/>
      <w:r w:rsidR="00030528">
        <w:rPr>
          <w:rFonts w:cs="B Nazanin" w:hint="cs"/>
          <w:sz w:val="28"/>
          <w:szCs w:val="28"/>
          <w:rtl/>
        </w:rPr>
        <w:t>بارگذاری</w:t>
      </w:r>
      <w:proofErr w:type="spellEnd"/>
      <w:r w:rsidR="00030528">
        <w:rPr>
          <w:rFonts w:cs="B Nazanin" w:hint="cs"/>
          <w:sz w:val="28"/>
          <w:szCs w:val="28"/>
          <w:rtl/>
        </w:rPr>
        <w:t xml:space="preserve"> نمایند.</w:t>
      </w:r>
    </w:p>
    <w:p w14:paraId="1DE7E740" w14:textId="57941815" w:rsidR="00E0403B" w:rsidRDefault="00235C6C" w:rsidP="000555A4">
      <w:pPr>
        <w:spacing w:line="360" w:lineRule="auto"/>
        <w:jc w:val="both"/>
        <w:rPr>
          <w:rFonts w:cs="B Nazanin"/>
          <w:sz w:val="28"/>
          <w:szCs w:val="28"/>
          <w:rtl/>
        </w:rPr>
      </w:pPr>
      <w:r w:rsidRPr="005A74F2">
        <w:rPr>
          <w:rFonts w:cs="B Nazanin" w:hint="cs"/>
          <w:sz w:val="28"/>
          <w:szCs w:val="28"/>
          <w:rtl/>
        </w:rPr>
        <w:t xml:space="preserve">تهیه کلیه </w:t>
      </w:r>
      <w:proofErr w:type="spellStart"/>
      <w:r w:rsidRPr="005A74F2">
        <w:rPr>
          <w:rFonts w:cs="B Nazanin" w:hint="cs"/>
          <w:sz w:val="28"/>
          <w:szCs w:val="28"/>
          <w:rtl/>
        </w:rPr>
        <w:t>متریال</w:t>
      </w:r>
      <w:proofErr w:type="spellEnd"/>
      <w:r w:rsidRPr="005A74F2">
        <w:rPr>
          <w:rFonts w:cs="B Nazanin" w:hint="cs"/>
          <w:sz w:val="28"/>
          <w:szCs w:val="28"/>
          <w:rtl/>
        </w:rPr>
        <w:t xml:space="preserve"> و </w:t>
      </w:r>
      <w:proofErr w:type="spellStart"/>
      <w:r w:rsidRPr="005A74F2">
        <w:rPr>
          <w:rFonts w:cs="B Nazanin" w:hint="cs"/>
          <w:sz w:val="28"/>
          <w:szCs w:val="28"/>
          <w:rtl/>
        </w:rPr>
        <w:t>ابزارآلات</w:t>
      </w:r>
      <w:proofErr w:type="spellEnd"/>
      <w:r w:rsidR="00625383" w:rsidRPr="005A74F2">
        <w:rPr>
          <w:rFonts w:cs="B Nazanin" w:hint="cs"/>
          <w:sz w:val="28"/>
          <w:szCs w:val="28"/>
          <w:rtl/>
        </w:rPr>
        <w:t xml:space="preserve"> لازم جهت</w:t>
      </w:r>
      <w:r w:rsidR="00122CA1" w:rsidRPr="005A74F2">
        <w:rPr>
          <w:rFonts w:cs="B Nazanin" w:hint="cs"/>
          <w:sz w:val="28"/>
          <w:szCs w:val="28"/>
          <w:rtl/>
        </w:rPr>
        <w:t xml:space="preserve"> اجرای پروژه</w:t>
      </w:r>
      <w:r w:rsidRPr="005A74F2">
        <w:rPr>
          <w:rFonts w:cs="B Nazanin" w:hint="cs"/>
          <w:sz w:val="28"/>
          <w:szCs w:val="28"/>
          <w:rtl/>
        </w:rPr>
        <w:t xml:space="preserve"> بر عهده شرکت منتخب است.</w:t>
      </w:r>
    </w:p>
    <w:p w14:paraId="06BB9BF4" w14:textId="79F2B360" w:rsidR="00625383" w:rsidRPr="005A74F2" w:rsidRDefault="00625383" w:rsidP="000555A4">
      <w:pPr>
        <w:spacing w:line="360" w:lineRule="auto"/>
        <w:jc w:val="both"/>
        <w:rPr>
          <w:rFonts w:cs="B Nazanin"/>
          <w:sz w:val="28"/>
          <w:szCs w:val="28"/>
          <w:rtl/>
        </w:rPr>
      </w:pPr>
      <w:r w:rsidRPr="005A74F2">
        <w:rPr>
          <w:rFonts w:cs="B Nazanin" w:hint="cs"/>
          <w:sz w:val="28"/>
          <w:szCs w:val="28"/>
          <w:rtl/>
        </w:rPr>
        <w:t>حمل و نقل تجهیزات بر عهده شرکت منتخب است.</w:t>
      </w:r>
    </w:p>
    <w:p w14:paraId="590374C1" w14:textId="66C60CB1" w:rsidR="000E2EEF" w:rsidRDefault="000E2EEF" w:rsidP="000555A4">
      <w:pPr>
        <w:spacing w:line="360" w:lineRule="auto"/>
        <w:jc w:val="both"/>
        <w:rPr>
          <w:rFonts w:cs="B Nazanin"/>
          <w:sz w:val="28"/>
          <w:szCs w:val="28"/>
          <w:rtl/>
        </w:rPr>
      </w:pPr>
      <w:r w:rsidRPr="000E2EEF">
        <w:rPr>
          <w:rFonts w:cs="B Nazanin" w:hint="cs"/>
          <w:sz w:val="28"/>
          <w:szCs w:val="28"/>
          <w:rtl/>
        </w:rPr>
        <w:t>بازدید از</w:t>
      </w:r>
      <w:r>
        <w:rPr>
          <w:rFonts w:cs="B Nazanin" w:hint="cs"/>
          <w:sz w:val="28"/>
          <w:szCs w:val="28"/>
          <w:rtl/>
        </w:rPr>
        <w:t xml:space="preserve"> </w:t>
      </w:r>
      <w:r w:rsidRPr="000E2EEF">
        <w:rPr>
          <w:rFonts w:cs="B Nazanin" w:hint="cs"/>
          <w:sz w:val="28"/>
          <w:szCs w:val="28"/>
          <w:rtl/>
        </w:rPr>
        <w:t xml:space="preserve">پروژه </w:t>
      </w:r>
      <w:proofErr w:type="spellStart"/>
      <w:r w:rsidRPr="000E2EEF">
        <w:rPr>
          <w:rFonts w:cs="B Nazanin" w:hint="cs"/>
          <w:sz w:val="28"/>
          <w:szCs w:val="28"/>
          <w:rtl/>
        </w:rPr>
        <w:t>الزامی</w:t>
      </w:r>
      <w:proofErr w:type="spellEnd"/>
      <w:r w:rsidRPr="000E2EEF">
        <w:rPr>
          <w:rFonts w:cs="B Nazanin" w:hint="cs"/>
          <w:sz w:val="28"/>
          <w:szCs w:val="28"/>
          <w:rtl/>
        </w:rPr>
        <w:t xml:space="preserve"> است. بدیهی است عدم بازدید، به منزله انصراف از </w:t>
      </w:r>
      <w:r w:rsidR="0024645B">
        <w:rPr>
          <w:rFonts w:cs="B Nazanin" w:hint="cs"/>
          <w:sz w:val="28"/>
          <w:szCs w:val="28"/>
          <w:rtl/>
        </w:rPr>
        <w:t>انجام همکاری با سازمان و فراخوان انجام شده تلقی می</w:t>
      </w:r>
      <w:r w:rsidR="0024645B">
        <w:rPr>
          <w:rFonts w:cs="B Nazanin"/>
          <w:sz w:val="28"/>
          <w:szCs w:val="28"/>
          <w:rtl/>
        </w:rPr>
        <w:softHyphen/>
      </w:r>
      <w:r w:rsidR="0024645B">
        <w:rPr>
          <w:rFonts w:cs="B Nazanin" w:hint="cs"/>
          <w:sz w:val="28"/>
          <w:szCs w:val="28"/>
          <w:rtl/>
        </w:rPr>
        <w:t>گردد و پیمانکار حق هیچ اعتراضی ندارد.</w:t>
      </w:r>
    </w:p>
    <w:p w14:paraId="208C7EE8" w14:textId="00A111F4" w:rsidR="008312FA" w:rsidRDefault="008312FA" w:rsidP="000555A4">
      <w:pPr>
        <w:spacing w:after="0" w:line="360" w:lineRule="auto"/>
        <w:jc w:val="both"/>
        <w:rPr>
          <w:rFonts w:cs="B Nazanin"/>
          <w:sz w:val="28"/>
          <w:szCs w:val="28"/>
          <w:rtl/>
        </w:rPr>
      </w:pPr>
      <w:r w:rsidRPr="008312FA">
        <w:rPr>
          <w:rFonts w:cs="B Nazanin" w:hint="cs"/>
          <w:sz w:val="28"/>
          <w:szCs w:val="28"/>
          <w:rtl/>
        </w:rPr>
        <w:t>رعایت کلیه اصول ایمنی(</w:t>
      </w:r>
      <w:r w:rsidRPr="00DA2BDF">
        <w:rPr>
          <w:rFonts w:asciiTheme="majorBidi" w:hAnsiTheme="majorBidi" w:cstheme="majorBidi"/>
          <w:sz w:val="28"/>
          <w:szCs w:val="28"/>
        </w:rPr>
        <w:t>HSE</w:t>
      </w:r>
      <w:r w:rsidRPr="008312FA">
        <w:rPr>
          <w:rFonts w:cs="B Nazanin" w:hint="cs"/>
          <w:sz w:val="28"/>
          <w:szCs w:val="28"/>
          <w:rtl/>
        </w:rPr>
        <w:t xml:space="preserve">) </w:t>
      </w:r>
      <w:proofErr w:type="spellStart"/>
      <w:r w:rsidRPr="008312FA">
        <w:rPr>
          <w:rFonts w:cs="B Nazanin" w:hint="cs"/>
          <w:sz w:val="28"/>
          <w:szCs w:val="28"/>
          <w:rtl/>
        </w:rPr>
        <w:t>الزامی</w:t>
      </w:r>
      <w:proofErr w:type="spellEnd"/>
      <w:r w:rsidRPr="008312FA">
        <w:rPr>
          <w:rFonts w:cs="B Nazanin" w:hint="cs"/>
          <w:sz w:val="28"/>
          <w:szCs w:val="28"/>
          <w:rtl/>
        </w:rPr>
        <w:t xml:space="preserve"> و تأمین تجهیزات ایمنی بر عهده شرکت منتخب</w:t>
      </w:r>
      <w:r w:rsidR="002F578A">
        <w:rPr>
          <w:rFonts w:cs="B Nazanin" w:hint="cs"/>
          <w:sz w:val="28"/>
          <w:szCs w:val="28"/>
          <w:rtl/>
        </w:rPr>
        <w:t xml:space="preserve"> </w:t>
      </w:r>
      <w:r w:rsidRPr="008312FA">
        <w:rPr>
          <w:rFonts w:cs="B Nazanin" w:hint="cs"/>
          <w:sz w:val="28"/>
          <w:szCs w:val="28"/>
          <w:rtl/>
        </w:rPr>
        <w:t>است.</w:t>
      </w:r>
    </w:p>
    <w:p w14:paraId="48242BD7" w14:textId="77777777" w:rsidR="00B2273B" w:rsidRPr="00B2273B" w:rsidRDefault="00B2273B" w:rsidP="00B2273B">
      <w:pPr>
        <w:spacing w:after="0" w:line="360" w:lineRule="auto"/>
        <w:jc w:val="both"/>
        <w:rPr>
          <w:rFonts w:cs="B Nazanin"/>
          <w:sz w:val="28"/>
          <w:szCs w:val="28"/>
        </w:rPr>
      </w:pPr>
      <w:r w:rsidRPr="00B2273B">
        <w:rPr>
          <w:rFonts w:cs="B Nazanin" w:hint="cs"/>
          <w:sz w:val="28"/>
          <w:szCs w:val="28"/>
          <w:rtl/>
        </w:rPr>
        <w:t>تعمیرات می</w:t>
      </w:r>
      <w:r w:rsidRPr="00B2273B">
        <w:rPr>
          <w:rFonts w:cs="B Nazanin" w:hint="cs"/>
          <w:sz w:val="28"/>
          <w:szCs w:val="28"/>
          <w:rtl/>
        </w:rPr>
        <w:softHyphen/>
        <w:t>بایست در محل آشپزخانه صورت پذیرد و امکان انتقال دستگاه به کارگاه شرکت منتخب وجود ندارد.</w:t>
      </w:r>
    </w:p>
    <w:p w14:paraId="57522328" w14:textId="77777777" w:rsidR="00B2273B" w:rsidRPr="008312FA" w:rsidRDefault="00B2273B" w:rsidP="000555A4">
      <w:pPr>
        <w:spacing w:after="0" w:line="360" w:lineRule="auto"/>
        <w:jc w:val="both"/>
        <w:rPr>
          <w:rFonts w:cs="B Nazanin"/>
          <w:sz w:val="28"/>
          <w:szCs w:val="28"/>
          <w:rtl/>
        </w:rPr>
      </w:pPr>
    </w:p>
    <w:sectPr w:rsidR="00B2273B" w:rsidRPr="008312FA" w:rsidSect="001E073B">
      <w:pgSz w:w="11906" w:h="16838"/>
      <w:pgMar w:top="1440" w:right="1440" w:bottom="1440" w:left="144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25552"/>
    <w:multiLevelType w:val="hybridMultilevel"/>
    <w:tmpl w:val="F17EF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40052"/>
    <w:multiLevelType w:val="hybridMultilevel"/>
    <w:tmpl w:val="EE528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94AE8"/>
    <w:multiLevelType w:val="hybridMultilevel"/>
    <w:tmpl w:val="B7E2E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B6CCA"/>
    <w:multiLevelType w:val="hybridMultilevel"/>
    <w:tmpl w:val="A8065978"/>
    <w:lvl w:ilvl="0" w:tplc="1748944C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6C21AC"/>
    <w:multiLevelType w:val="hybridMultilevel"/>
    <w:tmpl w:val="08723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33193"/>
    <w:multiLevelType w:val="hybridMultilevel"/>
    <w:tmpl w:val="2D44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577958">
    <w:abstractNumId w:val="5"/>
  </w:num>
  <w:num w:numId="2" w16cid:durableId="246690621">
    <w:abstractNumId w:val="2"/>
  </w:num>
  <w:num w:numId="3" w16cid:durableId="244195073">
    <w:abstractNumId w:val="1"/>
  </w:num>
  <w:num w:numId="4" w16cid:durableId="1321888217">
    <w:abstractNumId w:val="0"/>
  </w:num>
  <w:num w:numId="5" w16cid:durableId="520364796">
    <w:abstractNumId w:val="4"/>
  </w:num>
  <w:num w:numId="6" w16cid:durableId="3320750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49099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E00"/>
    <w:rsid w:val="00012C12"/>
    <w:rsid w:val="00030528"/>
    <w:rsid w:val="00036CA2"/>
    <w:rsid w:val="000555A4"/>
    <w:rsid w:val="000621E0"/>
    <w:rsid w:val="00066F16"/>
    <w:rsid w:val="00087FAB"/>
    <w:rsid w:val="000A4E00"/>
    <w:rsid w:val="000A7238"/>
    <w:rsid w:val="000C3DBC"/>
    <w:rsid w:val="000E2EEF"/>
    <w:rsid w:val="000E5C5A"/>
    <w:rsid w:val="000F0C9E"/>
    <w:rsid w:val="000F50C5"/>
    <w:rsid w:val="0010446C"/>
    <w:rsid w:val="00122CA1"/>
    <w:rsid w:val="00134F68"/>
    <w:rsid w:val="001422F3"/>
    <w:rsid w:val="00180AC3"/>
    <w:rsid w:val="00187590"/>
    <w:rsid w:val="00191DD0"/>
    <w:rsid w:val="001A08A1"/>
    <w:rsid w:val="001A5F33"/>
    <w:rsid w:val="001B14D4"/>
    <w:rsid w:val="001C3D64"/>
    <w:rsid w:val="001E073B"/>
    <w:rsid w:val="001E1292"/>
    <w:rsid w:val="001E51AE"/>
    <w:rsid w:val="002323F8"/>
    <w:rsid w:val="00235C6C"/>
    <w:rsid w:val="0024645B"/>
    <w:rsid w:val="0025118E"/>
    <w:rsid w:val="00251594"/>
    <w:rsid w:val="00284D8B"/>
    <w:rsid w:val="00290477"/>
    <w:rsid w:val="002C096A"/>
    <w:rsid w:val="002F578A"/>
    <w:rsid w:val="00324367"/>
    <w:rsid w:val="0034082E"/>
    <w:rsid w:val="0035612B"/>
    <w:rsid w:val="00357DB3"/>
    <w:rsid w:val="0036254B"/>
    <w:rsid w:val="00365124"/>
    <w:rsid w:val="003750BE"/>
    <w:rsid w:val="0038388B"/>
    <w:rsid w:val="00385838"/>
    <w:rsid w:val="003C26F0"/>
    <w:rsid w:val="003C59BF"/>
    <w:rsid w:val="003E1E29"/>
    <w:rsid w:val="00415F81"/>
    <w:rsid w:val="00424A97"/>
    <w:rsid w:val="004340E8"/>
    <w:rsid w:val="0044250C"/>
    <w:rsid w:val="00464A72"/>
    <w:rsid w:val="004740B1"/>
    <w:rsid w:val="004829C1"/>
    <w:rsid w:val="00487556"/>
    <w:rsid w:val="004A156A"/>
    <w:rsid w:val="004B2A09"/>
    <w:rsid w:val="004B5066"/>
    <w:rsid w:val="004E272A"/>
    <w:rsid w:val="004F7197"/>
    <w:rsid w:val="00510358"/>
    <w:rsid w:val="00514989"/>
    <w:rsid w:val="00520B58"/>
    <w:rsid w:val="00530052"/>
    <w:rsid w:val="00532D83"/>
    <w:rsid w:val="00536C20"/>
    <w:rsid w:val="005608B0"/>
    <w:rsid w:val="00567C4C"/>
    <w:rsid w:val="00574151"/>
    <w:rsid w:val="00582E78"/>
    <w:rsid w:val="005A4659"/>
    <w:rsid w:val="005A74F2"/>
    <w:rsid w:val="005A7C93"/>
    <w:rsid w:val="005B1707"/>
    <w:rsid w:val="006028D0"/>
    <w:rsid w:val="00625383"/>
    <w:rsid w:val="0063653F"/>
    <w:rsid w:val="00692A5A"/>
    <w:rsid w:val="006942DA"/>
    <w:rsid w:val="006B3406"/>
    <w:rsid w:val="006B7EC7"/>
    <w:rsid w:val="006C5F5B"/>
    <w:rsid w:val="006D4368"/>
    <w:rsid w:val="006F18D0"/>
    <w:rsid w:val="007028F5"/>
    <w:rsid w:val="00703059"/>
    <w:rsid w:val="007342B7"/>
    <w:rsid w:val="0074726C"/>
    <w:rsid w:val="007B2FCB"/>
    <w:rsid w:val="007B5D3D"/>
    <w:rsid w:val="007D347B"/>
    <w:rsid w:val="007E27C3"/>
    <w:rsid w:val="007E2E58"/>
    <w:rsid w:val="007E3016"/>
    <w:rsid w:val="007F237C"/>
    <w:rsid w:val="00811958"/>
    <w:rsid w:val="0081523A"/>
    <w:rsid w:val="008312FA"/>
    <w:rsid w:val="00852D49"/>
    <w:rsid w:val="008723E8"/>
    <w:rsid w:val="00883627"/>
    <w:rsid w:val="008B7508"/>
    <w:rsid w:val="008C3154"/>
    <w:rsid w:val="008D294B"/>
    <w:rsid w:val="008E22E4"/>
    <w:rsid w:val="00931199"/>
    <w:rsid w:val="00940BE2"/>
    <w:rsid w:val="00940EB4"/>
    <w:rsid w:val="00972E3F"/>
    <w:rsid w:val="00973C36"/>
    <w:rsid w:val="00992018"/>
    <w:rsid w:val="009D7C05"/>
    <w:rsid w:val="009F0ECD"/>
    <w:rsid w:val="009F73F2"/>
    <w:rsid w:val="00A0112B"/>
    <w:rsid w:val="00A04297"/>
    <w:rsid w:val="00A13B23"/>
    <w:rsid w:val="00A359E4"/>
    <w:rsid w:val="00A55446"/>
    <w:rsid w:val="00A56366"/>
    <w:rsid w:val="00A75DE6"/>
    <w:rsid w:val="00A778BD"/>
    <w:rsid w:val="00A77D4B"/>
    <w:rsid w:val="00AA1A7F"/>
    <w:rsid w:val="00AB36D3"/>
    <w:rsid w:val="00AE0B38"/>
    <w:rsid w:val="00AF09A2"/>
    <w:rsid w:val="00B2273B"/>
    <w:rsid w:val="00B374D6"/>
    <w:rsid w:val="00B409A0"/>
    <w:rsid w:val="00B60BE6"/>
    <w:rsid w:val="00B62D59"/>
    <w:rsid w:val="00B64075"/>
    <w:rsid w:val="00B67C39"/>
    <w:rsid w:val="00B848C0"/>
    <w:rsid w:val="00BD084C"/>
    <w:rsid w:val="00BD4615"/>
    <w:rsid w:val="00BF4418"/>
    <w:rsid w:val="00C026A7"/>
    <w:rsid w:val="00C102C1"/>
    <w:rsid w:val="00C166BC"/>
    <w:rsid w:val="00C1772C"/>
    <w:rsid w:val="00C41B80"/>
    <w:rsid w:val="00C450BC"/>
    <w:rsid w:val="00C45852"/>
    <w:rsid w:val="00C51904"/>
    <w:rsid w:val="00C626AF"/>
    <w:rsid w:val="00C66C3A"/>
    <w:rsid w:val="00C777F3"/>
    <w:rsid w:val="00CA281D"/>
    <w:rsid w:val="00CA52C6"/>
    <w:rsid w:val="00CD63F2"/>
    <w:rsid w:val="00CE2CF9"/>
    <w:rsid w:val="00D1240D"/>
    <w:rsid w:val="00D23BF1"/>
    <w:rsid w:val="00D34740"/>
    <w:rsid w:val="00D55AE8"/>
    <w:rsid w:val="00D5791D"/>
    <w:rsid w:val="00D7091D"/>
    <w:rsid w:val="00D73A03"/>
    <w:rsid w:val="00D861B3"/>
    <w:rsid w:val="00D93E14"/>
    <w:rsid w:val="00DA2BDF"/>
    <w:rsid w:val="00DA4DC2"/>
    <w:rsid w:val="00DA5B9D"/>
    <w:rsid w:val="00DA5FD0"/>
    <w:rsid w:val="00DE059C"/>
    <w:rsid w:val="00DE20E5"/>
    <w:rsid w:val="00DE777C"/>
    <w:rsid w:val="00E0403B"/>
    <w:rsid w:val="00E222AB"/>
    <w:rsid w:val="00E30397"/>
    <w:rsid w:val="00E52ED8"/>
    <w:rsid w:val="00E536CC"/>
    <w:rsid w:val="00E8034D"/>
    <w:rsid w:val="00E97471"/>
    <w:rsid w:val="00EA7BD3"/>
    <w:rsid w:val="00EB2E89"/>
    <w:rsid w:val="00EE26BE"/>
    <w:rsid w:val="00EE4E9D"/>
    <w:rsid w:val="00EE5278"/>
    <w:rsid w:val="00EE5510"/>
    <w:rsid w:val="00EF6031"/>
    <w:rsid w:val="00F374D7"/>
    <w:rsid w:val="00F45FB0"/>
    <w:rsid w:val="00F5501F"/>
    <w:rsid w:val="00F763F7"/>
    <w:rsid w:val="00F87AFB"/>
    <w:rsid w:val="00FA29FD"/>
    <w:rsid w:val="00FB628A"/>
    <w:rsid w:val="00FB6E64"/>
    <w:rsid w:val="00FD51AA"/>
    <w:rsid w:val="00FF07A1"/>
    <w:rsid w:val="00FF469F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27D6DE3"/>
  <w15:chartTrackingRefBased/>
  <w15:docId w15:val="{9F4D8A4C-9D1D-4538-8F97-959EA37E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B8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E20E5"/>
    <w:rPr>
      <w:color w:val="808080"/>
    </w:rPr>
  </w:style>
  <w:style w:type="table" w:styleId="TableGrid">
    <w:name w:val="Table Grid"/>
    <w:basedOn w:val="TableNormal"/>
    <w:uiPriority w:val="39"/>
    <w:rsid w:val="00F45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4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C5F69-DA33-4031-83B5-4B0C7B26C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محمدصادق دهقاني</dc:creator>
  <cp:keywords/>
  <dc:description/>
  <cp:lastModifiedBy>محمدصادق دهقاني</cp:lastModifiedBy>
  <cp:revision>22</cp:revision>
  <cp:lastPrinted>2025-06-26T07:16:00Z</cp:lastPrinted>
  <dcterms:created xsi:type="dcterms:W3CDTF">2025-08-25T04:58:00Z</dcterms:created>
  <dcterms:modified xsi:type="dcterms:W3CDTF">2025-08-26T06:57:00Z</dcterms:modified>
</cp:coreProperties>
</file>