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ACFFF" w14:textId="77777777" w:rsidR="00D25B0A" w:rsidRDefault="00D25B0A" w:rsidP="00D25B0A">
      <w:pPr>
        <w:tabs>
          <w:tab w:val="center" w:pos="2546"/>
        </w:tabs>
      </w:pPr>
    </w:p>
    <w:p w14:paraId="5D5A5C5A" w14:textId="3F1F6AA7" w:rsidR="00D25B0A" w:rsidRPr="00D25B0A" w:rsidRDefault="00D25B0A" w:rsidP="00D25B0A">
      <w:pPr>
        <w:tabs>
          <w:tab w:val="left" w:pos="1705"/>
        </w:tabs>
        <w:ind w:left="-188" w:right="284" w:firstLine="24"/>
        <w:jc w:val="center"/>
        <w:rPr>
          <w:rFonts w:cs="B Titr"/>
          <w:rtl/>
        </w:rPr>
      </w:pPr>
      <w:r>
        <w:rPr>
          <w:rFonts w:cs="B Titr" w:hint="cs"/>
          <w:sz w:val="30"/>
          <w:szCs w:val="30"/>
          <w:rtl/>
        </w:rPr>
        <w:t>بسمه تعالی</w:t>
      </w:r>
    </w:p>
    <w:p w14:paraId="6E95C621" w14:textId="0BBE97D1" w:rsidR="00FB2B42" w:rsidRPr="00D25B0A" w:rsidRDefault="0002326D" w:rsidP="00EE4A45">
      <w:pPr>
        <w:tabs>
          <w:tab w:val="left" w:pos="6549"/>
        </w:tabs>
        <w:ind w:left="-188" w:right="284" w:firstLine="24"/>
        <w:jc w:val="right"/>
        <w:rPr>
          <w:rFonts w:cs="B Titr"/>
          <w:sz w:val="14"/>
          <w:szCs w:val="14"/>
          <w:rtl/>
        </w:rPr>
      </w:pPr>
      <w:r>
        <w:rPr>
          <w:rFonts w:cs="B Titr" w:hint="cs"/>
          <w:sz w:val="14"/>
          <w:szCs w:val="14"/>
          <w:rtl/>
        </w:rPr>
        <w:t xml:space="preserve"> </w:t>
      </w:r>
    </w:p>
    <w:p w14:paraId="35DFA895" w14:textId="4C7C8C80" w:rsidR="008C3F57" w:rsidRPr="00371587" w:rsidRDefault="00D25B0A" w:rsidP="00CC0722">
      <w:pPr>
        <w:spacing w:line="240" w:lineRule="auto"/>
        <w:rPr>
          <w:rtl/>
        </w:rPr>
      </w:pPr>
      <w:r>
        <w:rPr>
          <w:rFonts w:cs="B Titr" w:hint="cs"/>
          <w:noProof/>
          <w:sz w:val="14"/>
          <w:szCs w:val="14"/>
          <w:rtl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EDE3CEB" wp14:editId="0ED3E801">
                <wp:simplePos x="0" y="0"/>
                <wp:positionH relativeFrom="column">
                  <wp:posOffset>-8195</wp:posOffset>
                </wp:positionH>
                <wp:positionV relativeFrom="paragraph">
                  <wp:posOffset>60720</wp:posOffset>
                </wp:positionV>
                <wp:extent cx="3545457" cy="76200"/>
                <wp:effectExtent l="0" t="0" r="1714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457" cy="76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0D7CAF7" id="Rectangle 6" o:spid="_x0000_s1026" style="position:absolute;margin-left:-.65pt;margin-top:4.8pt;width:279.15pt;height: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" fillcolor="#0f243e [1615]" strokecolor="#0f243e [1615]" strokeweight="2pt"/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2781FAA" wp14:editId="0563AA88">
                <wp:simplePos x="0" y="0"/>
                <wp:positionH relativeFrom="column">
                  <wp:posOffset>-546735</wp:posOffset>
                </wp:positionH>
                <wp:positionV relativeFrom="paragraph">
                  <wp:posOffset>62865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B19C2FF" id="Rectangle 4" o:spid="_x0000_s1026" style="position:absolute;margin-left:-43.05pt;margin-top:4.95pt;width:12.25pt;height:6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" fillcolor="windowText" strokecolor="#10253f" strokeweight="2pt">
                <w10:wrap type="through"/>
              </v:rect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B91DAED" wp14:editId="0588A6CB">
                <wp:simplePos x="0" y="0"/>
                <wp:positionH relativeFrom="column">
                  <wp:posOffset>-264795</wp:posOffset>
                </wp:positionH>
                <wp:positionV relativeFrom="paragraph">
                  <wp:posOffset>65405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8324EC1" id="Rectangle 2" o:spid="_x0000_s1026" style="position:absolute;margin-left:-20.85pt;margin-top:5.15pt;width:12.25pt;height:6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" fillcolor="black [3200]" strokecolor="#0f243e [1615]" strokeweight="2pt">
                <w10:wrap type="through"/>
              </v:rect>
            </w:pict>
          </mc:Fallback>
        </mc:AlternateContent>
      </w:r>
      <w:r>
        <w:rPr>
          <w:rFonts w:cs="B Titr"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673746A" wp14:editId="5147A836">
                <wp:simplePos x="0" y="0"/>
                <wp:positionH relativeFrom="column">
                  <wp:posOffset>-819785</wp:posOffset>
                </wp:positionH>
                <wp:positionV relativeFrom="paragraph">
                  <wp:posOffset>62865</wp:posOffset>
                </wp:positionV>
                <wp:extent cx="155575" cy="82550"/>
                <wp:effectExtent l="0" t="0" r="15875" b="12700"/>
                <wp:wrapThrough wrapText="bothSides">
                  <wp:wrapPolygon edited="0">
                    <wp:start x="0" y="0"/>
                    <wp:lineTo x="0" y="19938"/>
                    <wp:lineTo x="21159" y="19938"/>
                    <wp:lineTo x="21159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825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09CE99" w14:textId="0A80CBE9" w:rsidR="0002326D" w:rsidRDefault="0002326D" w:rsidP="0002326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3746A" id="Rectangle 5" o:spid="_x0000_s1026" style="position:absolute;left:0;text-align:left;margin-left:-64.55pt;margin-top:4.95pt;width:12.25pt;height:6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" fillcolor="windowText" strokecolor="#10253f" strokeweight="2pt">
                <v:textbox>
                  <w:txbxContent>
                    <w:p w14:paraId="5609CE99" w14:textId="0A80CBE9" w:rsidR="0002326D" w:rsidRDefault="0002326D" w:rsidP="0002326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textWrapping" w:clear="all"/>
      </w:r>
    </w:p>
    <w:p w14:paraId="78328F88" w14:textId="5D007BBD" w:rsidR="005B168C" w:rsidRDefault="00371587" w:rsidP="00CC0722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 xml:space="preserve">با سلام </w:t>
      </w:r>
    </w:p>
    <w:p w14:paraId="3EEB7FB6" w14:textId="0C28983F" w:rsidR="005B168C" w:rsidRDefault="005B168C" w:rsidP="00F741CD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>اداره کل حفاظت محیط زیست استان تهران درنظر دارد</w:t>
      </w:r>
      <w:r w:rsidR="00F741CD">
        <w:t xml:space="preserve"> </w:t>
      </w:r>
      <w:r w:rsidR="00F741CD">
        <w:rPr>
          <w:rFonts w:hint="cs"/>
          <w:rtl/>
        </w:rPr>
        <w:t>تعمیرات</w:t>
      </w:r>
      <w:r>
        <w:rPr>
          <w:rFonts w:hint="cs"/>
          <w:rtl/>
        </w:rPr>
        <w:t xml:space="preserve"> سالن کنفرانس ساختمان </w:t>
      </w:r>
      <w:r w:rsidR="00F741CD">
        <w:rPr>
          <w:rFonts w:hint="cs"/>
          <w:rtl/>
        </w:rPr>
        <w:t xml:space="preserve">مرکز پایش </w:t>
      </w:r>
      <w:r w:rsidR="00106632">
        <w:rPr>
          <w:rFonts w:hint="cs"/>
          <w:rtl/>
        </w:rPr>
        <w:t xml:space="preserve">این اداره کل </w:t>
      </w:r>
      <w:r>
        <w:rPr>
          <w:rFonts w:hint="cs"/>
          <w:rtl/>
        </w:rPr>
        <w:t>واقع در بوستان سرخه حصار را با بهترین متریال توسط یک تیم مجرب به شرح ذیل بازسازی و تجهیز نماید.</w:t>
      </w:r>
    </w:p>
    <w:p w14:paraId="091C76A5" w14:textId="2A6B4C66" w:rsidR="00106632" w:rsidRDefault="0025138E" w:rsidP="00CC0722">
      <w:pPr>
        <w:pStyle w:val="ListParagraph"/>
        <w:spacing w:line="240" w:lineRule="auto"/>
        <w:ind w:left="2160"/>
        <w:rPr>
          <w:rtl/>
        </w:rPr>
      </w:pPr>
      <w:r>
        <w:rPr>
          <w:rFonts w:hint="cs"/>
          <w:rtl/>
        </w:rPr>
        <w:t xml:space="preserve">لذا از تمامی تامین کنندگانی </w:t>
      </w:r>
      <w:r w:rsidR="00106632">
        <w:rPr>
          <w:rFonts w:hint="cs"/>
          <w:rtl/>
        </w:rPr>
        <w:t xml:space="preserve">که قادر به اجرای این پروژه می باشند، دعوت میشود تا ضمن مطالعه دقیق موارد ذکر شده ، ابتدا  جهت  ارائه  رزومه و بازدید از محل پروژه  به ساختمان مرکزی اداره کل محیط زیست استان تهران مراجعه نموده و </w:t>
      </w:r>
      <w:r w:rsidR="00042D34">
        <w:rPr>
          <w:rFonts w:hint="cs"/>
          <w:rtl/>
        </w:rPr>
        <w:t xml:space="preserve">سپس </w:t>
      </w:r>
      <w:r w:rsidR="00106632">
        <w:rPr>
          <w:rFonts w:hint="cs"/>
          <w:rtl/>
        </w:rPr>
        <w:t xml:space="preserve">اقدام </w:t>
      </w:r>
      <w:r w:rsidR="00042D34">
        <w:rPr>
          <w:rFonts w:hint="cs"/>
          <w:rtl/>
        </w:rPr>
        <w:t xml:space="preserve">به قیمت گذاری در سامانه تدارکات نمایند. </w:t>
      </w:r>
      <w:r w:rsidR="00106632">
        <w:rPr>
          <w:rFonts w:hint="cs"/>
          <w:rtl/>
        </w:rPr>
        <w:t xml:space="preserve"> </w:t>
      </w:r>
    </w:p>
    <w:p w14:paraId="7B674909" w14:textId="0DF82587" w:rsidR="00F54387" w:rsidRPr="00CC0722" w:rsidRDefault="00042D34" w:rsidP="00CC0722">
      <w:pPr>
        <w:pStyle w:val="ListParagraph"/>
        <w:spacing w:line="240" w:lineRule="auto"/>
        <w:ind w:left="1440"/>
        <w:rPr>
          <w:b/>
          <w:bCs/>
          <w:color w:val="EE0000"/>
          <w:rtl/>
        </w:rPr>
      </w:pPr>
      <w:r w:rsidRPr="00CC0722">
        <w:rPr>
          <w:rFonts w:hint="cs"/>
          <w:b/>
          <w:bCs/>
          <w:color w:val="EE0000"/>
          <w:rtl/>
        </w:rPr>
        <w:t>بدیهی است عدم  بازدید از محل پروژه و ارائه رزومه معتبر باعث حذف آن تامین کننده از جدول مقایسه ای میگردد.</w:t>
      </w:r>
    </w:p>
    <w:p w14:paraId="1FA56216" w14:textId="77777777" w:rsidR="00F54387" w:rsidRDefault="00F54387" w:rsidP="00CC0722">
      <w:pPr>
        <w:pStyle w:val="ListParagraph"/>
        <w:spacing w:line="240" w:lineRule="auto"/>
        <w:ind w:left="1440"/>
      </w:pPr>
    </w:p>
    <w:p w14:paraId="0D49A1B4" w14:textId="7E63D39B" w:rsidR="00042D34" w:rsidRDefault="00042D34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تخریب </w:t>
      </w:r>
      <w:r w:rsidR="00F741CD">
        <w:rPr>
          <w:rFonts w:hint="cs"/>
          <w:rtl/>
        </w:rPr>
        <w:t>درب ورودی  و دیوار</w:t>
      </w:r>
      <w:r>
        <w:rPr>
          <w:rFonts w:hint="cs"/>
          <w:rtl/>
        </w:rPr>
        <w:t xml:space="preserve">ضلع </w:t>
      </w:r>
      <w:r w:rsidR="00F741CD">
        <w:rPr>
          <w:rFonts w:hint="cs"/>
          <w:rtl/>
        </w:rPr>
        <w:t xml:space="preserve">شرقی و شمالی </w:t>
      </w:r>
      <w:r>
        <w:rPr>
          <w:rFonts w:hint="cs"/>
          <w:rtl/>
        </w:rPr>
        <w:t>سالن کنفرانس و دیوار چینی طبق نقشه و نصب چارچوب درب اصلی سالن</w:t>
      </w:r>
      <w:r w:rsidR="00F741CD">
        <w:rPr>
          <w:rFonts w:hint="cs"/>
          <w:rtl/>
        </w:rPr>
        <w:t xml:space="preserve"> و اتاق </w:t>
      </w:r>
      <w:r w:rsidR="007351EE">
        <w:rPr>
          <w:rFonts w:hint="cs"/>
          <w:rtl/>
        </w:rPr>
        <w:t xml:space="preserve">کانال کشی و دریچه کولر در سقف 1 عدد </w:t>
      </w:r>
      <w:r w:rsidR="00F741CD">
        <w:rPr>
          <w:rFonts w:hint="cs"/>
          <w:rtl/>
        </w:rPr>
        <w:t>و جمع آوری سیتم صوتی و تصویری</w:t>
      </w:r>
    </w:p>
    <w:p w14:paraId="5E46E65F" w14:textId="065A4C8A" w:rsidR="00042D34" w:rsidRDefault="00F54387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سقف کاذب  مسطح و دکوراتیو بوسیله کناف 9میل بصورت باکس معلق </w:t>
      </w:r>
      <w:r w:rsidR="00E1766F">
        <w:rPr>
          <w:rFonts w:hint="cs"/>
          <w:rtl/>
        </w:rPr>
        <w:t>دورتادور سالن به همراه ماستیک و بتونه و نقاشی کامل .</w:t>
      </w:r>
      <w:r w:rsidR="00F741CD">
        <w:rPr>
          <w:rFonts w:hint="cs"/>
          <w:rtl/>
        </w:rPr>
        <w:t xml:space="preserve">ونقاشی سقف دیوار اتاق </w:t>
      </w:r>
    </w:p>
    <w:p w14:paraId="670948F4" w14:textId="4F820317" w:rsidR="00E1766F" w:rsidRDefault="00E1766F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>لازم به ذکر است کناف مصرفی می بایست از نوع درجه یک بوده (</w:t>
      </w:r>
      <w:r>
        <w:t>k+</w:t>
      </w:r>
      <w:r w:rsidR="007309A1">
        <w:t xml:space="preserve"> </w:t>
      </w:r>
      <w:r w:rsidR="007309A1">
        <w:rPr>
          <w:rFonts w:hint="cs"/>
          <w:rtl/>
        </w:rPr>
        <w:t xml:space="preserve"> یا کنف ایران)  </w:t>
      </w:r>
      <w:r>
        <w:rPr>
          <w:rFonts w:hint="cs"/>
          <w:rtl/>
        </w:rPr>
        <w:t>و مورد تایید کارشناس فنی اداره قرار گیرد.</w:t>
      </w:r>
    </w:p>
    <w:p w14:paraId="4B729DA3" w14:textId="77777777" w:rsidR="007309A1" w:rsidRDefault="007309A1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اجرای عملیات کابل کشی و برق رسانی سالن جهت نور عمومی و سیستم صوت و تصویر و نصب تابلو برق صنعتی مخصوص</w:t>
      </w:r>
    </w:p>
    <w:p w14:paraId="1BED9626" w14:textId="0583ED80" w:rsidR="007309A1" w:rsidRDefault="007309A1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>کلیه کابلها از برند مغان و دارای استاندارد میباشد.</w:t>
      </w:r>
      <w:r w:rsidR="00F741CD">
        <w:rPr>
          <w:rFonts w:hint="cs"/>
          <w:rtl/>
        </w:rPr>
        <w:t>و تعویض کلید و پریزها با تایید و نظر کارفرما</w:t>
      </w:r>
      <w:r>
        <w:rPr>
          <w:rFonts w:hint="cs"/>
          <w:rtl/>
        </w:rPr>
        <w:t xml:space="preserve"> </w:t>
      </w:r>
    </w:p>
    <w:p w14:paraId="7FE6FA1A" w14:textId="3B569E53" w:rsidR="007309A1" w:rsidRDefault="007309A1" w:rsidP="00CC0722">
      <w:pPr>
        <w:spacing w:line="240" w:lineRule="auto"/>
        <w:ind w:left="1440" w:right="-1134"/>
        <w:rPr>
          <w:rtl/>
        </w:rPr>
      </w:pPr>
      <w:r>
        <w:rPr>
          <w:rFonts w:hint="cs"/>
          <w:rtl/>
        </w:rPr>
        <w:t xml:space="preserve">سیستم برق رسانی بطور موازی و از طریق کلیدهای مینیاتوری </w:t>
      </w:r>
      <w:r w:rsidR="00F741CD">
        <w:rPr>
          <w:rFonts w:hint="cs"/>
          <w:rtl/>
        </w:rPr>
        <w:t xml:space="preserve">دارای تاییده استاندارد در </w:t>
      </w:r>
      <w:r>
        <w:rPr>
          <w:rFonts w:hint="cs"/>
          <w:rtl/>
        </w:rPr>
        <w:t xml:space="preserve">تابلو برق انجام میگردد.                                                                                                                                              </w:t>
      </w:r>
    </w:p>
    <w:p w14:paraId="52279A8C" w14:textId="2EA6AA16" w:rsidR="00E1766F" w:rsidRDefault="005C7BEA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دیوارپوش دکوراتیو بصورت تلفیقی متشکل از چوب راش و یا </w:t>
      </w:r>
      <w:r w:rsidR="00EF39AC">
        <w:rPr>
          <w:rFonts w:hint="cs"/>
          <w:rtl/>
        </w:rPr>
        <w:t>ملچ</w:t>
      </w:r>
      <w:r>
        <w:rPr>
          <w:rFonts w:hint="cs"/>
          <w:rtl/>
        </w:rPr>
        <w:t xml:space="preserve"> با پوشش رنگ پلی یورتان به همراه پارچه شانل  لمسه کوبی شده </w:t>
      </w:r>
      <w:r w:rsidR="001E5157">
        <w:rPr>
          <w:rFonts w:hint="cs"/>
          <w:rtl/>
        </w:rPr>
        <w:t>و حذف دریچه های کولر آبی سالن و نصب دو عدد کولرگازی 18000 هزار جهت نصب در سالن</w:t>
      </w:r>
    </w:p>
    <w:p w14:paraId="0539382E" w14:textId="77777777" w:rsidR="00EF39AC" w:rsidRDefault="005C7BEA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>زیرسازی کامل بوسیله چوب روسی چهارتراش 20*40  و نصب پشم سنگ فویل دار جهت عایق کاری و همچنین نصب ابزار</w:t>
      </w:r>
      <w:r w:rsidR="00EF39AC">
        <w:rPr>
          <w:rFonts w:hint="cs"/>
          <w:rtl/>
        </w:rPr>
        <w:t xml:space="preserve">ها کنج و نبشی و تاشوهای مخصوص چوبی    </w:t>
      </w:r>
    </w:p>
    <w:p w14:paraId="798B98AB" w14:textId="77777777" w:rsidR="00EF39AC" w:rsidRDefault="00EF39AC" w:rsidP="00CC0722">
      <w:pPr>
        <w:pStyle w:val="ListParagraph"/>
        <w:spacing w:line="240" w:lineRule="auto"/>
        <w:ind w:left="1800" w:right="-1134"/>
        <w:rPr>
          <w:rtl/>
        </w:rPr>
      </w:pPr>
    </w:p>
    <w:p w14:paraId="351F3831" w14:textId="3EC63EEB" w:rsidR="00EF39AC" w:rsidRDefault="00EF39AC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لاینر روشنایی توکار و روکار به همراه ماژول و درایورهای مربوطه  متناسب با مساحت سالن بصورت ترکیب آفتابی و مهتابی</w:t>
      </w:r>
      <w:r w:rsidR="005E567A">
        <w:rPr>
          <w:rFonts w:hint="cs"/>
          <w:rtl/>
        </w:rPr>
        <w:t xml:space="preserve"> </w:t>
      </w:r>
      <w:r w:rsidR="00086CC4">
        <w:rPr>
          <w:rFonts w:hint="cs"/>
          <w:rtl/>
        </w:rPr>
        <w:t>به طول 56 متر</w:t>
      </w:r>
      <w:r w:rsidR="009D4B66">
        <w:rPr>
          <w:rFonts w:hint="cs"/>
          <w:rtl/>
        </w:rPr>
        <w:t xml:space="preserve"> و چراغ های دیواری سالن 20 عدد و چراغ سقفی توکار پنلی 15 عدد</w:t>
      </w:r>
    </w:p>
    <w:p w14:paraId="59DBAD00" w14:textId="77777777" w:rsidR="00A90572" w:rsidRDefault="00EF39AC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کلیه لاینرها از برتدهای معتبر و دارای ضمانتنامه باشند   </w:t>
      </w:r>
    </w:p>
    <w:p w14:paraId="06B72A42" w14:textId="5039F0E7" w:rsidR="005C7BEA" w:rsidRDefault="00EF39AC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7BEA">
        <w:rPr>
          <w:rFonts w:hint="cs"/>
          <w:rtl/>
        </w:rPr>
        <w:t xml:space="preserve">                            </w:t>
      </w:r>
    </w:p>
    <w:p w14:paraId="0A5CECE0" w14:textId="77777777" w:rsidR="002A6585" w:rsidRDefault="00A9057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اجرای لوگوی اداره کل محیط زیست بصورت برجسته </w:t>
      </w:r>
      <w:r w:rsidR="005E567A">
        <w:rPr>
          <w:rFonts w:hint="cs"/>
          <w:rtl/>
        </w:rPr>
        <w:t xml:space="preserve">بویسله چوب ملچ به همراه زیرسازی کامل </w:t>
      </w:r>
      <w:r w:rsidR="00086CC4">
        <w:rPr>
          <w:rFonts w:hint="cs"/>
          <w:rtl/>
        </w:rPr>
        <w:t xml:space="preserve">و باکس نورمخفی </w:t>
      </w:r>
      <w:r w:rsidR="005E567A">
        <w:rPr>
          <w:rFonts w:hint="cs"/>
          <w:rtl/>
        </w:rPr>
        <w:t>به متراژ 5/7 متر</w:t>
      </w:r>
      <w:r w:rsidR="00086CC4">
        <w:rPr>
          <w:rFonts w:hint="cs"/>
          <w:rtl/>
        </w:rPr>
        <w:t>مربع</w:t>
      </w:r>
      <w:r w:rsidR="005E567A">
        <w:rPr>
          <w:rFonts w:hint="cs"/>
          <w:rtl/>
        </w:rPr>
        <w:t xml:space="preserve"> </w:t>
      </w:r>
    </w:p>
    <w:p w14:paraId="4CC63633" w14:textId="09472B83" w:rsidR="00891D76" w:rsidRDefault="005E567A" w:rsidP="00CC0722">
      <w:pPr>
        <w:pStyle w:val="ListParagraph"/>
        <w:spacing w:line="240" w:lineRule="auto"/>
        <w:ind w:left="1800" w:right="-1134"/>
      </w:pPr>
      <w:r>
        <w:rPr>
          <w:rFonts w:hint="cs"/>
          <w:rtl/>
        </w:rPr>
        <w:t xml:space="preserve">   </w:t>
      </w:r>
    </w:p>
    <w:p w14:paraId="31F20E3C" w14:textId="77777777" w:rsidR="001C7F4B" w:rsidRDefault="00891D76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ساخت و نصب میز کنفرانس 40 نفره تمام </w:t>
      </w:r>
      <w:r>
        <w:t>MDF</w:t>
      </w:r>
      <w:r>
        <w:rPr>
          <w:rFonts w:hint="cs"/>
          <w:rtl/>
        </w:rPr>
        <w:t xml:space="preserve">  25 میل</w:t>
      </w:r>
      <w:r w:rsidR="001C7F4B">
        <w:rPr>
          <w:rFonts w:hint="cs"/>
          <w:rtl/>
        </w:rPr>
        <w:t xml:space="preserve"> با صفحه </w:t>
      </w:r>
      <w:r>
        <w:rPr>
          <w:rFonts w:hint="cs"/>
          <w:rtl/>
        </w:rPr>
        <w:t xml:space="preserve"> تمام دوبل </w:t>
      </w:r>
      <w:r w:rsidR="001C7F4B">
        <w:rPr>
          <w:rFonts w:hint="cs"/>
          <w:rtl/>
        </w:rPr>
        <w:t xml:space="preserve">به ابعاد  140 * 980 </w:t>
      </w:r>
      <w:r>
        <w:rPr>
          <w:rFonts w:hint="cs"/>
          <w:rtl/>
        </w:rPr>
        <w:t xml:space="preserve"> با </w:t>
      </w:r>
      <w:r w:rsidR="001C7F4B">
        <w:rPr>
          <w:rFonts w:hint="cs"/>
          <w:rtl/>
        </w:rPr>
        <w:t xml:space="preserve">پنج </w:t>
      </w:r>
      <w:r>
        <w:rPr>
          <w:rFonts w:hint="cs"/>
          <w:rtl/>
        </w:rPr>
        <w:t>پایه باکس</w:t>
      </w:r>
      <w:r w:rsidR="001C7F4B">
        <w:rPr>
          <w:rFonts w:hint="cs"/>
          <w:rtl/>
        </w:rPr>
        <w:t xml:space="preserve"> به ابعاد 70 * 70 که بوسیله پانلهای هایگلاس بهم متصل می گردد. </w:t>
      </w:r>
    </w:p>
    <w:p w14:paraId="47352502" w14:textId="38C9E5DD" w:rsidR="0080577B" w:rsidRDefault="001C7F4B" w:rsidP="00F741CD">
      <w:pPr>
        <w:pStyle w:val="ListParagraph"/>
        <w:spacing w:line="360" w:lineRule="auto"/>
        <w:ind w:left="1800" w:right="-1134"/>
      </w:pPr>
      <w:r>
        <w:rPr>
          <w:rFonts w:hint="cs"/>
          <w:rtl/>
        </w:rPr>
        <w:t xml:space="preserve">صفحه میز به شکل گرده ماهی میباشد </w:t>
      </w:r>
      <w:r w:rsidR="0080577B">
        <w:rPr>
          <w:rFonts w:hint="cs"/>
          <w:rtl/>
        </w:rPr>
        <w:t xml:space="preserve"> </w:t>
      </w:r>
      <w:r w:rsidR="00F741CD">
        <w:rPr>
          <w:rFonts w:hint="cs"/>
          <w:rtl/>
        </w:rPr>
        <w:t>تعداد 10 عدد</w:t>
      </w:r>
      <w:r w:rsidR="0080577B">
        <w:rPr>
          <w:rFonts w:hint="cs"/>
          <w:rtl/>
        </w:rPr>
        <w:t xml:space="preserve"> ماژول کنفرانسی با 4 خروجی ( </w:t>
      </w:r>
      <w:r w:rsidR="0080577B">
        <w:t>USB</w:t>
      </w:r>
      <w:r w:rsidR="0080577B">
        <w:rPr>
          <w:rFonts w:hint="cs"/>
          <w:rtl/>
        </w:rPr>
        <w:t xml:space="preserve">، </w:t>
      </w:r>
      <w:r w:rsidR="0080577B" w:rsidRPr="0080577B">
        <w:t>Type C</w:t>
      </w:r>
      <w:r w:rsidR="0080577B">
        <w:rPr>
          <w:rFonts w:hint="cs"/>
          <w:rtl/>
        </w:rPr>
        <w:t xml:space="preserve">، برق و </w:t>
      </w:r>
      <w:r w:rsidR="0080577B">
        <w:t>HDMI</w:t>
      </w:r>
      <w:r w:rsidR="0080577B">
        <w:rPr>
          <w:rFonts w:hint="cs"/>
          <w:rtl/>
        </w:rPr>
        <w:t>) نصب گردیده است.</w:t>
      </w:r>
    </w:p>
    <w:p w14:paraId="19252C29" w14:textId="77777777" w:rsidR="00D9067D" w:rsidRDefault="0080577B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تمامی مراحل برشکاری </w:t>
      </w:r>
      <w:r w:rsidR="00D9067D">
        <w:rPr>
          <w:rFonts w:hint="cs"/>
          <w:rtl/>
        </w:rPr>
        <w:t xml:space="preserve">و سوراخکاری میز می بایست توسط دستگاه </w:t>
      </w:r>
      <w:r w:rsidR="00D9067D">
        <w:t>CNC</w:t>
      </w:r>
      <w:r w:rsidR="00D9067D">
        <w:rPr>
          <w:rFonts w:hint="cs"/>
          <w:rtl/>
        </w:rPr>
        <w:t xml:space="preserve"> انجام گیرد . </w:t>
      </w:r>
    </w:p>
    <w:p w14:paraId="670B3053" w14:textId="77777777" w:rsidR="002A6585" w:rsidRDefault="00D9067D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>در روی صفحه و محل تلاقی زیر دستی ها ،</w:t>
      </w:r>
      <w:r w:rsidR="002A6585">
        <w:rPr>
          <w:rFonts w:hint="cs"/>
          <w:rtl/>
        </w:rPr>
        <w:t>نباید</w:t>
      </w:r>
      <w:r>
        <w:rPr>
          <w:rFonts w:hint="cs"/>
          <w:rtl/>
        </w:rPr>
        <w:t xml:space="preserve"> هیچگونه درز یا شیار</w:t>
      </w:r>
      <w:r w:rsidR="002A6585">
        <w:rPr>
          <w:rFonts w:hint="cs"/>
          <w:rtl/>
        </w:rPr>
        <w:t>ی دیده شود.</w:t>
      </w:r>
    </w:p>
    <w:p w14:paraId="52EE8E24" w14:textId="77777777" w:rsidR="002A6585" w:rsidRDefault="002A6585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در سرتاسر زیر صفحه میز یک داکت ناودانی شکل از جنس </w:t>
      </w:r>
      <w:r>
        <w:t>MDF</w:t>
      </w:r>
      <w:r>
        <w:rPr>
          <w:rFonts w:hint="cs"/>
          <w:rtl/>
        </w:rPr>
        <w:t xml:space="preserve"> تعبیه گردد </w:t>
      </w:r>
    </w:p>
    <w:p w14:paraId="57BD03C9" w14:textId="77777777" w:rsidR="002A6585" w:rsidRDefault="002A6585" w:rsidP="00CC0722">
      <w:pPr>
        <w:pStyle w:val="ListParagraph"/>
        <w:spacing w:line="240" w:lineRule="auto"/>
        <w:ind w:left="1800" w:right="-1134"/>
        <w:rPr>
          <w:rtl/>
        </w:rPr>
      </w:pPr>
    </w:p>
    <w:p w14:paraId="2C4805B8" w14:textId="1DED3AAB" w:rsidR="002A6585" w:rsidRDefault="002A6585" w:rsidP="00F741CD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موکت</w:t>
      </w:r>
      <w:r w:rsidR="00B95949">
        <w:rPr>
          <w:rFonts w:hint="cs"/>
          <w:rtl/>
        </w:rPr>
        <w:t xml:space="preserve"> </w:t>
      </w:r>
      <w:r w:rsidR="00351B68">
        <w:rPr>
          <w:rFonts w:hint="cs"/>
          <w:rtl/>
        </w:rPr>
        <w:t>تافتینگ پرتردد برند معتبر ایرانی به متراژ 96 متر تایید رنگ با نظر کارفرما</w:t>
      </w:r>
    </w:p>
    <w:p w14:paraId="6583CC20" w14:textId="77777777" w:rsidR="00B95949" w:rsidRDefault="00B95949" w:rsidP="00CC0722">
      <w:pPr>
        <w:pStyle w:val="ListParagraph"/>
        <w:spacing w:line="240" w:lineRule="auto"/>
        <w:ind w:left="1800" w:right="-1134"/>
      </w:pPr>
    </w:p>
    <w:p w14:paraId="4A190A7B" w14:textId="77D8ACC6" w:rsidR="00B95949" w:rsidRDefault="00B9594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ساخت و نصب درب چوبی لمسه کوبی </w:t>
      </w:r>
      <w:r w:rsidR="00351B68">
        <w:rPr>
          <w:rFonts w:hint="cs"/>
          <w:rtl/>
        </w:rPr>
        <w:t xml:space="preserve">دولنگه با عرض 150 سانتی </w:t>
      </w:r>
      <w:r>
        <w:rPr>
          <w:rFonts w:hint="cs"/>
          <w:rtl/>
        </w:rPr>
        <w:t>شده آکوستیک با دستگیره</w:t>
      </w:r>
      <w:r w:rsidR="00F96545">
        <w:rPr>
          <w:rFonts w:hint="cs"/>
          <w:rtl/>
        </w:rPr>
        <w:t xml:space="preserve"> بهریزان</w:t>
      </w:r>
      <w:r>
        <w:rPr>
          <w:rFonts w:hint="cs"/>
          <w:rtl/>
        </w:rPr>
        <w:t xml:space="preserve"> و یراق کامل استیل </w:t>
      </w:r>
      <w:r w:rsidR="00351B68">
        <w:rPr>
          <w:rFonts w:hint="cs"/>
          <w:rtl/>
        </w:rPr>
        <w:t>و قفل و مغزی</w:t>
      </w: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به همراه چارچوب </w:t>
      </w:r>
      <w:r w:rsidR="00351B68">
        <w:rPr>
          <w:rFonts w:hint="cs"/>
          <w:rtl/>
        </w:rPr>
        <w:t>ویک درب تک لنگه 90سانتیمتری لمسه وبی شده آگوستیک همراه با یراق آلات کامل استیل و قفل و مغزی و چهارچوب</w:t>
      </w:r>
    </w:p>
    <w:p w14:paraId="3DB3F5C3" w14:textId="77777777" w:rsidR="00B95949" w:rsidRDefault="00B95949" w:rsidP="00CC0722">
      <w:pPr>
        <w:pStyle w:val="ListParagraph"/>
        <w:rPr>
          <w:rtl/>
        </w:rPr>
      </w:pPr>
    </w:p>
    <w:p w14:paraId="02EECB2A" w14:textId="77777777" w:rsidR="00817A0B" w:rsidRDefault="00B9594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پرده چوبی 5 سانتی </w:t>
      </w:r>
      <w:r w:rsidR="00817A0B">
        <w:rPr>
          <w:rFonts w:hint="cs"/>
          <w:rtl/>
        </w:rPr>
        <w:t xml:space="preserve">برند " </w:t>
      </w:r>
      <w:r>
        <w:rPr>
          <w:rFonts w:hint="cs"/>
          <w:rtl/>
        </w:rPr>
        <w:t xml:space="preserve">راد </w:t>
      </w:r>
      <w:r w:rsidR="00817A0B">
        <w:rPr>
          <w:rFonts w:hint="cs"/>
          <w:rtl/>
        </w:rPr>
        <w:t>" به همراه متعلقات سایه روشن به متراژ 15 متر مربع</w:t>
      </w:r>
      <w:r>
        <w:rPr>
          <w:rFonts w:hint="cs"/>
          <w:rtl/>
        </w:rPr>
        <w:t xml:space="preserve"> </w:t>
      </w:r>
    </w:p>
    <w:p w14:paraId="1DF4BF16" w14:textId="77777777" w:rsidR="00817A0B" w:rsidRDefault="00817A0B" w:rsidP="00CC0722">
      <w:pPr>
        <w:pStyle w:val="ListParagraph"/>
        <w:rPr>
          <w:rtl/>
        </w:rPr>
      </w:pPr>
    </w:p>
    <w:p w14:paraId="3CAE13D1" w14:textId="3C0B4AF2" w:rsidR="008C7A09" w:rsidRDefault="00817A0B" w:rsidP="00351B68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صندلی </w:t>
      </w:r>
      <w:r w:rsidR="008C7A09">
        <w:rPr>
          <w:rFonts w:hint="cs"/>
          <w:rtl/>
        </w:rPr>
        <w:t xml:space="preserve">کارشناسی </w:t>
      </w:r>
      <w:r>
        <w:rPr>
          <w:rFonts w:hint="cs"/>
          <w:rtl/>
        </w:rPr>
        <w:t xml:space="preserve">کنفرانسی مدل </w:t>
      </w:r>
      <w:r>
        <w:t>OCM113</w:t>
      </w:r>
      <w:r w:rsidR="00B95949">
        <w:rPr>
          <w:rFonts w:hint="cs"/>
          <w:rtl/>
        </w:rPr>
        <w:t xml:space="preserve">    </w:t>
      </w:r>
      <w:r>
        <w:rPr>
          <w:rFonts w:hint="cs"/>
          <w:rtl/>
        </w:rPr>
        <w:t xml:space="preserve">توری (مش) به تعداد </w:t>
      </w:r>
      <w:r w:rsidR="00351B68">
        <w:rPr>
          <w:rFonts w:hint="cs"/>
          <w:rtl/>
        </w:rPr>
        <w:t>33</w:t>
      </w:r>
      <w:r w:rsidR="008C7A09">
        <w:rPr>
          <w:rFonts w:hint="cs"/>
          <w:rtl/>
        </w:rPr>
        <w:t xml:space="preserve"> عدد </w:t>
      </w:r>
    </w:p>
    <w:p w14:paraId="7D3B0161" w14:textId="77777777" w:rsidR="008C7A09" w:rsidRDefault="008C7A09" w:rsidP="00CC0722">
      <w:pPr>
        <w:pStyle w:val="ListParagraph"/>
        <w:rPr>
          <w:rtl/>
        </w:rPr>
      </w:pPr>
    </w:p>
    <w:p w14:paraId="45AB6483" w14:textId="77777777" w:rsidR="008C7A09" w:rsidRDefault="008C7A0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صندلی مدیریت کنفرانسی </w:t>
      </w:r>
      <w:r>
        <w:t xml:space="preserve">OCM850 </w:t>
      </w:r>
      <w:r>
        <w:rPr>
          <w:rFonts w:hint="cs"/>
          <w:rtl/>
        </w:rPr>
        <w:t xml:space="preserve"> چرم مشکی</w:t>
      </w:r>
      <w:r w:rsidR="00B95949">
        <w:rPr>
          <w:rFonts w:hint="cs"/>
          <w:rtl/>
        </w:rPr>
        <w:t xml:space="preserve">  </w:t>
      </w:r>
      <w:r>
        <w:rPr>
          <w:rFonts w:hint="cs"/>
          <w:rtl/>
        </w:rPr>
        <w:t>یکعدد</w:t>
      </w:r>
      <w:r w:rsidR="00B95949">
        <w:rPr>
          <w:rFonts w:hint="cs"/>
          <w:rtl/>
        </w:rPr>
        <w:t xml:space="preserve">    </w:t>
      </w:r>
    </w:p>
    <w:p w14:paraId="5B3BD100" w14:textId="77777777" w:rsidR="008C7A09" w:rsidRDefault="008C7A09" w:rsidP="00CC0722">
      <w:pPr>
        <w:pStyle w:val="ListParagraph"/>
        <w:rPr>
          <w:rtl/>
        </w:rPr>
      </w:pPr>
    </w:p>
    <w:p w14:paraId="54CFAD53" w14:textId="6F70EBC9" w:rsidR="008C7A09" w:rsidRDefault="00351B68" w:rsidP="007351EE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کمد سفارشی</w:t>
      </w:r>
      <w:r w:rsidR="008C7A09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8C7A09">
        <w:rPr>
          <w:rFonts w:hint="cs"/>
          <w:rtl/>
        </w:rPr>
        <w:t xml:space="preserve"> کمجا (دیواری) تمام </w:t>
      </w:r>
      <w:r w:rsidR="008C7A09">
        <w:t xml:space="preserve"> MDF</w:t>
      </w:r>
      <w:r w:rsidR="008C7A09">
        <w:rPr>
          <w:rFonts w:hint="cs"/>
          <w:rtl/>
        </w:rPr>
        <w:t xml:space="preserve"> عرض </w:t>
      </w:r>
      <w:r w:rsidR="007351EE">
        <w:rPr>
          <w:rFonts w:hint="cs"/>
          <w:rtl/>
        </w:rPr>
        <w:t xml:space="preserve">240 </w:t>
      </w:r>
      <w:r w:rsidR="008C7A09">
        <w:rPr>
          <w:rFonts w:hint="cs"/>
          <w:rtl/>
        </w:rPr>
        <w:t xml:space="preserve">کمد دار به همراه </w:t>
      </w:r>
      <w:r>
        <w:rPr>
          <w:rFonts w:hint="cs"/>
          <w:rtl/>
        </w:rPr>
        <w:t xml:space="preserve">تشک طبی استاندارد وکمد </w:t>
      </w:r>
      <w:r w:rsidR="008C7A09">
        <w:rPr>
          <w:rFonts w:hint="cs"/>
          <w:rtl/>
        </w:rPr>
        <w:t xml:space="preserve">با جکهای 350 نیوتن پارس </w:t>
      </w:r>
      <w:r w:rsidR="00B95949">
        <w:rPr>
          <w:rFonts w:hint="cs"/>
          <w:rtl/>
        </w:rPr>
        <w:t xml:space="preserve"> </w:t>
      </w:r>
    </w:p>
    <w:p w14:paraId="3E392B4F" w14:textId="77777777" w:rsidR="008C7A09" w:rsidRDefault="008C7A09" w:rsidP="00CC0722">
      <w:pPr>
        <w:pStyle w:val="ListParagraph"/>
        <w:rPr>
          <w:rtl/>
        </w:rPr>
      </w:pPr>
    </w:p>
    <w:p w14:paraId="0F7B2C6E" w14:textId="04C93E6F" w:rsidR="007376F2" w:rsidRDefault="007376F2" w:rsidP="00351B68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میز غذاخوری </w:t>
      </w:r>
      <w:r w:rsidR="00351B68">
        <w:rPr>
          <w:rFonts w:hint="cs"/>
          <w:rtl/>
        </w:rPr>
        <w:t>2</w:t>
      </w:r>
      <w:r>
        <w:rPr>
          <w:rFonts w:hint="cs"/>
          <w:rtl/>
        </w:rPr>
        <w:t>نفره تمام چوب راش  با رنگ به همراه صندلی  یکدست</w:t>
      </w:r>
      <w:r w:rsidR="00B95949">
        <w:rPr>
          <w:rFonts w:hint="cs"/>
          <w:rtl/>
        </w:rPr>
        <w:t xml:space="preserve">  </w:t>
      </w:r>
      <w:r w:rsidR="00351B68">
        <w:rPr>
          <w:rFonts w:hint="cs"/>
          <w:rtl/>
        </w:rPr>
        <w:t xml:space="preserve">                                   </w:t>
      </w:r>
    </w:p>
    <w:p w14:paraId="643C5009" w14:textId="77777777" w:rsidR="00351B68" w:rsidRDefault="00351B68" w:rsidP="00351B68">
      <w:pPr>
        <w:pStyle w:val="ListParagraph"/>
        <w:rPr>
          <w:rtl/>
        </w:rPr>
      </w:pPr>
    </w:p>
    <w:p w14:paraId="376CCE8A" w14:textId="77777777" w:rsidR="00351B68" w:rsidRDefault="00351B68" w:rsidP="00351B68">
      <w:pPr>
        <w:pStyle w:val="ListParagraph"/>
        <w:spacing w:line="240" w:lineRule="auto"/>
        <w:ind w:left="1800" w:right="-1134"/>
        <w:rPr>
          <w:rtl/>
        </w:rPr>
      </w:pPr>
    </w:p>
    <w:p w14:paraId="2096DDBC" w14:textId="4FAC30E8" w:rsidR="007376F2" w:rsidRDefault="007376F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>تهیه و نصب قرنیز 15 سانت</w:t>
      </w:r>
      <w:r w:rsidR="00A41725">
        <w:rPr>
          <w:rFonts w:hint="cs"/>
          <w:rtl/>
        </w:rPr>
        <w:t xml:space="preserve">  </w:t>
      </w:r>
      <w:r>
        <w:t xml:space="preserve">MDF </w:t>
      </w:r>
      <w:r>
        <w:rPr>
          <w:rFonts w:hint="cs"/>
          <w:rtl/>
        </w:rPr>
        <w:t xml:space="preserve"> </w:t>
      </w:r>
      <w:r w:rsidR="00B66A0D">
        <w:rPr>
          <w:rFonts w:hint="cs"/>
          <w:rtl/>
        </w:rPr>
        <w:t xml:space="preserve">وکیوم شده </w:t>
      </w:r>
      <w:r>
        <w:rPr>
          <w:rFonts w:hint="cs"/>
          <w:rtl/>
        </w:rPr>
        <w:t xml:space="preserve">دوخط </w:t>
      </w:r>
      <w:r>
        <w:t xml:space="preserve">CNC  </w:t>
      </w:r>
      <w:r>
        <w:rPr>
          <w:rFonts w:hint="cs"/>
          <w:rtl/>
        </w:rPr>
        <w:t xml:space="preserve"> </w:t>
      </w:r>
      <w:r>
        <w:t xml:space="preserve"> </w:t>
      </w:r>
      <w:r>
        <w:rPr>
          <w:rFonts w:hint="cs"/>
          <w:rtl/>
        </w:rPr>
        <w:t xml:space="preserve">شده </w:t>
      </w:r>
      <w:r w:rsidR="001E1C4A">
        <w:rPr>
          <w:rFonts w:hint="cs"/>
          <w:rtl/>
        </w:rPr>
        <w:t>75 متر</w:t>
      </w:r>
      <w:r w:rsidR="00B95949">
        <w:rPr>
          <w:rFonts w:hint="cs"/>
          <w:rtl/>
        </w:rPr>
        <w:t xml:space="preserve"> </w:t>
      </w:r>
      <w:r w:rsidR="00A41725">
        <w:rPr>
          <w:rFonts w:hint="cs"/>
          <w:rtl/>
        </w:rPr>
        <w:t>با برش فارسی و چسب پلی یورتان</w:t>
      </w:r>
      <w:r w:rsidR="00B95949">
        <w:rPr>
          <w:rFonts w:hint="cs"/>
          <w:rtl/>
        </w:rPr>
        <w:t xml:space="preserve"> </w:t>
      </w:r>
    </w:p>
    <w:p w14:paraId="56C52E04" w14:textId="77777777" w:rsidR="007376F2" w:rsidRDefault="007376F2" w:rsidP="00CC0722">
      <w:pPr>
        <w:pStyle w:val="ListParagraph"/>
        <w:rPr>
          <w:rtl/>
        </w:rPr>
      </w:pPr>
    </w:p>
    <w:p w14:paraId="4CF1F77B" w14:textId="79D5C63E" w:rsidR="00A41725" w:rsidRDefault="007376F2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</w:t>
      </w:r>
      <w:r w:rsidR="00A41725">
        <w:rPr>
          <w:rFonts w:hint="cs"/>
          <w:rtl/>
        </w:rPr>
        <w:t xml:space="preserve">کفپوش لمینت 12 میل </w:t>
      </w:r>
      <w:r w:rsidR="00A41725">
        <w:t>BEST</w:t>
      </w:r>
      <w:r w:rsidR="00A41725">
        <w:rPr>
          <w:rFonts w:hint="cs"/>
          <w:rtl/>
        </w:rPr>
        <w:t xml:space="preserve"> </w:t>
      </w:r>
      <w:r w:rsidR="00B66A0D">
        <w:rPr>
          <w:rFonts w:hint="cs"/>
          <w:rtl/>
        </w:rPr>
        <w:t xml:space="preserve"> کد 3329 </w:t>
      </w:r>
      <w:r w:rsidR="00A41725">
        <w:rPr>
          <w:rFonts w:hint="cs"/>
          <w:rtl/>
        </w:rPr>
        <w:t xml:space="preserve">به همراه فوم سایلنت </w:t>
      </w:r>
      <w:r w:rsidR="006B0866">
        <w:rPr>
          <w:rFonts w:hint="cs"/>
          <w:rtl/>
        </w:rPr>
        <w:t>25 متر مربع</w:t>
      </w:r>
      <w:bookmarkStart w:id="0" w:name="_GoBack"/>
      <w:bookmarkEnd w:id="0"/>
    </w:p>
    <w:p w14:paraId="79B01A5F" w14:textId="77777777" w:rsidR="00A41725" w:rsidRDefault="00A41725" w:rsidP="00CC0722">
      <w:pPr>
        <w:pStyle w:val="ListParagraph"/>
        <w:rPr>
          <w:rtl/>
        </w:rPr>
      </w:pPr>
    </w:p>
    <w:p w14:paraId="68BB033C" w14:textId="54C41734" w:rsidR="00685BA9" w:rsidRDefault="00A41725" w:rsidP="009D4B66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مانیتور کنفرانسی </w:t>
      </w:r>
      <w:r>
        <w:t xml:space="preserve">SEETOUCH </w:t>
      </w:r>
      <w:r>
        <w:rPr>
          <w:rFonts w:hint="cs"/>
          <w:rtl/>
        </w:rPr>
        <w:t xml:space="preserve"> 10 اینچ </w:t>
      </w:r>
      <w:r w:rsidR="00685BA9">
        <w:rPr>
          <w:rFonts w:hint="cs"/>
          <w:rtl/>
        </w:rPr>
        <w:t xml:space="preserve"> دارای دوربین اتو ترک و سیستم تشخیص چهره به همراه کابل و سوکت مخصوص تعداد  </w:t>
      </w:r>
      <w:r w:rsidR="009D4B66">
        <w:rPr>
          <w:rFonts w:hint="cs"/>
          <w:rtl/>
        </w:rPr>
        <w:t>11</w:t>
      </w:r>
      <w:r w:rsidR="00685BA9">
        <w:rPr>
          <w:rFonts w:hint="cs"/>
          <w:rtl/>
        </w:rPr>
        <w:t xml:space="preserve"> دستگاه </w:t>
      </w:r>
      <w:r w:rsidR="00B66A0D">
        <w:rPr>
          <w:rFonts w:hint="cs"/>
          <w:rtl/>
        </w:rPr>
        <w:t>( دارای 2 سال ضمانت )</w:t>
      </w:r>
      <w:r w:rsidR="00351B68">
        <w:rPr>
          <w:rFonts w:hint="cs"/>
          <w:rtl/>
        </w:rPr>
        <w:t xml:space="preserve"> مدل تاشو</w:t>
      </w:r>
    </w:p>
    <w:p w14:paraId="0877AA17" w14:textId="77777777" w:rsidR="00685BA9" w:rsidRDefault="00685BA9" w:rsidP="00CC0722">
      <w:pPr>
        <w:spacing w:line="240" w:lineRule="auto"/>
        <w:ind w:right="-1134"/>
        <w:rPr>
          <w:rtl/>
        </w:rPr>
      </w:pPr>
      <w:r>
        <w:rPr>
          <w:rFonts w:hint="cs"/>
          <w:rtl/>
        </w:rPr>
        <w:t>تمامی مانیتورها می بایست  بطور دقیق بر روی صفحه میز جانمایی و نصب گردد .</w:t>
      </w:r>
    </w:p>
    <w:p w14:paraId="4D0A799C" w14:textId="77777777" w:rsidR="00A03C46" w:rsidRDefault="00685BA9" w:rsidP="00CC0722">
      <w:pPr>
        <w:pStyle w:val="ListParagraph"/>
        <w:numPr>
          <w:ilvl w:val="0"/>
          <w:numId w:val="6"/>
        </w:numPr>
        <w:spacing w:line="240" w:lineRule="auto"/>
        <w:ind w:right="-1134"/>
      </w:pPr>
      <w:r>
        <w:rPr>
          <w:rFonts w:hint="cs"/>
          <w:rtl/>
        </w:rPr>
        <w:t xml:space="preserve">تهیه و نصب مانیتور 14 اینچ مدیریت </w:t>
      </w:r>
      <w:r w:rsidR="00A03C46">
        <w:rPr>
          <w:rFonts w:hint="cs"/>
          <w:rtl/>
        </w:rPr>
        <w:t xml:space="preserve"> دارای دوربین اتو ترک و سیستم تشخیص چهره </w:t>
      </w:r>
      <w:r>
        <w:rPr>
          <w:rFonts w:hint="cs"/>
          <w:rtl/>
        </w:rPr>
        <w:t xml:space="preserve">به </w:t>
      </w:r>
      <w:r w:rsidR="00A03C46">
        <w:rPr>
          <w:rFonts w:hint="cs"/>
          <w:rtl/>
        </w:rPr>
        <w:t xml:space="preserve">همراه هارد و هولدر </w:t>
      </w:r>
    </w:p>
    <w:p w14:paraId="21515C19" w14:textId="656F8829" w:rsidR="00A03C46" w:rsidRDefault="00A03C46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که می بایست در روی صفحه میز و در قسمت مدیریت جانمایی و نصب گردد. </w:t>
      </w:r>
      <w:r w:rsidR="00B66A0D">
        <w:rPr>
          <w:rFonts w:hint="cs"/>
          <w:rtl/>
        </w:rPr>
        <w:t>(دارای 2سال ضمنت)</w:t>
      </w:r>
      <w:r w:rsidR="00351B68">
        <w:rPr>
          <w:rFonts w:hint="cs"/>
          <w:rtl/>
        </w:rPr>
        <w:t>مدل تاشو</w:t>
      </w:r>
    </w:p>
    <w:p w14:paraId="02C78BC1" w14:textId="15D0808C" w:rsidR="009D4B66" w:rsidRDefault="009D4B66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 </w:t>
      </w:r>
    </w:p>
    <w:p w14:paraId="7AE03526" w14:textId="3CD533EF" w:rsidR="009D4B66" w:rsidRDefault="009D4B66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نقاشی راهرو و اتاق ها سقف و دیوار از جنس روغنی و پلاستیک رنگ هادی درجه یک ایرانی 220 متر </w:t>
      </w:r>
    </w:p>
    <w:p w14:paraId="1BC764A5" w14:textId="77777777" w:rsidR="00A03C46" w:rsidRDefault="00A03C46" w:rsidP="00CC0722">
      <w:pPr>
        <w:spacing w:line="240" w:lineRule="auto"/>
        <w:ind w:right="-1134"/>
        <w:rPr>
          <w:b/>
          <w:bCs/>
          <w:sz w:val="28"/>
          <w:szCs w:val="28"/>
          <w:rtl/>
        </w:rPr>
      </w:pPr>
      <w:r w:rsidRPr="00A03C46">
        <w:rPr>
          <w:rFonts w:hint="cs"/>
          <w:b/>
          <w:bCs/>
          <w:sz w:val="28"/>
          <w:szCs w:val="28"/>
          <w:rtl/>
        </w:rPr>
        <w:t>نکات مهم</w:t>
      </w:r>
      <w:r w:rsidR="00685BA9" w:rsidRPr="00A03C46">
        <w:rPr>
          <w:rFonts w:hint="cs"/>
          <w:b/>
          <w:bCs/>
          <w:sz w:val="28"/>
          <w:szCs w:val="28"/>
          <w:rtl/>
        </w:rPr>
        <w:t xml:space="preserve"> </w:t>
      </w:r>
    </w:p>
    <w:p w14:paraId="0CFA89E7" w14:textId="62B89B20" w:rsidR="00A03C46" w:rsidRDefault="00A03C46" w:rsidP="00CC0722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تمام عملیات  تخریب دیوار و خارج کردن نخاله از ساختمان بعهده تامین کننده می</w:t>
      </w:r>
      <w:r w:rsidR="00E6101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باشد</w:t>
      </w:r>
    </w:p>
    <w:p w14:paraId="6A439472" w14:textId="6772C523" w:rsidR="00B66A0D" w:rsidRPr="00351B68" w:rsidRDefault="00A03C46" w:rsidP="00351B68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کلیه هزینه های حمل ونقل ، کرایه و اجرت کارگر ب</w:t>
      </w:r>
      <w:r w:rsidR="00E61018">
        <w:rPr>
          <w:rFonts w:hint="cs"/>
          <w:b/>
          <w:bCs/>
          <w:sz w:val="28"/>
          <w:szCs w:val="28"/>
          <w:rtl/>
        </w:rPr>
        <w:t>عهده تامین کننده می باشد.</w:t>
      </w:r>
    </w:p>
    <w:p w14:paraId="085E6519" w14:textId="77777777" w:rsidR="003A056E" w:rsidRDefault="00B66A0D" w:rsidP="00CC0722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1E1C4A">
        <w:rPr>
          <w:rFonts w:hint="cs"/>
          <w:b/>
          <w:bCs/>
          <w:sz w:val="28"/>
          <w:szCs w:val="28"/>
          <w:rtl/>
        </w:rPr>
        <w:t>تامین محل استراحت کارگرها، خورد وخوراک وتجهیزات کارگاهی از قبیل داربست و... بعهده تامین کننده می باشد.</w:t>
      </w:r>
    </w:p>
    <w:p w14:paraId="633581DE" w14:textId="6CCB7C8A" w:rsidR="0002326D" w:rsidRDefault="00347BB4" w:rsidP="000C0113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تسویه بصورت نقدی وبعد از</w:t>
      </w:r>
      <w:r w:rsidR="00351B68">
        <w:rPr>
          <w:rFonts w:hint="cs"/>
          <w:b/>
          <w:bCs/>
          <w:sz w:val="28"/>
          <w:szCs w:val="28"/>
          <w:rtl/>
        </w:rPr>
        <w:t xml:space="preserve"> تایید انجام کار</w:t>
      </w:r>
      <w:r w:rsidR="0002326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توسط</w:t>
      </w:r>
      <w:r w:rsidR="00351B68">
        <w:rPr>
          <w:rFonts w:hint="cs"/>
          <w:b/>
          <w:bCs/>
          <w:sz w:val="28"/>
          <w:szCs w:val="28"/>
          <w:rtl/>
        </w:rPr>
        <w:t xml:space="preserve"> اداره </w:t>
      </w:r>
      <w:r w:rsidR="0002326D">
        <w:rPr>
          <w:rFonts w:hint="cs"/>
          <w:b/>
          <w:bCs/>
          <w:sz w:val="28"/>
          <w:szCs w:val="28"/>
          <w:rtl/>
        </w:rPr>
        <w:t xml:space="preserve">پشتیبانی و فنی مهندسی </w:t>
      </w:r>
      <w:r w:rsidR="000C0113">
        <w:rPr>
          <w:rFonts w:hint="cs"/>
          <w:b/>
          <w:bCs/>
          <w:sz w:val="28"/>
          <w:szCs w:val="28"/>
          <w:rtl/>
        </w:rPr>
        <w:t xml:space="preserve">اداره کل انجام میگردد. </w:t>
      </w:r>
    </w:p>
    <w:p w14:paraId="3C541EB2" w14:textId="77777777" w:rsidR="0002326D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مراحل کار بایر طوری انجام شود که  خللی در انجام کارهای اداره ایجاد نکند. </w:t>
      </w:r>
    </w:p>
    <w:p w14:paraId="578251EF" w14:textId="79BB7CF5" w:rsidR="0002326D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کارهای تخریب و پر سرو صدا در روزهای تعطیل یا بعد از ساعت اداری انجام گردد.</w:t>
      </w:r>
    </w:p>
    <w:p w14:paraId="589AC236" w14:textId="77777777" w:rsidR="0025138E" w:rsidRDefault="0002326D" w:rsidP="0002326D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زمان اجرای پروژه حداکثر یکماه میباشد.</w:t>
      </w:r>
      <w:r w:rsidR="00B66A0D">
        <w:rPr>
          <w:rFonts w:hint="cs"/>
          <w:b/>
          <w:bCs/>
          <w:sz w:val="28"/>
          <w:szCs w:val="28"/>
          <w:rtl/>
        </w:rPr>
        <w:t xml:space="preserve">  </w:t>
      </w:r>
    </w:p>
    <w:p w14:paraId="0E5A90BA" w14:textId="77777777" w:rsidR="002956E5" w:rsidRDefault="0025138E" w:rsidP="002956E5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بارگذاری مدارک شرکت یا پروانه کسب مرتبط با کار و پیش فاکتور بصورت تفکیک شده هر آیتم</w:t>
      </w:r>
      <w:r w:rsidR="00B66A0D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و فرم بازدید</w:t>
      </w:r>
      <w:r w:rsidR="002956E5">
        <w:rPr>
          <w:rFonts w:hint="cs"/>
          <w:b/>
          <w:bCs/>
          <w:sz w:val="28"/>
          <w:szCs w:val="28"/>
          <w:rtl/>
        </w:rPr>
        <w:t xml:space="preserve"> باید حتما دارای مهر و امضای واحد پشتیبانی باشد.</w:t>
      </w:r>
    </w:p>
    <w:p w14:paraId="3DF15413" w14:textId="0435F73F" w:rsidR="00B95949" w:rsidRPr="00A03C46" w:rsidRDefault="002956E5" w:rsidP="002956E5">
      <w:pPr>
        <w:pStyle w:val="ListParagraph"/>
        <w:numPr>
          <w:ilvl w:val="0"/>
          <w:numId w:val="7"/>
        </w:numPr>
        <w:spacing w:line="240" w:lineRule="auto"/>
        <w:ind w:right="-1134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در صورت هرگونه سوال و ابهام با اقای مهندس دریاباری مسئول واحد پشتیبانی تماس حاصل فرمایند09125355663</w:t>
      </w:r>
      <w:r w:rsidR="00B66A0D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3C4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685BA9" w:rsidRPr="00A03C46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9C76D5E" w14:textId="24CFECD2" w:rsidR="006374F1" w:rsidRDefault="002A6585" w:rsidP="00CC0722">
      <w:pPr>
        <w:pStyle w:val="ListParagraph"/>
        <w:spacing w:line="240" w:lineRule="auto"/>
        <w:ind w:left="1800" w:right="-1134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577B">
        <w:rPr>
          <w:rFonts w:hint="cs"/>
          <w:rtl/>
        </w:rPr>
        <w:t xml:space="preserve"> </w:t>
      </w:r>
      <w:r w:rsidR="00891D76">
        <w:rPr>
          <w:rFonts w:hint="cs"/>
          <w:rtl/>
        </w:rPr>
        <w:t xml:space="preserve"> </w:t>
      </w:r>
      <w:r w:rsidR="005E567A">
        <w:rPr>
          <w:rFonts w:hint="cs"/>
          <w:rtl/>
        </w:rPr>
        <w:t xml:space="preserve">                                                                            </w:t>
      </w:r>
    </w:p>
    <w:p w14:paraId="4292FA64" w14:textId="74F855EE" w:rsidR="00891D76" w:rsidRDefault="00D25B0A" w:rsidP="00891D76">
      <w:pPr>
        <w:spacing w:line="240" w:lineRule="auto"/>
        <w:ind w:right="-1134"/>
      </w:pP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53C72C" wp14:editId="0C0CB3B0">
                <wp:simplePos x="0" y="0"/>
                <wp:positionH relativeFrom="column">
                  <wp:posOffset>-784225</wp:posOffset>
                </wp:positionH>
                <wp:positionV relativeFrom="paragraph">
                  <wp:posOffset>4114800</wp:posOffset>
                </wp:positionV>
                <wp:extent cx="6861810" cy="55418"/>
                <wp:effectExtent l="0" t="0" r="15240" b="2095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810" cy="55418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3914B64" id="Rectangle 10" o:spid="_x0000_s1026" style="position:absolute;margin-left:-61.75pt;margin-top:324pt;width:540.3pt;height:4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" fillcolor="#10253f" strokecolor="#10253f" strokeweight="2pt"/>
            </w:pict>
          </mc:Fallback>
        </mc:AlternateContent>
      </w:r>
    </w:p>
    <w:p w14:paraId="4E9D2DED" w14:textId="2085D8F4" w:rsidR="00D25B0A" w:rsidRDefault="00D25B0A" w:rsidP="00D25B0A">
      <w:pPr>
        <w:spacing w:line="240" w:lineRule="auto"/>
        <w:ind w:right="-1134"/>
      </w:pPr>
    </w:p>
    <w:p w14:paraId="7EF7CD43" w14:textId="05AC5B7D" w:rsidR="00D25B0A" w:rsidRDefault="00D25B0A" w:rsidP="00D25B0A">
      <w:pPr>
        <w:spacing w:line="240" w:lineRule="auto"/>
        <w:ind w:right="-1134"/>
      </w:pP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5ECC0" wp14:editId="6138330D">
                <wp:simplePos x="0" y="0"/>
                <wp:positionH relativeFrom="column">
                  <wp:posOffset>-1032486</wp:posOffset>
                </wp:positionH>
                <wp:positionV relativeFrom="paragraph">
                  <wp:posOffset>81288</wp:posOffset>
                </wp:positionV>
                <wp:extent cx="4653539" cy="69891"/>
                <wp:effectExtent l="0" t="0" r="1397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3539" cy="6989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BA7922C" id="Rectangle 11" o:spid="_x0000_s1026" style="position:absolute;margin-left:-81.3pt;margin-top:6.4pt;width:366.4pt;height: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" fillcolor="#0f243e [1615]" strokecolor="#0f243e [1615]" strokeweight="2pt"/>
            </w:pict>
          </mc:Fallback>
        </mc:AlternateContent>
      </w:r>
      <w:r>
        <w:rPr>
          <w:rFonts w:cs="B Nazanin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F53C72C" wp14:editId="0C0CB3B0">
                <wp:simplePos x="0" y="0"/>
                <wp:positionH relativeFrom="column">
                  <wp:posOffset>-936625</wp:posOffset>
                </wp:positionH>
                <wp:positionV relativeFrom="paragraph">
                  <wp:posOffset>3367405</wp:posOffset>
                </wp:positionV>
                <wp:extent cx="6861810" cy="55418"/>
                <wp:effectExtent l="0" t="0" r="15240" b="209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1810" cy="55418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1F497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2D68F24" id="Rectangle 9" o:spid="_x0000_s1026" style="position:absolute;margin-left:-73.75pt;margin-top:265.15pt;width:540.3pt;height:4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" fillcolor="#10253f" strokecolor="#10253f" strokeweight="2pt"/>
            </w:pict>
          </mc:Fallback>
        </mc:AlternateContent>
      </w:r>
    </w:p>
    <w:p w14:paraId="7369A2BA" w14:textId="33E97A5F" w:rsidR="00D25B0A" w:rsidRPr="00D25B0A" w:rsidRDefault="00D25B0A" w:rsidP="003A056E">
      <w:pPr>
        <w:spacing w:line="240" w:lineRule="auto"/>
        <w:ind w:right="-1134"/>
        <w:rPr>
          <w:rFonts w:cs="B Nazanin"/>
          <w:rtl/>
        </w:rPr>
      </w:pPr>
      <w:r w:rsidRPr="00D25B0A">
        <w:rPr>
          <w:rFonts w:cs="B Nazanin" w:hint="cs"/>
          <w:vanish/>
          <w:rtl/>
        </w:rPr>
        <w:t xml:space="preserve">هد                                                        میردامادی بن بست آزمایش پلاک 2 واحد 5   </w:t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  <w:r w:rsidRPr="00D25B0A">
        <w:rPr>
          <w:rFonts w:cs="B Nazanin" w:hint="cs"/>
          <w:vanish/>
          <w:rtl/>
        </w:rPr>
        <w:pgNum/>
      </w:r>
    </w:p>
    <w:p w14:paraId="3694AAB7" w14:textId="77777777" w:rsidR="009E0394" w:rsidRPr="00D25B0A" w:rsidRDefault="009E0394" w:rsidP="00D25B0A">
      <w:pPr>
        <w:ind w:left="142"/>
        <w:rPr>
          <w:sz w:val="18"/>
          <w:szCs w:val="18"/>
        </w:rPr>
      </w:pPr>
    </w:p>
    <w:sectPr w:rsidR="009E0394" w:rsidRPr="00D25B0A" w:rsidSect="00AA452F">
      <w:pgSz w:w="11907" w:h="16839" w:code="9"/>
      <w:pgMar w:top="0" w:right="1020" w:bottom="0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4B8"/>
    <w:multiLevelType w:val="hybridMultilevel"/>
    <w:tmpl w:val="A300DC3E"/>
    <w:lvl w:ilvl="0" w:tplc="CF6E5950">
      <w:start w:val="5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EF4716"/>
    <w:multiLevelType w:val="hybridMultilevel"/>
    <w:tmpl w:val="C6AA0BA6"/>
    <w:lvl w:ilvl="0" w:tplc="CFC083C0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1D6C90"/>
    <w:multiLevelType w:val="hybridMultilevel"/>
    <w:tmpl w:val="8D58F3D0"/>
    <w:lvl w:ilvl="0" w:tplc="FEB279F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52355"/>
    <w:multiLevelType w:val="hybridMultilevel"/>
    <w:tmpl w:val="95463BEE"/>
    <w:lvl w:ilvl="0" w:tplc="5E44F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102703"/>
    <w:multiLevelType w:val="hybridMultilevel"/>
    <w:tmpl w:val="233ADB4A"/>
    <w:lvl w:ilvl="0" w:tplc="0666F4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884734"/>
    <w:multiLevelType w:val="hybridMultilevel"/>
    <w:tmpl w:val="1EBEBD56"/>
    <w:lvl w:ilvl="0" w:tplc="D204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A2EE5"/>
    <w:multiLevelType w:val="hybridMultilevel"/>
    <w:tmpl w:val="BD9EF8DC"/>
    <w:lvl w:ilvl="0" w:tplc="96ACDEA4">
      <w:start w:val="5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D3"/>
    <w:rsid w:val="00015BD3"/>
    <w:rsid w:val="0002326D"/>
    <w:rsid w:val="00042D34"/>
    <w:rsid w:val="00086CC4"/>
    <w:rsid w:val="000C0113"/>
    <w:rsid w:val="00106632"/>
    <w:rsid w:val="0012332D"/>
    <w:rsid w:val="001326A5"/>
    <w:rsid w:val="00170E29"/>
    <w:rsid w:val="001C7F4B"/>
    <w:rsid w:val="001E1C4A"/>
    <w:rsid w:val="001E2932"/>
    <w:rsid w:val="001E5157"/>
    <w:rsid w:val="0025138E"/>
    <w:rsid w:val="002956E5"/>
    <w:rsid w:val="002A6585"/>
    <w:rsid w:val="00347BB4"/>
    <w:rsid w:val="00351B68"/>
    <w:rsid w:val="00365377"/>
    <w:rsid w:val="00371587"/>
    <w:rsid w:val="003A056E"/>
    <w:rsid w:val="0045232E"/>
    <w:rsid w:val="004757B3"/>
    <w:rsid w:val="005B168C"/>
    <w:rsid w:val="005C7BEA"/>
    <w:rsid w:val="005E567A"/>
    <w:rsid w:val="006374F1"/>
    <w:rsid w:val="006603D0"/>
    <w:rsid w:val="00685BA9"/>
    <w:rsid w:val="006B0866"/>
    <w:rsid w:val="006C7AD4"/>
    <w:rsid w:val="007309A1"/>
    <w:rsid w:val="007351EE"/>
    <w:rsid w:val="007376F2"/>
    <w:rsid w:val="0080577B"/>
    <w:rsid w:val="00817A0B"/>
    <w:rsid w:val="00841E75"/>
    <w:rsid w:val="00891D76"/>
    <w:rsid w:val="008C0EAD"/>
    <w:rsid w:val="008C3F57"/>
    <w:rsid w:val="008C7A09"/>
    <w:rsid w:val="00952E1D"/>
    <w:rsid w:val="009D4B66"/>
    <w:rsid w:val="009E0394"/>
    <w:rsid w:val="009F2A7D"/>
    <w:rsid w:val="00A03C46"/>
    <w:rsid w:val="00A41725"/>
    <w:rsid w:val="00A90572"/>
    <w:rsid w:val="00AA452F"/>
    <w:rsid w:val="00B66A0D"/>
    <w:rsid w:val="00B95949"/>
    <w:rsid w:val="00C23363"/>
    <w:rsid w:val="00C47096"/>
    <w:rsid w:val="00C67DB1"/>
    <w:rsid w:val="00CA2496"/>
    <w:rsid w:val="00CC0722"/>
    <w:rsid w:val="00D25B0A"/>
    <w:rsid w:val="00D9067D"/>
    <w:rsid w:val="00E1766F"/>
    <w:rsid w:val="00E61018"/>
    <w:rsid w:val="00EC0388"/>
    <w:rsid w:val="00EE4A45"/>
    <w:rsid w:val="00EF39AC"/>
    <w:rsid w:val="00F54387"/>
    <w:rsid w:val="00F73347"/>
    <w:rsid w:val="00F741CD"/>
    <w:rsid w:val="00F96545"/>
    <w:rsid w:val="00FB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1E5B"/>
  <w15:docId w15:val="{4B3A5FEE-4377-4CE0-AFA0-4B1399A5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B0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25B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E4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FADC-F746-4B46-A505-2790D255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</dc:creator>
  <cp:lastModifiedBy>1</cp:lastModifiedBy>
  <cp:revision>21</cp:revision>
  <cp:lastPrinted>2025-09-28T11:56:00Z</cp:lastPrinted>
  <dcterms:created xsi:type="dcterms:W3CDTF">2026-07-13T14:06:00Z</dcterms:created>
  <dcterms:modified xsi:type="dcterms:W3CDTF">2026-07-15T10:42:00Z</dcterms:modified>
</cp:coreProperties>
</file>