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6752B658" w:rsidR="00B756C2" w:rsidRDefault="006F7881" w:rsidP="00962A40">
            <w:pPr>
              <w:bidi w:val="0"/>
              <w:jc w:val="right"/>
              <w:rPr>
                <w:rFonts w:cs="B Zar"/>
                <w:b/>
                <w:bCs/>
                <w:sz w:val="18"/>
                <w:szCs w:val="18"/>
              </w:rPr>
            </w:pPr>
            <w:r>
              <w:rPr>
                <w:rFonts w:cs="B Zar" w:hint="cs"/>
                <w:b/>
                <w:bCs/>
                <w:sz w:val="18"/>
                <w:szCs w:val="18"/>
                <w:rtl/>
              </w:rPr>
              <w:t>شماره :</w:t>
            </w:r>
            <w:r w:rsidR="00A1075F">
              <w:rPr>
                <w:rFonts w:cs="B Zar" w:hint="cs"/>
                <w:b/>
                <w:bCs/>
                <w:sz w:val="18"/>
                <w:szCs w:val="18"/>
                <w:rtl/>
              </w:rPr>
              <w:t>40</w:t>
            </w:r>
            <w:r w:rsidR="00F97763">
              <w:rPr>
                <w:rFonts w:cs="B Zar" w:hint="cs"/>
                <w:b/>
                <w:bCs/>
                <w:sz w:val="18"/>
                <w:szCs w:val="18"/>
                <w:rtl/>
              </w:rPr>
              <w:t>507</w:t>
            </w:r>
            <w:r w:rsidR="002366D9">
              <w:rPr>
                <w:rFonts w:cs="B Zar" w:hint="cs"/>
                <w:b/>
                <w:bCs/>
                <w:sz w:val="18"/>
                <w:szCs w:val="18"/>
                <w:rtl/>
              </w:rPr>
              <w:t>4</w:t>
            </w:r>
          </w:p>
          <w:p w14:paraId="12F842AA" w14:textId="19C32BD4" w:rsidR="00B756C2" w:rsidRDefault="006F7881" w:rsidP="00962A40">
            <w:pPr>
              <w:bidi w:val="0"/>
              <w:jc w:val="right"/>
              <w:rPr>
                <w:rFonts w:cs="B Zar"/>
                <w:b/>
                <w:bCs/>
                <w:sz w:val="18"/>
                <w:szCs w:val="18"/>
              </w:rPr>
            </w:pPr>
            <w:r>
              <w:rPr>
                <w:rFonts w:cs="B Zar" w:hint="cs"/>
                <w:b/>
                <w:bCs/>
                <w:sz w:val="18"/>
                <w:szCs w:val="18"/>
                <w:rtl/>
              </w:rPr>
              <w:t xml:space="preserve"> تاریح :</w:t>
            </w:r>
            <w:r w:rsidR="002366D9">
              <w:rPr>
                <w:rFonts w:cs="B Zar" w:hint="cs"/>
                <w:b/>
                <w:bCs/>
                <w:sz w:val="18"/>
                <w:szCs w:val="18"/>
                <w:rtl/>
              </w:rPr>
              <w:t>12</w:t>
            </w:r>
            <w:r>
              <w:rPr>
                <w:rFonts w:cs="B Zar" w:hint="cs"/>
                <w:b/>
                <w:bCs/>
                <w:sz w:val="18"/>
                <w:szCs w:val="18"/>
                <w:rtl/>
              </w:rPr>
              <w:t>/</w:t>
            </w:r>
            <w:r w:rsidR="00983744">
              <w:rPr>
                <w:rFonts w:cs="B Zar" w:hint="cs"/>
                <w:b/>
                <w:bCs/>
                <w:sz w:val="18"/>
                <w:szCs w:val="18"/>
                <w:rtl/>
              </w:rPr>
              <w:t>0</w:t>
            </w:r>
            <w:r w:rsidR="00A154CD">
              <w:rPr>
                <w:rFonts w:cs="B Zar" w:hint="cs"/>
                <w:b/>
                <w:bCs/>
                <w:sz w:val="18"/>
                <w:szCs w:val="18"/>
                <w:rtl/>
              </w:rPr>
              <w:t>5</w:t>
            </w:r>
            <w:r>
              <w:rPr>
                <w:rFonts w:cs="B Zar" w:hint="cs"/>
                <w:b/>
                <w:bCs/>
                <w:sz w:val="18"/>
                <w:szCs w:val="18"/>
                <w:rtl/>
              </w:rPr>
              <w:t>/</w:t>
            </w:r>
            <w:r w:rsidR="00983744">
              <w:rPr>
                <w:rFonts w:cs="B Zar" w:hint="cs"/>
                <w:b/>
                <w:bCs/>
                <w:sz w:val="18"/>
                <w:szCs w:val="18"/>
                <w:rtl/>
              </w:rPr>
              <w:t>1405</w:t>
            </w:r>
            <w:r>
              <w:rPr>
                <w:rFonts w:cs="B Zar" w:hint="cs"/>
                <w:b/>
                <w:bCs/>
                <w:sz w:val="18"/>
                <w:szCs w:val="18"/>
                <w:rtl/>
              </w:rPr>
              <w:t xml:space="preserve">             </w:t>
            </w:r>
            <w:r>
              <w:rPr>
                <w:rFonts w:cs="B Zar"/>
                <w:b/>
                <w:bCs/>
                <w:sz w:val="18"/>
                <w:szCs w:val="18"/>
              </w:rPr>
              <w:t xml:space="preserve"> </w:t>
            </w:r>
            <w:r>
              <w:rPr>
                <w:rFonts w:cs="B Zar" w:hint="cs"/>
                <w:b/>
                <w:bCs/>
                <w:sz w:val="18"/>
                <w:szCs w:val="18"/>
                <w:rtl/>
              </w:rPr>
              <w:t xml:space="preserve">      </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4E09D235" w:rsidR="004D5F18" w:rsidRPr="00CC0FA2" w:rsidRDefault="002366D9" w:rsidP="00454F2E">
            <w:pPr>
              <w:spacing w:after="0" w:line="240" w:lineRule="auto"/>
              <w:jc w:val="center"/>
              <w:rPr>
                <w:rFonts w:cs="B Nazanin"/>
                <w:sz w:val="24"/>
                <w:szCs w:val="24"/>
              </w:rPr>
            </w:pPr>
            <w:r>
              <w:rPr>
                <w:rFonts w:cs="B Nazanin" w:hint="cs"/>
                <w:sz w:val="24"/>
                <w:szCs w:val="24"/>
                <w:rtl/>
              </w:rPr>
              <w:t>لاستیک 12-20 سیمی</w:t>
            </w:r>
          </w:p>
        </w:tc>
        <w:tc>
          <w:tcPr>
            <w:tcW w:w="1276" w:type="dxa"/>
            <w:tcBorders>
              <w:top w:val="single" w:sz="4" w:space="0" w:color="auto"/>
              <w:bottom w:val="single" w:sz="8" w:space="0" w:color="auto"/>
            </w:tcBorders>
          </w:tcPr>
          <w:p w14:paraId="3FFAA669" w14:textId="2EC2A281" w:rsidR="004D5F18" w:rsidRPr="00CC0FA2" w:rsidRDefault="00A154CD" w:rsidP="004D5F18">
            <w:pPr>
              <w:spacing w:after="0" w:line="240" w:lineRule="auto"/>
              <w:jc w:val="center"/>
              <w:rPr>
                <w:rFonts w:cs="B Nazanin"/>
                <w:b/>
                <w:bCs/>
                <w:rtl/>
              </w:rPr>
            </w:pPr>
            <w:r>
              <w:rPr>
                <w:rFonts w:cs="B Nazanin" w:hint="cs"/>
                <w:b/>
                <w:bCs/>
                <w:rtl/>
              </w:rPr>
              <w:t>2</w:t>
            </w:r>
          </w:p>
        </w:tc>
        <w:tc>
          <w:tcPr>
            <w:tcW w:w="1134" w:type="dxa"/>
            <w:tcBorders>
              <w:top w:val="single" w:sz="4" w:space="0" w:color="auto"/>
              <w:bottom w:val="single" w:sz="8" w:space="0" w:color="auto"/>
            </w:tcBorders>
          </w:tcPr>
          <w:p w14:paraId="0DCED500" w14:textId="6166F6F1" w:rsidR="004D5F18" w:rsidRPr="00CC0FA2" w:rsidRDefault="002366D9" w:rsidP="004D5F18">
            <w:pPr>
              <w:spacing w:after="0" w:line="240" w:lineRule="auto"/>
              <w:jc w:val="center"/>
              <w:rPr>
                <w:rFonts w:cs="B Zar"/>
                <w:rtl/>
              </w:rPr>
            </w:pPr>
            <w:r>
              <w:rPr>
                <w:rFonts w:cs="B Zar" w:hint="cs"/>
                <w:rtl/>
              </w:rPr>
              <w:t>حلقه</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A154CD" w14:paraId="6403DB1D" w14:textId="77777777" w:rsidTr="00092002">
        <w:trPr>
          <w:cantSplit/>
          <w:trHeight w:val="318"/>
        </w:trPr>
        <w:tc>
          <w:tcPr>
            <w:tcW w:w="663" w:type="dxa"/>
            <w:tcBorders>
              <w:top w:val="single" w:sz="4" w:space="0" w:color="auto"/>
              <w:left w:val="single" w:sz="4" w:space="0" w:color="auto"/>
              <w:bottom w:val="single" w:sz="8" w:space="0" w:color="auto"/>
            </w:tcBorders>
          </w:tcPr>
          <w:p w14:paraId="3EB41407" w14:textId="45EEC9D8" w:rsidR="00A154CD" w:rsidRPr="00860738" w:rsidRDefault="00A154CD" w:rsidP="004D5F18">
            <w:pPr>
              <w:spacing w:after="0" w:line="240" w:lineRule="auto"/>
              <w:jc w:val="center"/>
              <w:rPr>
                <w:rFonts w:cs="B Zar"/>
                <w:rtl/>
              </w:rPr>
            </w:pPr>
            <w:r>
              <w:rPr>
                <w:rFonts w:cs="B Zar" w:hint="cs"/>
                <w:rtl/>
              </w:rPr>
              <w:t>2</w:t>
            </w:r>
          </w:p>
        </w:tc>
        <w:tc>
          <w:tcPr>
            <w:tcW w:w="4394" w:type="dxa"/>
            <w:tcBorders>
              <w:top w:val="single" w:sz="4" w:space="0" w:color="auto"/>
              <w:bottom w:val="single" w:sz="8" w:space="0" w:color="auto"/>
            </w:tcBorders>
          </w:tcPr>
          <w:p w14:paraId="1D71309A" w14:textId="7BB526FA" w:rsidR="00A154CD" w:rsidRDefault="002366D9" w:rsidP="00454F2E">
            <w:pPr>
              <w:spacing w:after="0" w:line="240" w:lineRule="auto"/>
              <w:jc w:val="center"/>
              <w:rPr>
                <w:rFonts w:cs="B Nazanin"/>
                <w:sz w:val="24"/>
                <w:szCs w:val="24"/>
                <w:rtl/>
              </w:rPr>
            </w:pPr>
            <w:r>
              <w:rPr>
                <w:rFonts w:cs="B Nazanin" w:hint="cs"/>
                <w:sz w:val="24"/>
                <w:szCs w:val="24"/>
                <w:rtl/>
              </w:rPr>
              <w:t>تیوپ مخصوص لاستیک 12-20</w:t>
            </w:r>
          </w:p>
        </w:tc>
        <w:tc>
          <w:tcPr>
            <w:tcW w:w="1276" w:type="dxa"/>
            <w:tcBorders>
              <w:top w:val="single" w:sz="4" w:space="0" w:color="auto"/>
              <w:bottom w:val="single" w:sz="8" w:space="0" w:color="auto"/>
            </w:tcBorders>
          </w:tcPr>
          <w:p w14:paraId="1A62588B" w14:textId="3DC79123" w:rsidR="00A154CD" w:rsidRDefault="002366D9" w:rsidP="004D5F18">
            <w:pPr>
              <w:spacing w:after="0" w:line="240" w:lineRule="auto"/>
              <w:jc w:val="center"/>
              <w:rPr>
                <w:rFonts w:cs="B Nazanin"/>
                <w:b/>
                <w:bCs/>
                <w:rtl/>
              </w:rPr>
            </w:pPr>
            <w:r>
              <w:rPr>
                <w:rFonts w:cs="B Nazanin" w:hint="cs"/>
                <w:b/>
                <w:bCs/>
                <w:rtl/>
              </w:rPr>
              <w:t>2</w:t>
            </w:r>
          </w:p>
        </w:tc>
        <w:tc>
          <w:tcPr>
            <w:tcW w:w="1134" w:type="dxa"/>
            <w:tcBorders>
              <w:top w:val="single" w:sz="4" w:space="0" w:color="auto"/>
              <w:bottom w:val="single" w:sz="8" w:space="0" w:color="auto"/>
            </w:tcBorders>
          </w:tcPr>
          <w:p w14:paraId="49EB82BE" w14:textId="1F79633A" w:rsidR="00A154CD" w:rsidRDefault="002366D9" w:rsidP="004D5F18">
            <w:pPr>
              <w:spacing w:after="0" w:line="240" w:lineRule="auto"/>
              <w:jc w:val="center"/>
              <w:rPr>
                <w:rFonts w:cs="B Zar"/>
                <w:rtl/>
              </w:rPr>
            </w:pPr>
            <w:r>
              <w:rPr>
                <w:rFonts w:cs="B Zar" w:hint="cs"/>
                <w:rtl/>
              </w:rPr>
              <w:t>حلقه</w:t>
            </w:r>
          </w:p>
        </w:tc>
        <w:tc>
          <w:tcPr>
            <w:tcW w:w="1559" w:type="dxa"/>
            <w:tcBorders>
              <w:top w:val="single" w:sz="4" w:space="0" w:color="auto"/>
              <w:bottom w:val="single" w:sz="8" w:space="0" w:color="auto"/>
            </w:tcBorders>
          </w:tcPr>
          <w:p w14:paraId="6B03A057" w14:textId="77777777" w:rsidR="00A154CD" w:rsidRDefault="00A154CD"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52B2A56" w14:textId="77777777" w:rsidR="00A154CD" w:rsidRDefault="00A154CD" w:rsidP="004D5F18">
            <w:pPr>
              <w:spacing w:after="0" w:line="240" w:lineRule="auto"/>
              <w:rPr>
                <w:rFonts w:cs="B Zar"/>
                <w:sz w:val="20"/>
                <w:szCs w:val="20"/>
                <w:rtl/>
              </w:rPr>
            </w:pPr>
          </w:p>
        </w:tc>
      </w:tr>
      <w:tr w:rsidR="002366D9" w14:paraId="1C759514" w14:textId="77777777" w:rsidTr="00092002">
        <w:trPr>
          <w:cantSplit/>
          <w:trHeight w:val="318"/>
        </w:trPr>
        <w:tc>
          <w:tcPr>
            <w:tcW w:w="663" w:type="dxa"/>
            <w:tcBorders>
              <w:top w:val="single" w:sz="4" w:space="0" w:color="auto"/>
              <w:left w:val="single" w:sz="4" w:space="0" w:color="auto"/>
              <w:bottom w:val="single" w:sz="8" w:space="0" w:color="auto"/>
            </w:tcBorders>
          </w:tcPr>
          <w:p w14:paraId="5890D3E0" w14:textId="65E4F0E3" w:rsidR="002366D9" w:rsidRDefault="002366D9" w:rsidP="004D5F18">
            <w:pPr>
              <w:spacing w:after="0" w:line="240" w:lineRule="auto"/>
              <w:jc w:val="center"/>
              <w:rPr>
                <w:rFonts w:cs="B Zar" w:hint="cs"/>
                <w:rtl/>
              </w:rPr>
            </w:pPr>
            <w:r>
              <w:rPr>
                <w:rFonts w:cs="B Zar" w:hint="cs"/>
                <w:rtl/>
              </w:rPr>
              <w:t>3</w:t>
            </w:r>
          </w:p>
        </w:tc>
        <w:tc>
          <w:tcPr>
            <w:tcW w:w="4394" w:type="dxa"/>
            <w:tcBorders>
              <w:top w:val="single" w:sz="4" w:space="0" w:color="auto"/>
              <w:bottom w:val="single" w:sz="8" w:space="0" w:color="auto"/>
            </w:tcBorders>
          </w:tcPr>
          <w:p w14:paraId="471D2A1E" w14:textId="43D72DBB" w:rsidR="002366D9" w:rsidRDefault="002366D9" w:rsidP="00454F2E">
            <w:pPr>
              <w:spacing w:after="0" w:line="240" w:lineRule="auto"/>
              <w:jc w:val="center"/>
              <w:rPr>
                <w:rFonts w:cs="B Nazanin" w:hint="cs"/>
                <w:sz w:val="24"/>
                <w:szCs w:val="24"/>
                <w:rtl/>
              </w:rPr>
            </w:pPr>
            <w:r>
              <w:rPr>
                <w:rFonts w:cs="B Nazanin" w:hint="cs"/>
                <w:sz w:val="24"/>
                <w:szCs w:val="24"/>
                <w:rtl/>
              </w:rPr>
              <w:t>نوار لاستیک مخصوص لاستیک12-20</w:t>
            </w:r>
          </w:p>
        </w:tc>
        <w:tc>
          <w:tcPr>
            <w:tcW w:w="1276" w:type="dxa"/>
            <w:tcBorders>
              <w:top w:val="single" w:sz="4" w:space="0" w:color="auto"/>
              <w:bottom w:val="single" w:sz="8" w:space="0" w:color="auto"/>
            </w:tcBorders>
          </w:tcPr>
          <w:p w14:paraId="44E59066" w14:textId="31024630" w:rsidR="002366D9" w:rsidRDefault="002366D9" w:rsidP="004D5F18">
            <w:pPr>
              <w:spacing w:after="0" w:line="240" w:lineRule="auto"/>
              <w:jc w:val="center"/>
              <w:rPr>
                <w:rFonts w:cs="B Nazanin" w:hint="cs"/>
                <w:b/>
                <w:bCs/>
                <w:rtl/>
              </w:rPr>
            </w:pPr>
            <w:r>
              <w:rPr>
                <w:rFonts w:cs="B Nazanin" w:hint="cs"/>
                <w:b/>
                <w:bCs/>
                <w:rtl/>
              </w:rPr>
              <w:t>2</w:t>
            </w:r>
          </w:p>
        </w:tc>
        <w:tc>
          <w:tcPr>
            <w:tcW w:w="1134" w:type="dxa"/>
            <w:tcBorders>
              <w:top w:val="single" w:sz="4" w:space="0" w:color="auto"/>
              <w:bottom w:val="single" w:sz="8" w:space="0" w:color="auto"/>
            </w:tcBorders>
          </w:tcPr>
          <w:p w14:paraId="35E1682E" w14:textId="69211BC3" w:rsidR="002366D9" w:rsidRDefault="002366D9"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23667F5C" w14:textId="77777777" w:rsidR="002366D9" w:rsidRDefault="002366D9"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2E30AD50" w14:textId="77777777" w:rsidR="002366D9" w:rsidRDefault="002366D9"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25B5149E"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9B3A10">
              <w:rPr>
                <w:rFonts w:cs="B Zar" w:hint="cs"/>
                <w:rtl/>
              </w:rPr>
              <w:t>صرفی</w:t>
            </w:r>
            <w:r>
              <w:rPr>
                <w:rFonts w:cs="B Zar" w:hint="cs"/>
                <w:rtl/>
              </w:rPr>
              <w:t xml:space="preserve">  </w:t>
            </w:r>
            <w:r w:rsidR="00966C83">
              <w:rPr>
                <w:rFonts w:cs="B Zar" w:hint="cs"/>
                <w:rtl/>
              </w:rPr>
              <w:t xml:space="preserve">    (داخلی </w:t>
            </w:r>
            <w:r w:rsidR="009B3A10">
              <w:rPr>
                <w:rFonts w:cs="B Zar" w:hint="cs"/>
                <w:rtl/>
              </w:rPr>
              <w:t>321</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655F"/>
    <w:rsid w:val="00092002"/>
    <w:rsid w:val="00092F98"/>
    <w:rsid w:val="000D6279"/>
    <w:rsid w:val="000F7551"/>
    <w:rsid w:val="00112AB8"/>
    <w:rsid w:val="00165AD8"/>
    <w:rsid w:val="00165AE4"/>
    <w:rsid w:val="001C2870"/>
    <w:rsid w:val="002366D9"/>
    <w:rsid w:val="00274ADD"/>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7F6EAC"/>
    <w:rsid w:val="00832395"/>
    <w:rsid w:val="00851BB9"/>
    <w:rsid w:val="00867792"/>
    <w:rsid w:val="00871393"/>
    <w:rsid w:val="008C733D"/>
    <w:rsid w:val="00962A40"/>
    <w:rsid w:val="00966C83"/>
    <w:rsid w:val="00983744"/>
    <w:rsid w:val="009A573B"/>
    <w:rsid w:val="009B3A10"/>
    <w:rsid w:val="009C77E2"/>
    <w:rsid w:val="009E107B"/>
    <w:rsid w:val="00A1075F"/>
    <w:rsid w:val="00A154CD"/>
    <w:rsid w:val="00A32441"/>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47384"/>
    <w:rsid w:val="00D81FA8"/>
    <w:rsid w:val="00D92641"/>
    <w:rsid w:val="00DB1984"/>
    <w:rsid w:val="00DB663E"/>
    <w:rsid w:val="00DC5847"/>
    <w:rsid w:val="00DE39FA"/>
    <w:rsid w:val="00DF73B4"/>
    <w:rsid w:val="00E413B0"/>
    <w:rsid w:val="00EB55E0"/>
    <w:rsid w:val="00F473B1"/>
    <w:rsid w:val="00F97763"/>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19</cp:revision>
  <cp:lastPrinted>2026-04-21T07:23:00Z</cp:lastPrinted>
  <dcterms:created xsi:type="dcterms:W3CDTF">2026-04-20T04:22:00Z</dcterms:created>
  <dcterms:modified xsi:type="dcterms:W3CDTF">2026-08-03T04:07:00Z</dcterms:modified>
</cp:coreProperties>
</file>