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B" w:rsidRPr="00DC7793" w:rsidRDefault="00C353BB" w:rsidP="004E74C4">
      <w:pPr>
        <w:spacing w:line="360" w:lineRule="auto"/>
        <w:jc w:val="center"/>
        <w:rPr>
          <w:rFonts w:asciiTheme="minorBidi" w:hAnsiTheme="minorBidi" w:cs="B Titr"/>
          <w:b/>
          <w:bCs/>
          <w:sz w:val="20"/>
          <w:szCs w:val="20"/>
        </w:rPr>
      </w:pPr>
      <w:r w:rsidRPr="00DC7793">
        <w:rPr>
          <w:rFonts w:asciiTheme="minorBidi" w:hAnsiTheme="minorBidi" w:cs="B Titr" w:hint="cs"/>
          <w:b/>
          <w:bCs/>
          <w:color w:val="FF0000"/>
          <w:sz w:val="20"/>
          <w:szCs w:val="20"/>
          <w:rtl/>
        </w:rPr>
        <w:t>شرایط فنی</w:t>
      </w:r>
      <w:r w:rsidR="00E04054" w:rsidRPr="00DC7793">
        <w:rPr>
          <w:rFonts w:asciiTheme="minorBidi" w:hAnsiTheme="minorBidi" w:cs="B Titr" w:hint="cs"/>
          <w:b/>
          <w:bCs/>
          <w:sz w:val="20"/>
          <w:szCs w:val="20"/>
          <w:rtl/>
        </w:rPr>
        <w:t xml:space="preserve"> جذب پیمانکار </w:t>
      </w:r>
      <w:r w:rsidR="00CC4AE3" w:rsidRPr="00DC7793">
        <w:rPr>
          <w:rFonts w:asciiTheme="minorBidi" w:hAnsiTheme="minorBidi" w:cs="B Titr" w:hint="cs"/>
          <w:b/>
          <w:bCs/>
          <w:sz w:val="20"/>
          <w:szCs w:val="20"/>
          <w:rtl/>
        </w:rPr>
        <w:t>مبادله</w:t>
      </w:r>
      <w:r w:rsidR="00D7685C" w:rsidRPr="00DC7793">
        <w:rPr>
          <w:rFonts w:asciiTheme="minorBidi" w:hAnsiTheme="minorBidi" w:cs="B Titr" w:hint="cs"/>
          <w:b/>
          <w:bCs/>
          <w:sz w:val="20"/>
          <w:szCs w:val="20"/>
          <w:rtl/>
        </w:rPr>
        <w:t xml:space="preserve"> مرسولات</w:t>
      </w:r>
      <w:r w:rsidR="004E74C4">
        <w:rPr>
          <w:rFonts w:asciiTheme="minorBidi" w:hAnsiTheme="minorBidi" w:cs="B Titr" w:hint="cs"/>
          <w:b/>
          <w:bCs/>
          <w:sz w:val="20"/>
          <w:szCs w:val="20"/>
          <w:rtl/>
        </w:rPr>
        <w:t xml:space="preserve"> از</w:t>
      </w:r>
      <w:r w:rsidR="00035C5E">
        <w:rPr>
          <w:rFonts w:asciiTheme="minorBidi" w:hAnsiTheme="minorBidi" w:cs="B Titr" w:hint="cs"/>
          <w:b/>
          <w:bCs/>
          <w:sz w:val="20"/>
          <w:szCs w:val="20"/>
          <w:rtl/>
        </w:rPr>
        <w:t xml:space="preserve"> </w:t>
      </w:r>
      <w:r w:rsidR="00B1464D">
        <w:rPr>
          <w:rFonts w:asciiTheme="minorBidi" w:hAnsiTheme="minorBidi" w:cs="B Titr" w:hint="cs"/>
          <w:b/>
          <w:bCs/>
          <w:sz w:val="20"/>
          <w:szCs w:val="20"/>
          <w:rtl/>
        </w:rPr>
        <w:t>پست مرکزی</w:t>
      </w:r>
      <w:r w:rsidR="004E74C4">
        <w:rPr>
          <w:rFonts w:asciiTheme="minorBidi" w:hAnsiTheme="minorBidi" w:cs="B Titr" w:hint="cs"/>
          <w:b/>
          <w:bCs/>
          <w:sz w:val="20"/>
          <w:szCs w:val="20"/>
          <w:rtl/>
        </w:rPr>
        <w:t xml:space="preserve"> </w:t>
      </w:r>
      <w:bookmarkStart w:id="0" w:name="_GoBack"/>
      <w:bookmarkEnd w:id="0"/>
      <w:r w:rsidR="004E74C4">
        <w:rPr>
          <w:rFonts w:asciiTheme="minorBidi" w:hAnsiTheme="minorBidi" w:cs="B Titr" w:hint="cs"/>
          <w:b/>
          <w:bCs/>
          <w:sz w:val="20"/>
          <w:szCs w:val="20"/>
          <w:rtl/>
        </w:rPr>
        <w:t>به</w:t>
      </w:r>
      <w:r w:rsidR="00D7685C" w:rsidRPr="00DC7793">
        <w:rPr>
          <w:rFonts w:asciiTheme="minorBidi" w:hAnsiTheme="minorBidi" w:cs="B Titr" w:hint="cs"/>
          <w:b/>
          <w:bCs/>
          <w:sz w:val="20"/>
          <w:szCs w:val="20"/>
          <w:rtl/>
        </w:rPr>
        <w:t xml:space="preserve"> کاوه</w:t>
      </w:r>
      <w:r w:rsidRPr="00DC7793">
        <w:rPr>
          <w:rFonts w:asciiTheme="minorBidi" w:hAnsiTheme="minorBidi" w:cs="B Titr" w:hint="cs"/>
          <w:b/>
          <w:bCs/>
          <w:sz w:val="20"/>
          <w:szCs w:val="20"/>
          <w:rtl/>
        </w:rPr>
        <w:t xml:space="preserve"> </w:t>
      </w:r>
    </w:p>
    <w:p w:rsidR="00C353BB" w:rsidRPr="00DC7793" w:rsidRDefault="00C353BB" w:rsidP="00C353BB">
      <w:pPr>
        <w:spacing w:line="360" w:lineRule="auto"/>
        <w:rPr>
          <w:rFonts w:asciiTheme="minorBidi" w:hAnsiTheme="minorBidi" w:cs="B Titr"/>
          <w:b/>
          <w:bCs/>
          <w:color w:val="00B050"/>
          <w:sz w:val="20"/>
          <w:szCs w:val="20"/>
          <w:rtl/>
        </w:rPr>
      </w:pPr>
      <w:r w:rsidRPr="00DC7793">
        <w:rPr>
          <w:rFonts w:asciiTheme="minorBidi" w:hAnsiTheme="minorBidi" w:cs="B Titr" w:hint="cs"/>
          <w:b/>
          <w:bCs/>
          <w:color w:val="00B050"/>
          <w:sz w:val="20"/>
          <w:szCs w:val="20"/>
          <w:rtl/>
        </w:rPr>
        <w:t>الف:شرایط اختصاصی</w:t>
      </w:r>
    </w:p>
    <w:p w:rsidR="00650643" w:rsidRPr="00DC7793" w:rsidRDefault="00C353BB" w:rsidP="00650643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Titr" w:hint="cs"/>
          <w:sz w:val="18"/>
          <w:szCs w:val="18"/>
          <w:rtl/>
        </w:rPr>
        <w:t>1</w:t>
      </w:r>
      <w:r w:rsidRPr="00DC7793">
        <w:rPr>
          <w:rFonts w:asciiTheme="minorBidi" w:hAnsiTheme="minorBidi" w:cs="B Nazanin" w:hint="cs"/>
          <w:sz w:val="16"/>
          <w:szCs w:val="16"/>
          <w:rtl/>
        </w:rPr>
        <w:t>-</w:t>
      </w:r>
      <w:r w:rsidRPr="00DC7793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حجم کار: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حداکثروزن  مرسولات روزانه  </w:t>
      </w:r>
      <w:r w:rsidR="00E04054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5000</w:t>
      </w:r>
      <w:r w:rsidR="004865F7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کیلوگرم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کیسه پستی و امانت خارج از کیسه می باشد.که در زمان اجرای قرارداد به پیمانکارتحویل خواهد شد.</w:t>
      </w:r>
      <w:r w:rsidR="00650643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</w:p>
    <w:p w:rsidR="00C353BB" w:rsidRPr="00DC7793" w:rsidRDefault="00650643" w:rsidP="00DF3096">
      <w:pPr>
        <w:spacing w:line="360" w:lineRule="auto"/>
        <w:rPr>
          <w:rFonts w:asciiTheme="minorBidi" w:hAnsiTheme="minorBidi" w:cs="B Nazanin"/>
          <w:b/>
          <w:bCs/>
          <w:color w:val="FF0000"/>
          <w:sz w:val="18"/>
          <w:szCs w:val="18"/>
          <w:rtl/>
        </w:rPr>
      </w:pPr>
      <w:r w:rsidRPr="00DC7793">
        <w:rPr>
          <w:rFonts w:asciiTheme="minorBidi" w:hAnsiTheme="minorBidi" w:cs="B Nazanin" w:hint="cs"/>
          <w:b/>
          <w:bCs/>
          <w:color w:val="FF0000"/>
          <w:sz w:val="18"/>
          <w:szCs w:val="18"/>
          <w:rtl/>
        </w:rPr>
        <w:t xml:space="preserve">(پیمانکار </w:t>
      </w:r>
      <w:r w:rsidR="00DF3096" w:rsidRPr="00DC7793">
        <w:rPr>
          <w:rFonts w:asciiTheme="minorBidi" w:hAnsiTheme="minorBidi" w:cs="B Nazanin" w:hint="cs"/>
          <w:b/>
          <w:bCs/>
          <w:color w:val="FF0000"/>
          <w:sz w:val="18"/>
          <w:szCs w:val="18"/>
          <w:rtl/>
        </w:rPr>
        <w:t>علاوه بر امورات محوله  مذکور</w:t>
      </w:r>
      <w:r w:rsidRPr="00DC7793">
        <w:rPr>
          <w:rFonts w:asciiTheme="minorBidi" w:hAnsiTheme="minorBidi" w:cs="B Nazanin" w:hint="cs"/>
          <w:b/>
          <w:bCs/>
          <w:color w:val="FF0000"/>
          <w:sz w:val="18"/>
          <w:szCs w:val="18"/>
          <w:rtl/>
        </w:rPr>
        <w:t xml:space="preserve">موظف به مبادله کیسه های مرسولات برگشتی و اشتباه در ارسال </w:t>
      </w:r>
      <w:r w:rsidR="00DF3096" w:rsidRPr="00DC7793">
        <w:rPr>
          <w:rFonts w:asciiTheme="minorBidi" w:hAnsiTheme="minorBidi" w:cs="B Nazanin" w:hint="cs"/>
          <w:b/>
          <w:bCs/>
          <w:color w:val="FF0000"/>
          <w:sz w:val="18"/>
          <w:szCs w:val="18"/>
          <w:rtl/>
        </w:rPr>
        <w:t xml:space="preserve">از پست کاوه به اداره پست مرکزی </w:t>
      </w:r>
      <w:r w:rsidRPr="00DC7793">
        <w:rPr>
          <w:rFonts w:asciiTheme="minorBidi" w:hAnsiTheme="minorBidi" w:cs="B Nazanin" w:hint="cs"/>
          <w:b/>
          <w:bCs/>
          <w:color w:val="FF0000"/>
          <w:sz w:val="18"/>
          <w:szCs w:val="18"/>
          <w:rtl/>
        </w:rPr>
        <w:t>می باشد )</w:t>
      </w:r>
    </w:p>
    <w:p w:rsidR="00057310" w:rsidRPr="00E0480E" w:rsidRDefault="00057310" w:rsidP="00861DE0">
      <w:pPr>
        <w:spacing w:line="360" w:lineRule="auto"/>
        <w:rPr>
          <w:rFonts w:asciiTheme="minorBidi" w:hAnsiTheme="minorBidi" w:cs="B Nazanin"/>
          <w:b/>
          <w:bCs/>
          <w:u w:val="single"/>
          <w:rtl/>
        </w:rPr>
      </w:pPr>
      <w:r w:rsidRPr="00E0480E">
        <w:rPr>
          <w:rFonts w:asciiTheme="minorBidi" w:hAnsiTheme="minorBidi" w:cs="B Nazanin" w:hint="cs"/>
          <w:b/>
          <w:bCs/>
          <w:u w:val="single"/>
          <w:rtl/>
        </w:rPr>
        <w:t>موضوع مبادله شامل مرسولات نواحی 713-71</w:t>
      </w:r>
      <w:r w:rsidR="00DC7793" w:rsidRPr="00E0480E">
        <w:rPr>
          <w:rFonts w:asciiTheme="minorBidi" w:hAnsiTheme="minorBidi" w:cs="B Nazanin" w:hint="cs"/>
          <w:b/>
          <w:bCs/>
          <w:u w:val="single"/>
          <w:rtl/>
        </w:rPr>
        <w:t>4-715</w:t>
      </w:r>
      <w:r w:rsidR="00861DE0">
        <w:rPr>
          <w:rFonts w:asciiTheme="minorBidi" w:hAnsiTheme="minorBidi" w:cs="B Nazanin" w:hint="cs"/>
          <w:b/>
          <w:bCs/>
          <w:u w:val="single"/>
          <w:rtl/>
        </w:rPr>
        <w:t>-716</w:t>
      </w:r>
      <w:r w:rsidRPr="00E0480E">
        <w:rPr>
          <w:rFonts w:asciiTheme="minorBidi" w:hAnsiTheme="minorBidi" w:cs="B Nazanin" w:hint="cs"/>
          <w:b/>
          <w:bCs/>
          <w:u w:val="single"/>
          <w:rtl/>
        </w:rPr>
        <w:t>-718-719 و کیسه و امانت پست روستاهای شیراز</w:t>
      </w:r>
    </w:p>
    <w:p w:rsidR="00C353BB" w:rsidRPr="00DC7793" w:rsidRDefault="00C353BB" w:rsidP="00861DE0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2-</w:t>
      </w:r>
      <w:r w:rsidRPr="00DC7793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زمان اجرای قرارداد: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از تاریخ </w:t>
      </w:r>
      <w:r w:rsidR="00DF3096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01</w:t>
      </w:r>
      <w:r w:rsidR="00E04054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/</w:t>
      </w:r>
      <w:r w:rsidR="00637EB1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06</w:t>
      </w:r>
      <w:r w:rsidR="00E04054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/</w:t>
      </w:r>
      <w:r w:rsidR="00861DE0">
        <w:rPr>
          <w:rFonts w:asciiTheme="minorBidi" w:hAnsiTheme="minorBidi" w:cs="B Nazanin" w:hint="cs"/>
          <w:b/>
          <w:bCs/>
          <w:sz w:val="20"/>
          <w:szCs w:val="20"/>
          <w:rtl/>
        </w:rPr>
        <w:t>1405</w:t>
      </w:r>
      <w:r w:rsidR="00DC7793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لغایت</w:t>
      </w:r>
      <w:r w:rsidR="00DC7793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4865F7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DF3096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31</w:t>
      </w:r>
      <w:r w:rsidR="004865F7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/</w:t>
      </w:r>
      <w:r w:rsidR="00637EB1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05</w:t>
      </w:r>
      <w:r w:rsidR="004865F7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/</w:t>
      </w:r>
      <w:r w:rsidR="00861DE0">
        <w:rPr>
          <w:rFonts w:asciiTheme="minorBidi" w:hAnsiTheme="minorBidi" w:cs="B Nazanin" w:hint="cs"/>
          <w:b/>
          <w:bCs/>
          <w:sz w:val="20"/>
          <w:szCs w:val="20"/>
          <w:rtl/>
        </w:rPr>
        <w:t>1406</w:t>
      </w:r>
      <w:r w:rsidR="00DC7793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می باشد.</w:t>
      </w:r>
    </w:p>
    <w:p w:rsidR="008D233A" w:rsidRDefault="00C353BB" w:rsidP="00482993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3-زمانبندی اجرای خط:</w:t>
      </w:r>
    </w:p>
    <w:p w:rsidR="009D25BA" w:rsidRPr="00015A21" w:rsidRDefault="009D25BA" w:rsidP="009D25BA">
      <w:pPr>
        <w:spacing w:line="360" w:lineRule="auto"/>
        <w:rPr>
          <w:rFonts w:asciiTheme="minorBidi" w:hAnsiTheme="minorBidi" w:cs="B Nazanin"/>
          <w:b/>
          <w:bCs/>
          <w:u w:val="single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الف ) </w:t>
      </w:r>
      <w:r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مبادله تمام محمولات  از پست مرکزی به </w:t>
      </w:r>
      <w:r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اداره توزیع کاوه</w:t>
      </w:r>
      <w:r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 در 3 </w:t>
      </w:r>
      <w:r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شیفت </w:t>
      </w:r>
      <w:r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 با توجه به اعلام  ساعت مراجعه از سوی کارفرما</w:t>
      </w:r>
    </w:p>
    <w:p w:rsidR="009D25BA" w:rsidRDefault="009D25BA" w:rsidP="009D25BA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ب) </w:t>
      </w:r>
      <w:r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عودت مرسولات اشتباه در تجزیه از </w:t>
      </w:r>
      <w:r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اداره توزیع کاوه</w:t>
      </w:r>
      <w:r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 به پست مرکزی </w:t>
      </w:r>
      <w:r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و ناحیه  717 </w:t>
      </w:r>
      <w:r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در زمان برگشت از </w:t>
      </w:r>
      <w:r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اداره توزیع</w:t>
      </w:r>
      <w:r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کاوه</w:t>
      </w:r>
    </w:p>
    <w:p w:rsidR="009D25BA" w:rsidRPr="00DC7793" w:rsidRDefault="009D25BA" w:rsidP="009D25BA">
      <w:pPr>
        <w:spacing w:line="360" w:lineRule="auto"/>
        <w:ind w:left="-244"/>
        <w:rPr>
          <w:rFonts w:asciiTheme="minorBidi" w:hAnsiTheme="minorBidi" w:cs="B Nazanin"/>
          <w:b/>
          <w:bCs/>
          <w:sz w:val="20"/>
          <w:szCs w:val="20"/>
          <w:u w:val="single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پیمانکار در صورت تغییر برنامه خط موظف به تبعیت از برنامه اعلامی خواهد بود.</w:t>
      </w:r>
    </w:p>
    <w:p w:rsidR="00C353BB" w:rsidRPr="00DC7793" w:rsidRDefault="00C353BB" w:rsidP="0008403C">
      <w:pPr>
        <w:spacing w:line="360" w:lineRule="auto"/>
        <w:rPr>
          <w:rFonts w:asciiTheme="minorBidi" w:hAnsiTheme="minorBidi" w:cs="B Nazanin"/>
          <w:b/>
          <w:bCs/>
          <w:u w:val="single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4- تعداد روز مبادله در هفته</w:t>
      </w:r>
      <w:r w:rsidR="00CC4AE3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،</w:t>
      </w:r>
      <w:r w:rsidR="0008403C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CC4AE3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08403C" w:rsidRPr="00DC7793">
        <w:rPr>
          <w:rFonts w:asciiTheme="minorBidi" w:hAnsiTheme="minorBidi" w:cs="B Nazanin" w:hint="cs"/>
          <w:b/>
          <w:bCs/>
          <w:u w:val="single"/>
          <w:rtl/>
        </w:rPr>
        <w:t>7</w:t>
      </w:r>
      <w:r w:rsidR="0008403C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CC4AE3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روز می باشد.که شامل تعطیلات رسمی</w:t>
      </w:r>
      <w:r w:rsidR="00CC4AE3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شرکت ملی پست 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نیز می شود</w:t>
      </w:r>
      <w:r w:rsidR="0008403C" w:rsidRPr="00DC7793">
        <w:rPr>
          <w:rFonts w:asciiTheme="minorBidi" w:hAnsiTheme="minorBidi" w:cs="B Nazanin" w:hint="cs"/>
          <w:b/>
          <w:bCs/>
          <w:u w:val="single"/>
          <w:rtl/>
        </w:rPr>
        <w:t xml:space="preserve"> </w:t>
      </w:r>
      <w:r w:rsidR="004538C5" w:rsidRPr="00DC7793">
        <w:rPr>
          <w:rFonts w:asciiTheme="minorBidi" w:hAnsiTheme="minorBidi" w:cs="B Nazanin" w:hint="cs"/>
          <w:b/>
          <w:bCs/>
          <w:u w:val="single"/>
          <w:rtl/>
        </w:rPr>
        <w:t xml:space="preserve"> </w:t>
      </w:r>
      <w:r w:rsidR="00E04054" w:rsidRPr="00DC7793">
        <w:rPr>
          <w:rFonts w:asciiTheme="minorBidi" w:hAnsiTheme="minorBidi" w:cs="B Nazanin" w:hint="cs"/>
          <w:b/>
          <w:bCs/>
          <w:u w:val="single"/>
          <w:rtl/>
        </w:rPr>
        <w:t>(در صورتی که چند روز متوالی تعطیل رسمی باشد بنا به تصمیم کارفرما</w:t>
      </w:r>
      <w:r w:rsidR="00CC4AE3" w:rsidRPr="00DC7793">
        <w:rPr>
          <w:rFonts w:asciiTheme="minorBidi" w:hAnsiTheme="minorBidi" w:cs="B Nazanin" w:hint="cs"/>
          <w:b/>
          <w:bCs/>
          <w:u w:val="single"/>
          <w:rtl/>
        </w:rPr>
        <w:t xml:space="preserve"> ،</w:t>
      </w:r>
      <w:r w:rsidR="00E04054" w:rsidRPr="00DC7793">
        <w:rPr>
          <w:rFonts w:asciiTheme="minorBidi" w:hAnsiTheme="minorBidi" w:cs="B Nazanin" w:hint="cs"/>
          <w:b/>
          <w:bCs/>
          <w:u w:val="single"/>
          <w:rtl/>
        </w:rPr>
        <w:t xml:space="preserve"> </w:t>
      </w:r>
      <w:r w:rsidR="00CC4AE3" w:rsidRPr="00DC7793">
        <w:rPr>
          <w:rFonts w:asciiTheme="minorBidi" w:hAnsiTheme="minorBidi" w:cs="B Nazanin" w:hint="cs"/>
          <w:b/>
          <w:bCs/>
          <w:u w:val="single"/>
          <w:rtl/>
        </w:rPr>
        <w:t xml:space="preserve">مرسولات </w:t>
      </w:r>
      <w:r w:rsidR="00E04054" w:rsidRPr="00DC7793">
        <w:rPr>
          <w:rFonts w:asciiTheme="minorBidi" w:hAnsiTheme="minorBidi" w:cs="B Nazanin" w:hint="cs"/>
          <w:b/>
          <w:bCs/>
          <w:u w:val="single"/>
          <w:rtl/>
        </w:rPr>
        <w:t xml:space="preserve"> ارسال خواهد شد.)</w:t>
      </w:r>
      <w:r w:rsidRPr="00DC7793">
        <w:rPr>
          <w:rFonts w:asciiTheme="minorBidi" w:hAnsiTheme="minorBidi" w:cs="B Nazanin" w:hint="cs"/>
          <w:b/>
          <w:bCs/>
          <w:u w:val="single"/>
          <w:rtl/>
        </w:rPr>
        <w:t xml:space="preserve">       </w:t>
      </w:r>
    </w:p>
    <w:p w:rsidR="00C353BB" w:rsidRPr="00DC7793" w:rsidRDefault="00C353BB" w:rsidP="002529FD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5-</w:t>
      </w:r>
      <w:r w:rsidRPr="00DC7793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 xml:space="preserve"> نوع خودرو: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E04054" w:rsidRPr="00DC7793">
        <w:rPr>
          <w:rFonts w:asciiTheme="minorBidi" w:hAnsiTheme="minorBidi" w:cs="B Nazanin" w:hint="cs"/>
          <w:b/>
          <w:bCs/>
          <w:u w:val="single"/>
          <w:rtl/>
        </w:rPr>
        <w:t>حداقل</w:t>
      </w:r>
      <w:r w:rsidRPr="00DC7793">
        <w:rPr>
          <w:rFonts w:asciiTheme="minorBidi" w:hAnsiTheme="minorBidi" w:cs="B Nazanin" w:hint="cs"/>
          <w:b/>
          <w:bCs/>
          <w:u w:val="single"/>
          <w:rtl/>
        </w:rPr>
        <w:t xml:space="preserve"> </w:t>
      </w:r>
      <w:r w:rsidR="00E04054" w:rsidRPr="00DC7793">
        <w:rPr>
          <w:rFonts w:asciiTheme="minorBidi" w:hAnsiTheme="minorBidi" w:cs="B Nazanin" w:hint="cs"/>
          <w:b/>
          <w:bCs/>
          <w:u w:val="single"/>
          <w:rtl/>
        </w:rPr>
        <w:t>یک</w:t>
      </w:r>
      <w:r w:rsidRPr="00DC7793">
        <w:rPr>
          <w:rFonts w:asciiTheme="minorBidi" w:hAnsiTheme="minorBidi" w:cs="B Nazanin" w:hint="cs"/>
          <w:b/>
          <w:bCs/>
          <w:u w:val="single"/>
          <w:rtl/>
        </w:rPr>
        <w:t xml:space="preserve"> دستگاه </w:t>
      </w:r>
      <w:r w:rsidR="00E04054" w:rsidRPr="00DC7793">
        <w:rPr>
          <w:rFonts w:asciiTheme="minorBidi" w:hAnsiTheme="minorBidi" w:cs="B Nazanin" w:hint="cs"/>
          <w:b/>
          <w:bCs/>
          <w:u w:val="single"/>
          <w:rtl/>
        </w:rPr>
        <w:t>وانت نیسان با باربند بلند</w:t>
      </w:r>
      <w:r w:rsidR="00CA4D55" w:rsidRPr="00DC7793">
        <w:rPr>
          <w:rFonts w:asciiTheme="minorBidi" w:hAnsiTheme="minorBidi" w:cs="B Nazanin" w:hint="cs"/>
          <w:b/>
          <w:bCs/>
          <w:u w:val="single"/>
          <w:rtl/>
        </w:rPr>
        <w:t xml:space="preserve"> و</w:t>
      </w:r>
      <w:r w:rsidR="00E04054" w:rsidRPr="00DC7793">
        <w:rPr>
          <w:rFonts w:asciiTheme="minorBidi" w:hAnsiTheme="minorBidi" w:cs="B Nazanin" w:hint="cs"/>
          <w:b/>
          <w:bCs/>
          <w:u w:val="single"/>
          <w:rtl/>
        </w:rPr>
        <w:t xml:space="preserve"> 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مسقف و دارای درب و حفاظ مناسب که حد اکثر </w:t>
      </w:r>
      <w:r w:rsidR="00E04054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15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سال از عمر مفید آن</w:t>
      </w:r>
      <w:r w:rsidR="00E04054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بیشتر نگذشته باشد مورد نیاز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است.</w:t>
      </w:r>
    </w:p>
    <w:p w:rsidR="00C353BB" w:rsidRPr="00DC7793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6</w:t>
      </w:r>
      <w:r w:rsidRPr="00DC7793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-مسیر مبادله</w:t>
      </w:r>
      <w:r w:rsidR="00D95EC6" w:rsidRPr="00DC7793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 xml:space="preserve"> </w:t>
      </w:r>
      <w:r w:rsidRPr="00DC7793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: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برنامه ارسال محمولات پستی شامل نقاط ذیل الذکر می باشد.</w:t>
      </w:r>
    </w:p>
    <w:p w:rsidR="00C353BB" w:rsidRPr="00DC7793" w:rsidRDefault="00C353BB" w:rsidP="00CA4D55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مسیر رفت </w:t>
      </w:r>
      <w:r w:rsidR="000343A7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: اداره کل پست استان فارس</w:t>
      </w:r>
      <w:r w:rsidR="00CA4D55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واقع در کوی زهرا  واحد تجزیه و مبادلات به </w:t>
      </w:r>
      <w:r w:rsidR="00FF7CF5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پست خیابان کاوه</w:t>
      </w:r>
      <w:r w:rsidR="00CA4D55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واقع در بلوار مدرس انتهای خیابان کاوه </w:t>
      </w:r>
    </w:p>
    <w:p w:rsidR="00C353BB" w:rsidRPr="00DC7793" w:rsidRDefault="00C353BB" w:rsidP="007A73E5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مسیر برگشت</w:t>
      </w:r>
      <w:r w:rsidR="000343A7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: </w:t>
      </w:r>
      <w:r w:rsidR="007A73E5">
        <w:rPr>
          <w:rFonts w:asciiTheme="minorBidi" w:hAnsiTheme="minorBidi" w:cs="B Nazanin" w:hint="cs"/>
          <w:b/>
          <w:bCs/>
          <w:sz w:val="20"/>
          <w:szCs w:val="20"/>
          <w:rtl/>
        </w:rPr>
        <w:t>اداره توزیع</w:t>
      </w:r>
      <w:r w:rsidR="00FF7CF5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کاوه</w:t>
      </w:r>
      <w:r w:rsidR="00CA4D55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FF7CF5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CA4D55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به </w:t>
      </w:r>
      <w:r w:rsidR="000343A7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CA4D55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اداره کل پست استان فارس واقع در کوی زهرا  واحد تجزیه و مبادلات</w:t>
      </w:r>
      <w:r w:rsidR="00774852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و توزیع 717</w:t>
      </w:r>
    </w:p>
    <w:p w:rsidR="00C353BB" w:rsidRPr="00DC7793" w:rsidRDefault="00C353BB" w:rsidP="003E1550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7- طول کل مسیر مبادله</w:t>
      </w:r>
      <w:r w:rsidR="00FF7CF5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در روز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A861C4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حدود 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3E1550">
        <w:rPr>
          <w:rFonts w:asciiTheme="minorBidi" w:hAnsiTheme="minorBidi" w:cs="B Nazanin" w:hint="cs"/>
          <w:b/>
          <w:bCs/>
          <w:sz w:val="20"/>
          <w:szCs w:val="20"/>
          <w:rtl/>
        </w:rPr>
        <w:t>40</w:t>
      </w:r>
      <w:r w:rsidR="000343A7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کیلومتر می باشد</w:t>
      </w:r>
      <w:r w:rsidR="009452F4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.</w:t>
      </w:r>
    </w:p>
    <w:p w:rsidR="00637EB1" w:rsidRPr="00DC7793" w:rsidRDefault="00C353BB" w:rsidP="00594D46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8- </w:t>
      </w:r>
      <w:r w:rsidR="00637EB1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مسولیت بارگیری و تخلیه محموله های پستی و همچنین عودت کیسه های خالی</w:t>
      </w:r>
      <w:r w:rsidR="00AB216C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( با ثبت و ضبط ) </w:t>
      </w:r>
      <w:r w:rsidR="00637EB1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از پست کاوه به</w:t>
      </w:r>
      <w:r w:rsidR="00AB216C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اداره پست مرکزی  واحد </w:t>
      </w:r>
      <w:r w:rsidR="00637EB1"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تجزیه ومبادلات بعهده پیمانکار می باشد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9-مسئولیت حفاظت از محمولات پستی بر عهده پیمانکار می باشد.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10-از آنجایی که تاخیر در ارسال پست موجب پرداخت غرامت خواهد شد ، مسئولیت رعایت زمانبندی خط به عهده پیمانکار می باشد.  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lastRenderedPageBreak/>
        <w:t xml:space="preserve">11- در صورتیکه پیمانکار به هر دلیلی موفق به انجام کار در یک یا چند روز ( کوتاه مدت )  نگردد ، مسئولیت تامین نیروی انسانی  و خودرو جایگزین به عهده ایشان می باشد.   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12-کاهش یا افزایش نقاط مبادله و تغییر مسیر مبادله در اختیار کارفرما می باشد.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13-در صورت افزایش ترافیک کار پیمانکار موظف به اجرای مفاد قرار داد با همان قیمت پیشنهادی می باشد .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14-زمان پرداخت حق الزحمه موضوع قرار داد حداقل 90 روز پس از پایان هر ماه بر اساس آمار عملکرد و گزارش حسن انجام کار توسط مسئول اجرایی خط می باشد .</w:t>
      </w:r>
    </w:p>
    <w:p w:rsidR="008D76A9" w:rsidRPr="00DC7793" w:rsidRDefault="008D76A9" w:rsidP="00DC7793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15- تامین سوخت یا  تهیه بار نامه به عهده پیمانکار می باشد.</w:t>
      </w:r>
    </w:p>
    <w:p w:rsidR="00DC7793" w:rsidRPr="00DC7793" w:rsidRDefault="00DC7793" w:rsidP="00DC7793">
      <w:pPr>
        <w:spacing w:line="360" w:lineRule="auto"/>
        <w:rPr>
          <w:rFonts w:asciiTheme="minorBidi" w:hAnsiTheme="minorBidi" w:cs="B Nazanin"/>
          <w:b/>
          <w:bCs/>
          <w:sz w:val="20"/>
          <w:szCs w:val="20"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16-نصب و استفاده ی  یکی از پیام رسان های داخلی (ایتا،بله،روبیکا،سروش) جهت اطلاع رسانی الزامی می باشد.</w:t>
      </w:r>
    </w:p>
    <w:p w:rsidR="00DC7793" w:rsidRPr="00DC7793" w:rsidRDefault="00DC7793" w:rsidP="00DC7793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17-در صورت پذیرفته شدن قیمت پیشنهادی ، شرایط و ضوابط اجرای موضوع قرارداد به صورت مفاد قرارداد پیمانکاری ارائه خواهد شد.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Titr"/>
          <w:b/>
          <w:bCs/>
          <w:color w:val="00B050"/>
          <w:sz w:val="20"/>
          <w:szCs w:val="20"/>
          <w:rtl/>
        </w:rPr>
      </w:pPr>
      <w:r w:rsidRPr="00DC7793">
        <w:rPr>
          <w:rFonts w:asciiTheme="minorBidi" w:hAnsiTheme="minorBidi" w:cs="B Titr" w:hint="cs"/>
          <w:b/>
          <w:bCs/>
          <w:color w:val="00B050"/>
          <w:sz w:val="20"/>
          <w:szCs w:val="20"/>
          <w:rtl/>
        </w:rPr>
        <w:t>ب:شرایط عمومی :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Titr" w:hint="cs"/>
          <w:b/>
          <w:bCs/>
          <w:sz w:val="20"/>
          <w:szCs w:val="20"/>
          <w:rtl/>
        </w:rPr>
        <w:t>1</w:t>
      </w: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: سلامت کامل جسمانی و توان انجام کار های سنگین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2:بومی شهر شیراز و آشنایی به منطقه مبادله مورد نظر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3:آشنا به اصول اولیه رایانه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4: حداقل مدرک تحصیلی  دیپلم متوسطه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5:  دارای گواهینامه رانندگی مرتبط با خودروی بند 5 شرایط اختصاصی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6:ایرانی و مرد باشد .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7:  ارائه گواهی سوء پیشینه الزامی می باشد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8: توانایی مالی ارایه ضمانت نامه قرار دادداشته باشد .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9: با توجه به اینکه حقوق پیمانکاران با تاخیر حد اقل سه ماهه پرداخت می گردد ، می بایست پیمانکار توانایی مالی جهت انجام کار و تاخیر در وصول حق الزحمه یاد شده الزامی است. </w:t>
      </w:r>
    </w:p>
    <w:p w:rsidR="008D76A9" w:rsidRPr="00DC7793" w:rsidRDefault="008D76A9" w:rsidP="008D76A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rtl/>
        </w:rPr>
        <w:t>10: حد اکثر سن  قابل قبول  پیمانکار  55  سال  می باشد</w:t>
      </w:r>
    </w:p>
    <w:p w:rsidR="008D76A9" w:rsidRPr="00E0480E" w:rsidRDefault="008D76A9" w:rsidP="008D76A9">
      <w:pPr>
        <w:spacing w:line="360" w:lineRule="auto"/>
        <w:rPr>
          <w:rFonts w:asciiTheme="minorBidi" w:hAnsiTheme="minorBidi" w:cs="B Nazanin"/>
          <w:b/>
          <w:bCs/>
          <w:sz w:val="18"/>
          <w:szCs w:val="18"/>
          <w:rtl/>
        </w:rPr>
      </w:pPr>
      <w:r w:rsidRPr="00E0480E">
        <w:rPr>
          <w:rFonts w:cs="B Nazanin" w:hint="cs"/>
          <w:b/>
          <w:bCs/>
          <w:sz w:val="24"/>
          <w:szCs w:val="24"/>
          <w:rtl/>
        </w:rPr>
        <w:t>توجه : شرایط فوق جزء لاینفک قرارداد می باشد و بایستی تمام بندهای شرایط اختصاصی و شرایط عمومی همانند مفاد قرارداد اجرا گردد.</w:t>
      </w:r>
    </w:p>
    <w:p w:rsidR="00370CA3" w:rsidRPr="00DC7793" w:rsidRDefault="00370CA3" w:rsidP="00C353BB">
      <w:pPr>
        <w:rPr>
          <w:rtl/>
        </w:rPr>
      </w:pPr>
    </w:p>
    <w:sectPr w:rsidR="00370CA3" w:rsidRPr="00DC7793" w:rsidSect="00A35C93">
      <w:pgSz w:w="11906" w:h="16838"/>
      <w:pgMar w:top="993" w:right="1286" w:bottom="540" w:left="117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83734"/>
    <w:multiLevelType w:val="hybridMultilevel"/>
    <w:tmpl w:val="C97A03B0"/>
    <w:lvl w:ilvl="0" w:tplc="642EBDD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BF457F5"/>
    <w:multiLevelType w:val="hybridMultilevel"/>
    <w:tmpl w:val="3D44DD1C"/>
    <w:lvl w:ilvl="0" w:tplc="F328F6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B1DCC"/>
    <w:multiLevelType w:val="hybridMultilevel"/>
    <w:tmpl w:val="9E4E9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F58DE"/>
    <w:rsid w:val="00001575"/>
    <w:rsid w:val="000251D0"/>
    <w:rsid w:val="000343A7"/>
    <w:rsid w:val="00035C5E"/>
    <w:rsid w:val="00057310"/>
    <w:rsid w:val="00057C74"/>
    <w:rsid w:val="00075E52"/>
    <w:rsid w:val="0008403C"/>
    <w:rsid w:val="00091A45"/>
    <w:rsid w:val="000A09BC"/>
    <w:rsid w:val="000B3BF1"/>
    <w:rsid w:val="000D3179"/>
    <w:rsid w:val="000D5D53"/>
    <w:rsid w:val="000E0335"/>
    <w:rsid w:val="000E53D2"/>
    <w:rsid w:val="000F4882"/>
    <w:rsid w:val="00107C81"/>
    <w:rsid w:val="001118E6"/>
    <w:rsid w:val="00114201"/>
    <w:rsid w:val="00114C63"/>
    <w:rsid w:val="00122DFF"/>
    <w:rsid w:val="0016344C"/>
    <w:rsid w:val="001B15AA"/>
    <w:rsid w:val="001D6899"/>
    <w:rsid w:val="001D69D6"/>
    <w:rsid w:val="001E7585"/>
    <w:rsid w:val="001F405B"/>
    <w:rsid w:val="001F762C"/>
    <w:rsid w:val="002529FD"/>
    <w:rsid w:val="002731B6"/>
    <w:rsid w:val="00292718"/>
    <w:rsid w:val="002A1C9C"/>
    <w:rsid w:val="002A73F2"/>
    <w:rsid w:val="002E635B"/>
    <w:rsid w:val="00306C6B"/>
    <w:rsid w:val="0032180F"/>
    <w:rsid w:val="00370CA3"/>
    <w:rsid w:val="00373D76"/>
    <w:rsid w:val="00374A6E"/>
    <w:rsid w:val="00375FD2"/>
    <w:rsid w:val="003A52BE"/>
    <w:rsid w:val="003C4961"/>
    <w:rsid w:val="003E1550"/>
    <w:rsid w:val="00441A52"/>
    <w:rsid w:val="004538C5"/>
    <w:rsid w:val="00454B8F"/>
    <w:rsid w:val="00456803"/>
    <w:rsid w:val="0046302F"/>
    <w:rsid w:val="00466343"/>
    <w:rsid w:val="00482993"/>
    <w:rsid w:val="004865F7"/>
    <w:rsid w:val="00487FA0"/>
    <w:rsid w:val="004C7584"/>
    <w:rsid w:val="004E7330"/>
    <w:rsid w:val="004E74C4"/>
    <w:rsid w:val="004F58DE"/>
    <w:rsid w:val="005345C4"/>
    <w:rsid w:val="00550350"/>
    <w:rsid w:val="005667F1"/>
    <w:rsid w:val="00571206"/>
    <w:rsid w:val="00575E91"/>
    <w:rsid w:val="00594D46"/>
    <w:rsid w:val="005C4EB3"/>
    <w:rsid w:val="005D38EB"/>
    <w:rsid w:val="005D5F2D"/>
    <w:rsid w:val="005F0621"/>
    <w:rsid w:val="00631EF6"/>
    <w:rsid w:val="00637EB1"/>
    <w:rsid w:val="00650643"/>
    <w:rsid w:val="00651941"/>
    <w:rsid w:val="00652616"/>
    <w:rsid w:val="00671CBD"/>
    <w:rsid w:val="006A7006"/>
    <w:rsid w:val="006B787F"/>
    <w:rsid w:val="006E4605"/>
    <w:rsid w:val="006F2151"/>
    <w:rsid w:val="00701D5F"/>
    <w:rsid w:val="00701DE5"/>
    <w:rsid w:val="007169DE"/>
    <w:rsid w:val="0074200A"/>
    <w:rsid w:val="00755942"/>
    <w:rsid w:val="00763DA6"/>
    <w:rsid w:val="00774852"/>
    <w:rsid w:val="0079670C"/>
    <w:rsid w:val="007A21C5"/>
    <w:rsid w:val="007A73E5"/>
    <w:rsid w:val="007C0DD8"/>
    <w:rsid w:val="007C2B58"/>
    <w:rsid w:val="007D3584"/>
    <w:rsid w:val="007E0C3F"/>
    <w:rsid w:val="007F5288"/>
    <w:rsid w:val="00816A33"/>
    <w:rsid w:val="0082587A"/>
    <w:rsid w:val="00832C83"/>
    <w:rsid w:val="008411D0"/>
    <w:rsid w:val="00861DE0"/>
    <w:rsid w:val="0087284C"/>
    <w:rsid w:val="00872964"/>
    <w:rsid w:val="008A315A"/>
    <w:rsid w:val="008B7366"/>
    <w:rsid w:val="008C3C50"/>
    <w:rsid w:val="008C3D9A"/>
    <w:rsid w:val="008C7993"/>
    <w:rsid w:val="008D233A"/>
    <w:rsid w:val="008D5336"/>
    <w:rsid w:val="008D76A9"/>
    <w:rsid w:val="008E12E6"/>
    <w:rsid w:val="008F2305"/>
    <w:rsid w:val="00933F3B"/>
    <w:rsid w:val="009452F4"/>
    <w:rsid w:val="00952A0F"/>
    <w:rsid w:val="00952D08"/>
    <w:rsid w:val="009A7BEF"/>
    <w:rsid w:val="009B1496"/>
    <w:rsid w:val="009D25BA"/>
    <w:rsid w:val="009E3762"/>
    <w:rsid w:val="00A32E25"/>
    <w:rsid w:val="00A34FFA"/>
    <w:rsid w:val="00A35C93"/>
    <w:rsid w:val="00A35F9A"/>
    <w:rsid w:val="00A408B6"/>
    <w:rsid w:val="00A52C33"/>
    <w:rsid w:val="00A861C4"/>
    <w:rsid w:val="00A95132"/>
    <w:rsid w:val="00AB216C"/>
    <w:rsid w:val="00AC13A0"/>
    <w:rsid w:val="00AC7508"/>
    <w:rsid w:val="00AE6775"/>
    <w:rsid w:val="00B1464D"/>
    <w:rsid w:val="00B503A8"/>
    <w:rsid w:val="00B7495F"/>
    <w:rsid w:val="00B74DD2"/>
    <w:rsid w:val="00B75A11"/>
    <w:rsid w:val="00B760EE"/>
    <w:rsid w:val="00B76FA3"/>
    <w:rsid w:val="00BA051A"/>
    <w:rsid w:val="00BC7EDF"/>
    <w:rsid w:val="00BE2146"/>
    <w:rsid w:val="00BF6303"/>
    <w:rsid w:val="00C30D59"/>
    <w:rsid w:val="00C353BB"/>
    <w:rsid w:val="00C45091"/>
    <w:rsid w:val="00C55A82"/>
    <w:rsid w:val="00CA0B53"/>
    <w:rsid w:val="00CA4D55"/>
    <w:rsid w:val="00CA7AE3"/>
    <w:rsid w:val="00CB409B"/>
    <w:rsid w:val="00CC4AE3"/>
    <w:rsid w:val="00CE0E85"/>
    <w:rsid w:val="00CF6EFB"/>
    <w:rsid w:val="00D16EB5"/>
    <w:rsid w:val="00D276C8"/>
    <w:rsid w:val="00D355DB"/>
    <w:rsid w:val="00D52BDE"/>
    <w:rsid w:val="00D570D6"/>
    <w:rsid w:val="00D6391C"/>
    <w:rsid w:val="00D6723A"/>
    <w:rsid w:val="00D7685C"/>
    <w:rsid w:val="00D77760"/>
    <w:rsid w:val="00D85873"/>
    <w:rsid w:val="00D8768E"/>
    <w:rsid w:val="00D95EC6"/>
    <w:rsid w:val="00DB30D6"/>
    <w:rsid w:val="00DB3C42"/>
    <w:rsid w:val="00DB6744"/>
    <w:rsid w:val="00DC3025"/>
    <w:rsid w:val="00DC7793"/>
    <w:rsid w:val="00DD7EF7"/>
    <w:rsid w:val="00DF3096"/>
    <w:rsid w:val="00DF58AC"/>
    <w:rsid w:val="00DF660E"/>
    <w:rsid w:val="00E04054"/>
    <w:rsid w:val="00E0480E"/>
    <w:rsid w:val="00E2586F"/>
    <w:rsid w:val="00E525A3"/>
    <w:rsid w:val="00E54318"/>
    <w:rsid w:val="00E557BB"/>
    <w:rsid w:val="00E62569"/>
    <w:rsid w:val="00E7759F"/>
    <w:rsid w:val="00E8050B"/>
    <w:rsid w:val="00EA2AC3"/>
    <w:rsid w:val="00EC5C2F"/>
    <w:rsid w:val="00EC6377"/>
    <w:rsid w:val="00ED24C8"/>
    <w:rsid w:val="00EE3086"/>
    <w:rsid w:val="00EE4064"/>
    <w:rsid w:val="00EF1D7B"/>
    <w:rsid w:val="00EF6A7B"/>
    <w:rsid w:val="00F10438"/>
    <w:rsid w:val="00F10632"/>
    <w:rsid w:val="00F147E4"/>
    <w:rsid w:val="00F20009"/>
    <w:rsid w:val="00F52AEA"/>
    <w:rsid w:val="00FA0BE6"/>
    <w:rsid w:val="00FD6BA9"/>
    <w:rsid w:val="00FD7229"/>
    <w:rsid w:val="00FF7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5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8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1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D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029B94-4630-45B4-9032-7029332A0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banasaz</dc:creator>
  <cp:lastModifiedBy>post</cp:lastModifiedBy>
  <cp:revision>41</cp:revision>
  <cp:lastPrinted>2026-07-21T10:34:00Z</cp:lastPrinted>
  <dcterms:created xsi:type="dcterms:W3CDTF">2021-09-05T08:04:00Z</dcterms:created>
  <dcterms:modified xsi:type="dcterms:W3CDTF">2026-07-26T06:24:00Z</dcterms:modified>
</cp:coreProperties>
</file>