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ABA75" w14:textId="781C6E4E" w:rsidR="00F46F37" w:rsidRPr="00662995" w:rsidRDefault="00DD1671" w:rsidP="005A0F2E">
      <w:pPr>
        <w:tabs>
          <w:tab w:val="left" w:pos="4536"/>
          <w:tab w:val="center" w:pos="5103"/>
        </w:tabs>
        <w:bidi/>
        <w:jc w:val="center"/>
        <w:rPr>
          <w:rFonts w:cs="Titr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rtl/>
        </w:rPr>
        <w:drawing>
          <wp:anchor distT="0" distB="0" distL="114300" distR="114300" simplePos="0" relativeHeight="251659264" behindDoc="1" locked="0" layoutInCell="1" allowOverlap="1" wp14:anchorId="10B9FFFC" wp14:editId="4DC3A077">
            <wp:simplePos x="0" y="0"/>
            <wp:positionH relativeFrom="margin">
              <wp:posOffset>5398135</wp:posOffset>
            </wp:positionH>
            <wp:positionV relativeFrom="paragraph">
              <wp:posOffset>-1308290</wp:posOffset>
            </wp:positionV>
            <wp:extent cx="540000" cy="540000"/>
            <wp:effectExtent l="0" t="0" r="0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شماره_صفحه"/>
      <w:bookmarkStart w:id="1" w:name="پیوست_لاتین"/>
      <w:bookmarkStart w:id="2" w:name="تاریخ_میلادی"/>
      <w:bookmarkStart w:id="3" w:name="از_طرف"/>
      <w:bookmarkStart w:id="4" w:name="عنوان_محترمانه_شخص_از_طرف"/>
      <w:bookmarkStart w:id="5" w:name="امضای_اصلی_و_فرستنده"/>
      <w:bookmarkStart w:id="6" w:name="عنوان_محترمانه_جایگاه_فرستنده"/>
      <w:bookmarkStart w:id="7" w:name="نام_فرستنده_عنوان_کامل_سازمان_فرستنده"/>
      <w:bookmarkStart w:id="8" w:name="عنوان_محترمانه_گیرندگان_اصلی"/>
      <w:bookmarkStart w:id="9" w:name="عنوان_کامل_گیرندگان_اصلی"/>
      <w:bookmarkStart w:id="10" w:name="عنوان_محترمانه_گیرندگان_رونوشت"/>
      <w:bookmarkStart w:id="11" w:name="طبقه_بندی"/>
      <w:bookmarkStart w:id="12" w:name="عنوان_امضاکننده_سایر_اول"/>
      <w:bookmarkStart w:id="13" w:name="عنوان_امضاکننده_سایر_دوم"/>
      <w:bookmarkStart w:id="14" w:name="عنوان_امضاکننده_سایر_سوم"/>
      <w:bookmarkStart w:id="15" w:name="عنوان_امضاکننده_سایر_چهارم"/>
      <w:bookmarkStart w:id="16" w:name="عنوان_امضاکننده_سایر_پنجم"/>
      <w:bookmarkStart w:id="17" w:name="عنوان_امضاکننده_سایر_ششم"/>
      <w:bookmarkStart w:id="18" w:name="فوریت"/>
      <w:bookmarkStart w:id="19" w:name="عنوان_و_امضای_سایر_اول"/>
      <w:bookmarkStart w:id="20" w:name="عنوان_و_امضای_سایر_دوم"/>
      <w:bookmarkStart w:id="21" w:name="عنوان_و_امضای_سایر_سوم"/>
      <w:bookmarkStart w:id="22" w:name="عنوان_و_امضای_سایر_چهارم"/>
      <w:bookmarkStart w:id="23" w:name="عنوان_و_امضای_سایر_پنجم"/>
      <w:bookmarkStart w:id="24" w:name="عنوان_و_امضای_سایر_ششم"/>
      <w:bookmarkStart w:id="25" w:name="تصویر_امضای_سایر_اول"/>
      <w:bookmarkStart w:id="26" w:name="تصویر_امضای_سایر_دوم"/>
      <w:bookmarkStart w:id="27" w:name="تصویر_امضای_سایر_سوم"/>
      <w:bookmarkStart w:id="28" w:name="تصویر_امضای_سایر_چهارم"/>
      <w:bookmarkStart w:id="29" w:name="تصویر_امضای_سایر_پنجم"/>
      <w:bookmarkStart w:id="30" w:name="تصویر_امضای_سایر_ششم"/>
      <w:bookmarkStart w:id="31" w:name="متن"/>
      <w:bookmarkStart w:id="32" w:name="گیرندگان_رونوشت"/>
      <w:bookmarkStart w:id="33" w:name="واحد_سازمانی"/>
      <w:bookmarkStart w:id="34" w:name="عنوان_کامل_گیرندگان_رونوشت"/>
      <w:bookmarkStart w:id="35" w:name="شماره_ثبت_کدمکاتباتی"/>
      <w:bookmarkStart w:id="36" w:name="آدرس_جایگاه_فرستنده"/>
      <w:bookmarkStart w:id="37" w:name="زمان_ثبت_نامه"/>
      <w:bookmarkStart w:id="38" w:name="چکیده"/>
      <w:bookmarkStart w:id="39" w:name="نام_خانوادگی_تهیه_کننده"/>
      <w:bookmarkStart w:id="40" w:name="شماره_داخلی_تهیه_کننده"/>
      <w:bookmarkStart w:id="41" w:name="اطلاعات_نامه_پاسخ"/>
      <w:bookmarkStart w:id="42" w:name="اطلاعات_نامه_پیرو"/>
      <w:bookmarkStart w:id="43" w:name="بارکد_شمس"/>
      <w:bookmarkStart w:id="44" w:name="_Hlk20017999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="00C95340" w:rsidRPr="00C95340">
        <w:rPr>
          <w:rFonts w:cs="Titr" w:hint="cs"/>
          <w:b/>
          <w:bCs/>
          <w:sz w:val="28"/>
          <w:szCs w:val="28"/>
          <w:rtl/>
          <w:lang w:bidi="fa-IR"/>
        </w:rPr>
        <w:t>شرح خدمات</w:t>
      </w:r>
      <w:bookmarkStart w:id="45" w:name="_Hlk150861563"/>
      <w:bookmarkEnd w:id="44"/>
      <w:r w:rsidR="003B1E5B">
        <w:rPr>
          <w:rFonts w:cs="Titr" w:hint="cs"/>
          <w:b/>
          <w:bCs/>
          <w:sz w:val="28"/>
          <w:szCs w:val="28"/>
          <w:rtl/>
          <w:lang w:bidi="fa-IR"/>
        </w:rPr>
        <w:t xml:space="preserve"> ت</w:t>
      </w:r>
      <w:r w:rsidR="001238B9">
        <w:rPr>
          <w:rFonts w:cs="Titr" w:hint="cs"/>
          <w:b/>
          <w:bCs/>
          <w:sz w:val="28"/>
          <w:szCs w:val="28"/>
          <w:rtl/>
          <w:lang w:bidi="fa-IR"/>
        </w:rPr>
        <w:t>عمیر شیر تقلیل فشار بخار</w:t>
      </w:r>
      <w:r w:rsidR="00492660">
        <w:rPr>
          <w:rFonts w:cs="Titr" w:hint="cs"/>
          <w:b/>
          <w:bCs/>
          <w:sz w:val="28"/>
          <w:szCs w:val="28"/>
          <w:rtl/>
          <w:lang w:bidi="fa-IR"/>
        </w:rPr>
        <w:t xml:space="preserve"> </w:t>
      </w:r>
      <w:r w:rsidR="00082BE3">
        <w:rPr>
          <w:rFonts w:cs="Titr" w:hint="cs"/>
          <w:b/>
          <w:bCs/>
          <w:sz w:val="28"/>
          <w:szCs w:val="28"/>
          <w:rtl/>
          <w:lang w:bidi="fa-IR"/>
        </w:rPr>
        <w:t>در</w:t>
      </w:r>
      <w:r w:rsidR="006D46C5">
        <w:rPr>
          <w:rFonts w:cs="Titr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="006D46C5">
        <w:rPr>
          <w:rFonts w:cs="Titr" w:hint="cs"/>
          <w:b/>
          <w:bCs/>
          <w:sz w:val="28"/>
          <w:szCs w:val="28"/>
          <w:rtl/>
          <w:lang w:bidi="fa-IR"/>
        </w:rPr>
        <w:t>موتورخانه</w:t>
      </w:r>
      <w:proofErr w:type="spellEnd"/>
      <w:r w:rsidR="003B1E5B">
        <w:rPr>
          <w:rFonts w:cs="Titr" w:hint="cs"/>
          <w:b/>
          <w:bCs/>
          <w:sz w:val="28"/>
          <w:szCs w:val="28"/>
          <w:rtl/>
          <w:lang w:bidi="fa-IR"/>
        </w:rPr>
        <w:t xml:space="preserve"> مرکزی وزارت متبوع</w:t>
      </w:r>
    </w:p>
    <w:tbl>
      <w:tblPr>
        <w:tblStyle w:val="TableGrid"/>
        <w:tblpPr w:leftFromText="180" w:rightFromText="180" w:vertAnchor="text" w:horzAnchor="page" w:tblpXSpec="center" w:tblpY="165"/>
        <w:bidiVisual/>
        <w:tblW w:w="10207" w:type="dxa"/>
        <w:tblLayout w:type="fixed"/>
        <w:tblLook w:val="04A0" w:firstRow="1" w:lastRow="0" w:firstColumn="1" w:lastColumn="0" w:noHBand="0" w:noVBand="1"/>
      </w:tblPr>
      <w:tblGrid>
        <w:gridCol w:w="671"/>
        <w:gridCol w:w="2166"/>
        <w:gridCol w:w="1134"/>
        <w:gridCol w:w="1701"/>
        <w:gridCol w:w="1559"/>
        <w:gridCol w:w="2976"/>
      </w:tblGrid>
      <w:tr w:rsidR="00B81BB2" w:rsidRPr="00A10B39" w14:paraId="2E8783AE" w14:textId="383A6E25" w:rsidTr="00B81BB2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BFC5E3" w14:textId="254A6543" w:rsidR="009E4539" w:rsidRPr="00A10B39" w:rsidRDefault="009E4539" w:rsidP="00C13F62">
            <w:pPr>
              <w:bidi/>
              <w:spacing w:line="360" w:lineRule="auto"/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1775D2" w14:textId="1D0D0BE2" w:rsidR="009E4539" w:rsidRPr="00A10B39" w:rsidRDefault="009E4539" w:rsidP="00C13F62">
            <w:pPr>
              <w:bidi/>
              <w:spacing w:line="360" w:lineRule="auto"/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عنوان کالا</w:t>
            </w:r>
            <w:r w:rsidR="00FC4A32"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/</w:t>
            </w:r>
            <w:r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خدمت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0FE9C1" w14:textId="3A71BFEC" w:rsidR="009E4539" w:rsidRPr="00A10B39" w:rsidRDefault="009E4539" w:rsidP="00C13F62">
            <w:pPr>
              <w:bidi/>
              <w:spacing w:line="360" w:lineRule="auto"/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792F0" w14:textId="552239B7" w:rsidR="009E4539" w:rsidRPr="00A10B39" w:rsidRDefault="00FC4A32" w:rsidP="00C13F62">
            <w:pPr>
              <w:bidi/>
              <w:spacing w:line="360" w:lineRule="auto"/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مقدار کالا/خدمت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BB09A" w14:textId="6B79CB1B" w:rsidR="009E4539" w:rsidRPr="00A10B39" w:rsidRDefault="00FC4A32" w:rsidP="00C13F62">
            <w:pPr>
              <w:bidi/>
              <w:spacing w:line="360" w:lineRule="auto"/>
              <w:jc w:val="center"/>
              <w:rPr>
                <w:rFonts w:cs="Nazanin"/>
                <w:b/>
                <w:bCs/>
                <w:sz w:val="24"/>
                <w:szCs w:val="24"/>
                <w:rtl/>
                <w:lang w:bidi="fa-IR"/>
              </w:rPr>
            </w:pPr>
            <w:r w:rsidRPr="00A10B39">
              <w:rPr>
                <w:rFonts w:cs="Nazanin" w:hint="cs"/>
                <w:b/>
                <w:bCs/>
                <w:sz w:val="24"/>
                <w:szCs w:val="24"/>
                <w:rtl/>
                <w:lang w:bidi="fa-IR"/>
              </w:rPr>
              <w:t>برند/نام تجاری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05690" w14:textId="7000148F" w:rsidR="009E4539" w:rsidRPr="00A10B39" w:rsidRDefault="009E4539" w:rsidP="00C13F62">
            <w:pPr>
              <w:bidi/>
              <w:spacing w:line="360" w:lineRule="auto"/>
              <w:jc w:val="center"/>
              <w:rPr>
                <w:rFonts w:cs="Nazanin"/>
                <w:b/>
                <w:bCs/>
                <w:sz w:val="24"/>
                <w:szCs w:val="24"/>
                <w:rtl/>
              </w:rPr>
            </w:pPr>
            <w:r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شرح خدمات</w:t>
            </w:r>
            <w:r w:rsidR="00FC4A32" w:rsidRPr="00A10B39">
              <w:rPr>
                <w:rFonts w:cs="Nazanin" w:hint="cs"/>
                <w:b/>
                <w:bCs/>
                <w:sz w:val="24"/>
                <w:szCs w:val="24"/>
                <w:rtl/>
              </w:rPr>
              <w:t>/ توضیحات</w:t>
            </w:r>
          </w:p>
        </w:tc>
      </w:tr>
      <w:tr w:rsidR="00A36508" w:rsidRPr="00A10B39" w14:paraId="5CC06BAB" w14:textId="5A9EDF8E" w:rsidTr="00B81BB2">
        <w:trPr>
          <w:trHeight w:val="45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79A3" w14:textId="540A049B" w:rsidR="00A36508" w:rsidRPr="00A10B39" w:rsidRDefault="00A36508" w:rsidP="00C13F62">
            <w:pPr>
              <w:bidi/>
              <w:spacing w:line="36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2A60" w14:textId="5586E8E1" w:rsidR="00A36508" w:rsidRPr="00003951" w:rsidRDefault="00492660" w:rsidP="00C13F62">
            <w:pPr>
              <w:bidi/>
              <w:spacing w:line="360" w:lineRule="auto"/>
              <w:jc w:val="center"/>
              <w:rPr>
                <w:rFonts w:cs="Nazanin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شیر تقلیل فشار بخار</w:t>
            </w:r>
            <w:r w:rsidR="00890177">
              <w:rPr>
                <w:rFonts w:cs="B Mitra" w:hint="cs"/>
                <w:sz w:val="26"/>
                <w:szCs w:val="26"/>
                <w:rtl/>
              </w:rPr>
              <w:t xml:space="preserve"> سایز 4 اینچ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5547" w14:textId="0BFD0686" w:rsidR="00A36508" w:rsidRPr="00003951" w:rsidRDefault="00524254" w:rsidP="00C13F62">
            <w:pPr>
              <w:bidi/>
              <w:spacing w:line="360" w:lineRule="auto"/>
              <w:jc w:val="center"/>
              <w:rPr>
                <w:rFonts w:cs="Nazanin"/>
                <w:sz w:val="24"/>
                <w:szCs w:val="24"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دستگاه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A235" w14:textId="2BDDE33C" w:rsidR="00A36508" w:rsidRPr="00A10B39" w:rsidRDefault="00492660" w:rsidP="00C13F62">
            <w:pPr>
              <w:bidi/>
              <w:spacing w:line="36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C98D" w14:textId="33A0E5CB" w:rsidR="00A36508" w:rsidRPr="00A10B39" w:rsidRDefault="00492660" w:rsidP="00C13F62">
            <w:pPr>
              <w:bidi/>
              <w:spacing w:line="360" w:lineRule="auto"/>
              <w:jc w:val="center"/>
              <w:rPr>
                <w:rFonts w:cs="Nazanin"/>
                <w:sz w:val="24"/>
                <w:szCs w:val="24"/>
                <w:lang w:bidi="fa-IR"/>
              </w:rPr>
            </w:pPr>
            <w:proofErr w:type="spellStart"/>
            <w:r>
              <w:rPr>
                <w:rFonts w:cs="Nazanin" w:hint="cs"/>
                <w:sz w:val="24"/>
                <w:szCs w:val="24"/>
                <w:rtl/>
                <w:lang w:bidi="fa-IR"/>
              </w:rPr>
              <w:t>اسپیراکس</w:t>
            </w:r>
            <w:proofErr w:type="spellEnd"/>
            <w:r w:rsidR="00890177">
              <w:rPr>
                <w:rFonts w:cs="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cs="Nazanin" w:hint="cs"/>
                <w:sz w:val="24"/>
                <w:szCs w:val="24"/>
                <w:rtl/>
                <w:lang w:bidi="fa-IR"/>
              </w:rPr>
              <w:t>سارکو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288C" w14:textId="7AE65D0D" w:rsidR="00A36508" w:rsidRPr="00A10B39" w:rsidRDefault="00890177" w:rsidP="00C13F62">
            <w:pPr>
              <w:bidi/>
              <w:spacing w:line="360" w:lineRule="auto"/>
              <w:jc w:val="center"/>
              <w:rPr>
                <w:rFonts w:cs="Nazanin"/>
                <w:sz w:val="24"/>
                <w:szCs w:val="24"/>
                <w:rtl/>
                <w:lang w:bidi="fa-IR"/>
              </w:rPr>
            </w:pPr>
            <w:r>
              <w:rPr>
                <w:rFonts w:cs="Nazanin" w:hint="cs"/>
                <w:sz w:val="24"/>
                <w:szCs w:val="24"/>
                <w:rtl/>
                <w:lang w:bidi="fa-IR"/>
              </w:rPr>
              <w:t>فشار بخار ورودی روی 4 بار و فشار خروجی شیر روی 2 بار تنظیم گردد.</w:t>
            </w:r>
          </w:p>
        </w:tc>
      </w:tr>
      <w:tr w:rsidR="00897860" w:rsidRPr="00A10B39" w14:paraId="1C965FC7" w14:textId="77777777" w:rsidTr="00731074">
        <w:trPr>
          <w:trHeight w:val="456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447D" w14:textId="1BE73DB3" w:rsidR="00897860" w:rsidRDefault="00F009D8" w:rsidP="00C13F6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="Nazanin"/>
                <w:sz w:val="24"/>
                <w:szCs w:val="24"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گواهی تست شیر از شرکت های بازرسی فنی ذیصلاح استاندارد </w:t>
            </w:r>
            <w:proofErr w:type="spellStart"/>
            <w:r>
              <w:rPr>
                <w:rFonts w:cs="Nazanin" w:hint="cs"/>
                <w:sz w:val="24"/>
                <w:szCs w:val="24"/>
                <w:rtl/>
              </w:rPr>
              <w:t>الزامی</w:t>
            </w:r>
            <w:proofErr w:type="spellEnd"/>
            <w:r>
              <w:rPr>
                <w:rFonts w:cs="Nazanin" w:hint="cs"/>
                <w:sz w:val="24"/>
                <w:szCs w:val="24"/>
                <w:rtl/>
              </w:rPr>
              <w:t xml:space="preserve"> است.</w:t>
            </w:r>
          </w:p>
          <w:p w14:paraId="4626B549" w14:textId="5CDB6F47" w:rsidR="00104023" w:rsidRDefault="00F009D8" w:rsidP="00C13F6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="Nazanin"/>
                <w:sz w:val="24"/>
                <w:szCs w:val="24"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>شیر بعد از تعمیر باید</w:t>
            </w:r>
            <w:r w:rsidR="00E22790">
              <w:rPr>
                <w:rFonts w:cs="Nazanin" w:hint="cs"/>
                <w:sz w:val="24"/>
                <w:szCs w:val="24"/>
                <w:rtl/>
              </w:rPr>
              <w:t xml:space="preserve"> دارای یکسال </w:t>
            </w:r>
            <w:proofErr w:type="spellStart"/>
            <w:r w:rsidR="00E22790">
              <w:rPr>
                <w:rFonts w:cs="Nazanin" w:hint="cs"/>
                <w:sz w:val="24"/>
                <w:szCs w:val="24"/>
                <w:rtl/>
              </w:rPr>
              <w:t>گارانتی</w:t>
            </w:r>
            <w:proofErr w:type="spellEnd"/>
            <w:r w:rsidR="00E22790">
              <w:rPr>
                <w:rFonts w:cs="Nazanin" w:hint="cs"/>
                <w:sz w:val="24"/>
                <w:szCs w:val="24"/>
                <w:rtl/>
              </w:rPr>
              <w:t xml:space="preserve"> باشد.</w:t>
            </w:r>
          </w:p>
          <w:p w14:paraId="7FF607CE" w14:textId="7F858E97" w:rsidR="00104023" w:rsidRPr="00C13F62" w:rsidRDefault="00E22790" w:rsidP="00C13F6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شیر مربوطه فاقد تنظیم بخار می باشد و می بایست </w:t>
            </w:r>
            <w:proofErr w:type="spellStart"/>
            <w:r>
              <w:rPr>
                <w:rFonts w:cs="Nazanin" w:hint="cs"/>
                <w:sz w:val="24"/>
                <w:szCs w:val="24"/>
                <w:rtl/>
              </w:rPr>
              <w:t>نسبتبه</w:t>
            </w:r>
            <w:proofErr w:type="spellEnd"/>
            <w:r>
              <w:rPr>
                <w:rFonts w:cs="Nazanin" w:hint="cs"/>
                <w:sz w:val="24"/>
                <w:szCs w:val="24"/>
                <w:rtl/>
              </w:rPr>
              <w:t xml:space="preserve"> تعمیر شیر و تعویض قطعات پایلوت و </w:t>
            </w:r>
            <w:proofErr w:type="spellStart"/>
            <w:r w:rsidR="00C13F62">
              <w:rPr>
                <w:rFonts w:cs="Nazanin" w:hint="cs"/>
                <w:sz w:val="24"/>
                <w:szCs w:val="24"/>
                <w:rtl/>
              </w:rPr>
              <w:t>تیونینگ</w:t>
            </w:r>
            <w:proofErr w:type="spellEnd"/>
            <w:r w:rsidR="00C13F62">
              <w:rPr>
                <w:rFonts w:cs="Nazanin" w:hint="cs"/>
                <w:sz w:val="24"/>
                <w:szCs w:val="24"/>
                <w:rtl/>
              </w:rPr>
              <w:t xml:space="preserve"> آن اقدام گردد.</w:t>
            </w:r>
          </w:p>
        </w:tc>
      </w:tr>
    </w:tbl>
    <w:bookmarkEnd w:id="45"/>
    <w:p w14:paraId="1D0FCC9F" w14:textId="4446890C" w:rsidR="00BE300F" w:rsidRPr="00F27C86" w:rsidRDefault="003B1E5B" w:rsidP="00F27C86">
      <w:pPr>
        <w:pStyle w:val="ListParagraph"/>
        <w:spacing w:before="240"/>
        <w:ind w:left="-24"/>
        <w:jc w:val="center"/>
        <w:rPr>
          <w:rFonts w:cs="B Mitra"/>
          <w:b/>
          <w:bCs/>
          <w:color w:val="FF0000"/>
          <w:sz w:val="32"/>
          <w:szCs w:val="32"/>
          <w:rtl/>
        </w:rPr>
      </w:pPr>
      <w:r w:rsidRPr="00DC591E">
        <w:rPr>
          <w:rFonts w:cs="B Mitra" w:hint="cs"/>
          <w:b/>
          <w:bCs/>
          <w:color w:val="FF0000"/>
          <w:sz w:val="32"/>
          <w:szCs w:val="32"/>
          <w:rtl/>
        </w:rPr>
        <w:t xml:space="preserve">لازم به توضیح است با توجه به </w:t>
      </w:r>
      <w:r w:rsidRPr="00DC591E">
        <w:rPr>
          <w:rFonts w:cs="B Mitra" w:hint="cs"/>
          <w:b/>
          <w:bCs/>
          <w:color w:val="FF0000"/>
          <w:sz w:val="32"/>
          <w:szCs w:val="32"/>
          <w:u w:val="single"/>
          <w:rtl/>
        </w:rPr>
        <w:t xml:space="preserve">نوع اجرای کار بازدید از محل پروژه </w:t>
      </w:r>
      <w:proofErr w:type="spellStart"/>
      <w:r w:rsidRPr="00DC591E">
        <w:rPr>
          <w:rFonts w:cs="B Mitra" w:hint="cs"/>
          <w:b/>
          <w:bCs/>
          <w:color w:val="FF0000"/>
          <w:sz w:val="32"/>
          <w:szCs w:val="32"/>
          <w:u w:val="single"/>
          <w:rtl/>
        </w:rPr>
        <w:t>الزامی</w:t>
      </w:r>
      <w:proofErr w:type="spellEnd"/>
      <w:r w:rsidRPr="00DC591E">
        <w:rPr>
          <w:rFonts w:cs="B Mitra" w:hint="cs"/>
          <w:b/>
          <w:bCs/>
          <w:color w:val="FF0000"/>
          <w:sz w:val="32"/>
          <w:szCs w:val="32"/>
          <w:u w:val="single"/>
          <w:rtl/>
        </w:rPr>
        <w:t xml:space="preserve"> بوده</w:t>
      </w:r>
      <w:r w:rsidRPr="00DC591E">
        <w:rPr>
          <w:rFonts w:cs="B Mitra" w:hint="cs"/>
          <w:b/>
          <w:bCs/>
          <w:color w:val="FF0000"/>
          <w:sz w:val="32"/>
          <w:szCs w:val="32"/>
          <w:rtl/>
        </w:rPr>
        <w:t xml:space="preserve"> و در غیر این صورت از </w:t>
      </w:r>
      <w:r w:rsidRPr="00DC591E">
        <w:rPr>
          <w:rFonts w:cs="B Mitra" w:hint="cs"/>
          <w:b/>
          <w:bCs/>
          <w:color w:val="FF0000"/>
          <w:sz w:val="32"/>
          <w:szCs w:val="32"/>
          <w:u w:val="single"/>
          <w:rtl/>
        </w:rPr>
        <w:t>بررسی پیشنهادات ارائه شده خودداری می</w:t>
      </w:r>
      <w:r w:rsidRPr="00DC591E">
        <w:rPr>
          <w:rFonts w:cs="B Mitra"/>
          <w:b/>
          <w:bCs/>
          <w:color w:val="FF0000"/>
          <w:sz w:val="32"/>
          <w:szCs w:val="32"/>
          <w:u w:val="single"/>
          <w:rtl/>
        </w:rPr>
        <w:softHyphen/>
      </w:r>
      <w:r w:rsidRPr="00DC591E">
        <w:rPr>
          <w:rFonts w:cs="B Mitra" w:hint="cs"/>
          <w:b/>
          <w:bCs/>
          <w:color w:val="FF0000"/>
          <w:sz w:val="32"/>
          <w:szCs w:val="32"/>
          <w:u w:val="single"/>
          <w:rtl/>
        </w:rPr>
        <w:t>گردد</w:t>
      </w:r>
      <w:r w:rsidRPr="00DC591E">
        <w:rPr>
          <w:rFonts w:cs="B Mitra" w:hint="cs"/>
          <w:b/>
          <w:bCs/>
          <w:color w:val="FF0000"/>
          <w:sz w:val="32"/>
          <w:szCs w:val="32"/>
          <w:rtl/>
        </w:rPr>
        <w:t xml:space="preserve">. ضمناً </w:t>
      </w:r>
      <w:r>
        <w:rPr>
          <w:rFonts w:cs="B Mitra" w:hint="cs"/>
          <w:b/>
          <w:bCs/>
          <w:color w:val="FF0000"/>
          <w:sz w:val="32"/>
          <w:szCs w:val="32"/>
          <w:rtl/>
        </w:rPr>
        <w:t xml:space="preserve">میبایست </w:t>
      </w:r>
      <w:r w:rsidRPr="00DC591E">
        <w:rPr>
          <w:rFonts w:cs="B Mitra" w:hint="cs"/>
          <w:b/>
          <w:bCs/>
          <w:color w:val="FF0000"/>
          <w:sz w:val="32"/>
          <w:szCs w:val="32"/>
          <w:rtl/>
        </w:rPr>
        <w:t xml:space="preserve">برگه بازدید ممهور به مهر و امضا اداره کل خدمات، پشتیبانی و رفاه </w:t>
      </w:r>
      <w:r>
        <w:rPr>
          <w:rFonts w:cs="B Mitra" w:hint="cs"/>
          <w:b/>
          <w:bCs/>
          <w:color w:val="FF0000"/>
          <w:sz w:val="32"/>
          <w:szCs w:val="32"/>
          <w:rtl/>
        </w:rPr>
        <w:t xml:space="preserve">در سامانه </w:t>
      </w:r>
      <w:proofErr w:type="spellStart"/>
      <w:r>
        <w:rPr>
          <w:rFonts w:cs="B Mitra" w:hint="cs"/>
          <w:b/>
          <w:bCs/>
          <w:color w:val="FF0000"/>
          <w:sz w:val="32"/>
          <w:szCs w:val="32"/>
          <w:rtl/>
        </w:rPr>
        <w:t>بارگذاری</w:t>
      </w:r>
      <w:proofErr w:type="spellEnd"/>
      <w:r>
        <w:rPr>
          <w:rFonts w:cs="B Mitra" w:hint="cs"/>
          <w:b/>
          <w:bCs/>
          <w:color w:val="FF0000"/>
          <w:sz w:val="32"/>
          <w:szCs w:val="32"/>
          <w:rtl/>
        </w:rPr>
        <w:t xml:space="preserve"> گردد در صورت عدم </w:t>
      </w:r>
      <w:proofErr w:type="spellStart"/>
      <w:r>
        <w:rPr>
          <w:rFonts w:cs="B Mitra" w:hint="cs"/>
          <w:b/>
          <w:bCs/>
          <w:color w:val="FF0000"/>
          <w:sz w:val="32"/>
          <w:szCs w:val="32"/>
          <w:rtl/>
        </w:rPr>
        <w:t>بارگذاری</w:t>
      </w:r>
      <w:proofErr w:type="spellEnd"/>
      <w:r>
        <w:rPr>
          <w:rFonts w:cs="B Mitra" w:hint="cs"/>
          <w:b/>
          <w:bCs/>
          <w:color w:val="FF0000"/>
          <w:sz w:val="32"/>
          <w:szCs w:val="32"/>
          <w:rtl/>
        </w:rPr>
        <w:t xml:space="preserve">، پیشنهادات ثبت شده در سامانه فاقد </w:t>
      </w:r>
      <w:r w:rsidRPr="00DC591E">
        <w:rPr>
          <w:rFonts w:cs="B Mitra" w:hint="cs"/>
          <w:b/>
          <w:bCs/>
          <w:color w:val="FF0000"/>
          <w:sz w:val="32"/>
          <w:szCs w:val="32"/>
          <w:rtl/>
        </w:rPr>
        <w:t>اعتبار خواهد بود.</w:t>
      </w:r>
    </w:p>
    <w:p w14:paraId="3A015A30" w14:textId="62E8D19B" w:rsidR="00BE300F" w:rsidRPr="00A10B39" w:rsidRDefault="009E4539" w:rsidP="00F27C86">
      <w:pPr>
        <w:bidi/>
        <w:jc w:val="center"/>
        <w:rPr>
          <w:rFonts w:cs="B Mitra"/>
          <w:b/>
          <w:bCs/>
          <w:color w:val="0070C0"/>
          <w:sz w:val="28"/>
          <w:szCs w:val="28"/>
        </w:rPr>
      </w:pPr>
      <w:r w:rsidRPr="00A10B39">
        <w:rPr>
          <w:rFonts w:cs="B Mitra" w:hint="cs"/>
          <w:b/>
          <w:bCs/>
          <w:color w:val="0070C0"/>
          <w:sz w:val="28"/>
          <w:szCs w:val="28"/>
          <w:rtl/>
        </w:rPr>
        <w:t xml:space="preserve">جهت کسب اطلاعات بیشتر با شماره </w:t>
      </w:r>
      <w:r w:rsidR="0025111B">
        <w:rPr>
          <w:rFonts w:cs="B Mitra" w:hint="cs"/>
          <w:b/>
          <w:bCs/>
          <w:color w:val="0070C0"/>
          <w:sz w:val="28"/>
          <w:szCs w:val="28"/>
          <w:rtl/>
        </w:rPr>
        <w:t>882</w:t>
      </w:r>
      <w:bookmarkStart w:id="46" w:name="_GoBack"/>
      <w:bookmarkEnd w:id="46"/>
      <w:r w:rsidR="0025111B">
        <w:rPr>
          <w:rFonts w:cs="B Mitra" w:hint="cs"/>
          <w:b/>
          <w:bCs/>
          <w:color w:val="0070C0"/>
          <w:sz w:val="28"/>
          <w:szCs w:val="28"/>
          <w:rtl/>
        </w:rPr>
        <w:t>4</w:t>
      </w:r>
      <w:r w:rsidR="00245707">
        <w:rPr>
          <w:rFonts w:cs="B Mitra" w:hint="cs"/>
          <w:b/>
          <w:bCs/>
          <w:color w:val="0070C0"/>
          <w:sz w:val="28"/>
          <w:szCs w:val="28"/>
          <w:rtl/>
        </w:rPr>
        <w:t>3</w:t>
      </w:r>
      <w:r w:rsidR="0048197C">
        <w:rPr>
          <w:rFonts w:cs="B Mitra" w:hint="cs"/>
          <w:b/>
          <w:bCs/>
          <w:color w:val="0070C0"/>
          <w:sz w:val="28"/>
          <w:szCs w:val="28"/>
          <w:rtl/>
        </w:rPr>
        <w:t>746</w:t>
      </w:r>
      <w:r w:rsidRPr="00A10B39">
        <w:rPr>
          <w:rFonts w:cs="B Mitra" w:hint="cs"/>
          <w:b/>
          <w:bCs/>
          <w:color w:val="0070C0"/>
          <w:sz w:val="28"/>
          <w:szCs w:val="28"/>
          <w:rtl/>
        </w:rPr>
        <w:t xml:space="preserve">-021 و </w:t>
      </w:r>
      <w:r w:rsidR="0025111B">
        <w:rPr>
          <w:rFonts w:cs="B Mitra" w:hint="cs"/>
          <w:b/>
          <w:bCs/>
          <w:color w:val="0070C0"/>
          <w:sz w:val="28"/>
          <w:szCs w:val="28"/>
          <w:rtl/>
        </w:rPr>
        <w:t>09</w:t>
      </w:r>
      <w:r w:rsidR="00B10689">
        <w:rPr>
          <w:rFonts w:cs="B Mitra" w:hint="cs"/>
          <w:b/>
          <w:bCs/>
          <w:color w:val="0070C0"/>
          <w:sz w:val="28"/>
          <w:szCs w:val="28"/>
          <w:rtl/>
        </w:rPr>
        <w:t>193344575</w:t>
      </w:r>
      <w:r w:rsidRPr="00A10B39">
        <w:rPr>
          <w:rFonts w:cs="B Mitra" w:hint="cs"/>
          <w:b/>
          <w:bCs/>
          <w:color w:val="0070C0"/>
          <w:sz w:val="28"/>
          <w:szCs w:val="28"/>
          <w:rtl/>
        </w:rPr>
        <w:t xml:space="preserve"> آقای</w:t>
      </w:r>
      <w:r w:rsidR="00BE300F">
        <w:rPr>
          <w:rFonts w:cs="B Mitra" w:hint="cs"/>
          <w:b/>
          <w:bCs/>
          <w:color w:val="0070C0"/>
          <w:sz w:val="28"/>
          <w:szCs w:val="28"/>
          <w:rtl/>
        </w:rPr>
        <w:t xml:space="preserve"> مهندس</w:t>
      </w:r>
      <w:r w:rsidRPr="00A10B39">
        <w:rPr>
          <w:rFonts w:cs="B Mitra" w:hint="cs"/>
          <w:b/>
          <w:bCs/>
          <w:color w:val="0070C0"/>
          <w:sz w:val="28"/>
          <w:szCs w:val="28"/>
          <w:rtl/>
        </w:rPr>
        <w:t xml:space="preserve"> </w:t>
      </w:r>
      <w:r w:rsidR="00F76E83">
        <w:rPr>
          <w:rFonts w:cs="B Mitra" w:hint="cs"/>
          <w:b/>
          <w:bCs/>
          <w:color w:val="0070C0"/>
          <w:sz w:val="28"/>
          <w:szCs w:val="28"/>
          <w:rtl/>
        </w:rPr>
        <w:t>رجبی</w:t>
      </w:r>
      <w:r w:rsidRPr="00A10B39">
        <w:rPr>
          <w:rFonts w:cs="B Mitra" w:hint="cs"/>
          <w:b/>
          <w:bCs/>
          <w:color w:val="0070C0"/>
          <w:sz w:val="28"/>
          <w:szCs w:val="28"/>
          <w:rtl/>
        </w:rPr>
        <w:t xml:space="preserve"> تماس حاصل فرمائید.</w:t>
      </w:r>
    </w:p>
    <w:p w14:paraId="3F7C2758" w14:textId="1A03D9FD" w:rsidR="00E06EA2" w:rsidRPr="00E06EA2" w:rsidRDefault="009E4539" w:rsidP="00E06EA2">
      <w:pPr>
        <w:pStyle w:val="ListParagraph"/>
        <w:numPr>
          <w:ilvl w:val="0"/>
          <w:numId w:val="1"/>
        </w:numPr>
        <w:ind w:left="1701"/>
        <w:rPr>
          <w:rFonts w:cs="B Mitra"/>
          <w:b/>
          <w:bCs/>
          <w:color w:val="000000" w:themeColor="text1"/>
          <w:sz w:val="24"/>
          <w:szCs w:val="24"/>
          <w:rtl/>
        </w:rPr>
      </w:pP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 xml:space="preserve">لازم به توضیح است </w:t>
      </w:r>
      <w:r w:rsidR="0025111B">
        <w:rPr>
          <w:rFonts w:cs="B Mitra" w:hint="cs"/>
          <w:b/>
          <w:bCs/>
          <w:color w:val="000000" w:themeColor="text1"/>
          <w:sz w:val="24"/>
          <w:szCs w:val="24"/>
          <w:rtl/>
        </w:rPr>
        <w:t>اقلام</w:t>
      </w: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 xml:space="preserve"> باید به تائید</w:t>
      </w:r>
      <w:r w:rsidR="0025111B">
        <w:rPr>
          <w:rFonts w:cs="B Mitra" w:hint="cs"/>
          <w:b/>
          <w:bCs/>
          <w:color w:val="000000" w:themeColor="text1"/>
          <w:sz w:val="24"/>
          <w:szCs w:val="24"/>
          <w:rtl/>
        </w:rPr>
        <w:t xml:space="preserve"> مسئول اداره فنی</w:t>
      </w: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 xml:space="preserve"> برسد.</w:t>
      </w:r>
    </w:p>
    <w:p w14:paraId="731BBC23" w14:textId="77777777" w:rsidR="009E4539" w:rsidRPr="00E66149" w:rsidRDefault="009E4539" w:rsidP="0025111B">
      <w:pPr>
        <w:pStyle w:val="ListParagraph"/>
        <w:numPr>
          <w:ilvl w:val="0"/>
          <w:numId w:val="1"/>
        </w:numPr>
        <w:ind w:left="1701"/>
        <w:rPr>
          <w:rFonts w:cs="B Mitra"/>
          <w:b/>
          <w:bCs/>
          <w:color w:val="000000" w:themeColor="text1"/>
          <w:sz w:val="24"/>
          <w:szCs w:val="24"/>
          <w:rtl/>
        </w:rPr>
      </w:pP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>صورت وضعیت انجام کار بعد از اتمام کار و پس از رفع نواقص تائید می</w:t>
      </w:r>
      <w:r>
        <w:rPr>
          <w:rFonts w:cs="B Mitra"/>
          <w:b/>
          <w:bCs/>
          <w:color w:val="000000" w:themeColor="text1"/>
          <w:sz w:val="24"/>
          <w:szCs w:val="24"/>
          <w:rtl/>
        </w:rPr>
        <w:softHyphen/>
      </w: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>گردد.</w:t>
      </w:r>
    </w:p>
    <w:p w14:paraId="0A0D7B30" w14:textId="727DC421" w:rsidR="009E4539" w:rsidRDefault="009E4539" w:rsidP="0025111B">
      <w:pPr>
        <w:pStyle w:val="ListParagraph"/>
        <w:numPr>
          <w:ilvl w:val="0"/>
          <w:numId w:val="1"/>
        </w:numPr>
        <w:ind w:left="1701"/>
        <w:rPr>
          <w:rFonts w:cs="B Mitra"/>
          <w:b/>
          <w:bCs/>
          <w:color w:val="000000" w:themeColor="text1"/>
          <w:sz w:val="24"/>
          <w:szCs w:val="24"/>
        </w:rPr>
      </w:pP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 xml:space="preserve">حمل </w:t>
      </w:r>
      <w:r w:rsidR="0025111B">
        <w:rPr>
          <w:rFonts w:cs="B Mitra" w:hint="cs"/>
          <w:b/>
          <w:bCs/>
          <w:color w:val="000000" w:themeColor="text1"/>
          <w:sz w:val="24"/>
          <w:szCs w:val="24"/>
          <w:rtl/>
        </w:rPr>
        <w:t>اقلام به</w:t>
      </w: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 xml:space="preserve"> محل </w:t>
      </w:r>
      <w:r w:rsidR="0025111B">
        <w:rPr>
          <w:rFonts w:cs="B Mitra" w:hint="cs"/>
          <w:b/>
          <w:bCs/>
          <w:color w:val="000000" w:themeColor="text1"/>
          <w:sz w:val="24"/>
          <w:szCs w:val="24"/>
          <w:rtl/>
        </w:rPr>
        <w:t>انبار کارفرما</w:t>
      </w: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 xml:space="preserve"> به عهده پیمانکار می</w:t>
      </w:r>
      <w:r>
        <w:rPr>
          <w:rFonts w:cs="B Mitra"/>
          <w:b/>
          <w:bCs/>
          <w:color w:val="000000" w:themeColor="text1"/>
          <w:sz w:val="24"/>
          <w:szCs w:val="24"/>
          <w:rtl/>
        </w:rPr>
        <w:softHyphen/>
      </w:r>
      <w:r w:rsidRPr="00E66149">
        <w:rPr>
          <w:rFonts w:cs="B Mitra" w:hint="cs"/>
          <w:b/>
          <w:bCs/>
          <w:color w:val="000000" w:themeColor="text1"/>
          <w:sz w:val="24"/>
          <w:szCs w:val="24"/>
          <w:rtl/>
        </w:rPr>
        <w:t>باشد.</w:t>
      </w:r>
    </w:p>
    <w:p w14:paraId="499FD793" w14:textId="38E5BE88" w:rsidR="00A10B39" w:rsidRPr="00FC7BE0" w:rsidRDefault="00C613BD" w:rsidP="00FC7BE0">
      <w:pPr>
        <w:pStyle w:val="ListParagraph"/>
        <w:numPr>
          <w:ilvl w:val="0"/>
          <w:numId w:val="1"/>
        </w:numPr>
        <w:ind w:left="1701"/>
        <w:rPr>
          <w:rFonts w:cs="B Mitra"/>
          <w:b/>
          <w:bCs/>
          <w:color w:val="FF3399"/>
          <w:sz w:val="24"/>
          <w:szCs w:val="24"/>
          <w:u w:val="single"/>
          <w:rtl/>
        </w:rPr>
      </w:pPr>
      <w:r w:rsidRPr="00C613BD">
        <w:rPr>
          <w:rFonts w:cs="B Mitra" w:hint="cs"/>
          <w:b/>
          <w:bCs/>
          <w:color w:val="FF3399"/>
          <w:sz w:val="24"/>
          <w:szCs w:val="24"/>
          <w:u w:val="single"/>
          <w:rtl/>
        </w:rPr>
        <w:t xml:space="preserve">مدت زمان تحویل جنس/کالا / اجرا از زمان تائید در سامانه </w:t>
      </w:r>
      <w:proofErr w:type="spellStart"/>
      <w:r w:rsidR="00EF2788">
        <w:rPr>
          <w:rFonts w:cs="B Mitra" w:hint="cs"/>
          <w:b/>
          <w:bCs/>
          <w:color w:val="FF3399"/>
          <w:sz w:val="24"/>
          <w:szCs w:val="24"/>
          <w:u w:val="single"/>
          <w:rtl/>
        </w:rPr>
        <w:t>نهایتاً</w:t>
      </w:r>
      <w:proofErr w:type="spellEnd"/>
      <w:r w:rsidR="00EF2788">
        <w:rPr>
          <w:rFonts w:cs="B Mitra" w:hint="cs"/>
          <w:b/>
          <w:bCs/>
          <w:color w:val="FF3399"/>
          <w:sz w:val="24"/>
          <w:szCs w:val="24"/>
          <w:u w:val="single"/>
          <w:rtl/>
        </w:rPr>
        <w:t xml:space="preserve"> 7 روز</w:t>
      </w:r>
      <w:r w:rsidRPr="00C613BD">
        <w:rPr>
          <w:rFonts w:cs="B Mitra" w:hint="cs"/>
          <w:b/>
          <w:bCs/>
          <w:color w:val="FF3399"/>
          <w:sz w:val="24"/>
          <w:szCs w:val="24"/>
          <w:u w:val="single"/>
          <w:rtl/>
        </w:rPr>
        <w:t xml:space="preserve"> است.</w:t>
      </w:r>
    </w:p>
    <w:p w14:paraId="11B64190" w14:textId="6AE0B580" w:rsidR="009E4539" w:rsidRDefault="009E4539" w:rsidP="00AA609F">
      <w:pPr>
        <w:pStyle w:val="ListParagraph"/>
        <w:spacing w:line="240" w:lineRule="auto"/>
        <w:ind w:left="5760"/>
        <w:jc w:val="center"/>
        <w:rPr>
          <w:rFonts w:cs="B Mitra"/>
          <w:b/>
          <w:bCs/>
          <w:color w:val="000000" w:themeColor="text1"/>
          <w:sz w:val="26"/>
          <w:szCs w:val="26"/>
          <w:rtl/>
        </w:rPr>
      </w:pPr>
      <w:r>
        <w:rPr>
          <w:rFonts w:cs="B Mitra" w:hint="cs"/>
          <w:b/>
          <w:bCs/>
          <w:color w:val="000000" w:themeColor="text1"/>
          <w:sz w:val="26"/>
          <w:szCs w:val="26"/>
          <w:rtl/>
        </w:rPr>
        <w:t>مهر</w:t>
      </w:r>
    </w:p>
    <w:p w14:paraId="2E655806" w14:textId="2F6771E0" w:rsidR="00093E4C" w:rsidRPr="00E7235C" w:rsidRDefault="009E4539" w:rsidP="00165CF4">
      <w:pPr>
        <w:pStyle w:val="ListParagraph"/>
        <w:spacing w:line="240" w:lineRule="auto"/>
        <w:ind w:left="5760"/>
        <w:jc w:val="center"/>
        <w:rPr>
          <w:rFonts w:cs="B Mitra"/>
          <w:b/>
          <w:bCs/>
          <w:color w:val="000000" w:themeColor="text1"/>
          <w:sz w:val="26"/>
          <w:szCs w:val="26"/>
          <w:rtl/>
        </w:rPr>
      </w:pPr>
      <w:r>
        <w:rPr>
          <w:rFonts w:cs="B Mitra" w:hint="cs"/>
          <w:b/>
          <w:bCs/>
          <w:color w:val="000000" w:themeColor="text1"/>
          <w:sz w:val="26"/>
          <w:szCs w:val="26"/>
          <w:rtl/>
        </w:rPr>
        <w:t>اداره کل خدمات و پشتیبانی و رفاه</w:t>
      </w:r>
    </w:p>
    <w:sectPr w:rsidR="00093E4C" w:rsidRPr="00E7235C" w:rsidSect="00980B50">
      <w:headerReference w:type="default" r:id="rId9"/>
      <w:footerReference w:type="default" r:id="rId10"/>
      <w:pgSz w:w="11906" w:h="16838" w:code="9"/>
      <w:pgMar w:top="2552" w:right="849" w:bottom="1418" w:left="851" w:header="2098" w:footer="11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13F67" w14:textId="77777777" w:rsidR="00013FE9" w:rsidRDefault="00013FE9" w:rsidP="00C41CDD">
      <w:pPr>
        <w:spacing w:after="0" w:line="240" w:lineRule="auto"/>
      </w:pPr>
      <w:r>
        <w:separator/>
      </w:r>
    </w:p>
  </w:endnote>
  <w:endnote w:type="continuationSeparator" w:id="0">
    <w:p w14:paraId="4F1548DF" w14:textId="77777777" w:rsidR="00013FE9" w:rsidRDefault="00013FE9" w:rsidP="00C41CDD">
      <w:pPr>
        <w:spacing w:after="0" w:line="240" w:lineRule="auto"/>
      </w:pPr>
      <w:r>
        <w:continuationSeparator/>
      </w:r>
    </w:p>
  </w:endnote>
  <w:endnote w:type="continuationNotice" w:id="1">
    <w:p w14:paraId="5E1FE24E" w14:textId="77777777" w:rsidR="00013FE9" w:rsidRDefault="00013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75E3" w14:textId="20AD1C99" w:rsidR="00E502EB" w:rsidRDefault="00E502EB" w:rsidP="00E502EB">
    <w:pPr>
      <w:pStyle w:val="Footer"/>
      <w:tabs>
        <w:tab w:val="clear" w:pos="4680"/>
        <w:tab w:val="clear" w:pos="9360"/>
        <w:tab w:val="left" w:pos="66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2A173" w14:textId="77777777" w:rsidR="00013FE9" w:rsidRDefault="00013FE9" w:rsidP="00C41CDD">
      <w:pPr>
        <w:spacing w:after="0" w:line="240" w:lineRule="auto"/>
      </w:pPr>
      <w:r>
        <w:separator/>
      </w:r>
    </w:p>
  </w:footnote>
  <w:footnote w:type="continuationSeparator" w:id="0">
    <w:p w14:paraId="5DA65431" w14:textId="77777777" w:rsidR="00013FE9" w:rsidRDefault="00013FE9" w:rsidP="00C41CDD">
      <w:pPr>
        <w:spacing w:after="0" w:line="240" w:lineRule="auto"/>
      </w:pPr>
      <w:r>
        <w:continuationSeparator/>
      </w:r>
    </w:p>
  </w:footnote>
  <w:footnote w:type="continuationNotice" w:id="1">
    <w:p w14:paraId="71AA973F" w14:textId="77777777" w:rsidR="00013FE9" w:rsidRDefault="00013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26306" w14:textId="6CD30C0A" w:rsidR="00E502EB" w:rsidRDefault="00786A9D" w:rsidP="00786A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DA26309" wp14:editId="0FA8B98A">
              <wp:simplePos x="0" y="0"/>
              <wp:positionH relativeFrom="column">
                <wp:posOffset>-511810</wp:posOffset>
              </wp:positionH>
              <wp:positionV relativeFrom="paragraph">
                <wp:posOffset>-884555</wp:posOffset>
              </wp:positionV>
              <wp:extent cx="1587500" cy="382270"/>
              <wp:effectExtent l="0" t="0" r="0" b="0"/>
              <wp:wrapNone/>
              <wp:docPr id="71" name="Text Box 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0" cy="382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A26310" w14:textId="2173DEFA" w:rsidR="00E502EB" w:rsidRPr="009372EC" w:rsidRDefault="00E502EB" w:rsidP="00DC591E">
                          <w:pPr>
                            <w:jc w:val="center"/>
                            <w:rPr>
                              <w:rFonts w:cs="B Nazanin"/>
                              <w:sz w:val="30"/>
                              <w:szCs w:val="28"/>
                              <w:highlight w:val="green"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DA26309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margin-left:-40.3pt;margin-top:-69.65pt;width:125pt;height:3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" filled="f" stroked="f" strokeweight=".5pt">
              <v:textbox>
                <w:txbxContent>
                  <w:p w14:paraId="3DA26310" w14:textId="2173DEFA" w:rsidR="00E502EB" w:rsidRPr="009372EC" w:rsidRDefault="00E502EB" w:rsidP="00DC591E">
                    <w:pPr>
                      <w:jc w:val="center"/>
                      <w:rPr>
                        <w:rFonts w:cs="B Nazanin"/>
                        <w:sz w:val="30"/>
                        <w:szCs w:val="28"/>
                        <w:highlight w:val="green"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493FF7E0" wp14:editId="7781C5A7">
          <wp:simplePos x="0" y="0"/>
          <wp:positionH relativeFrom="column">
            <wp:posOffset>-530860</wp:posOffset>
          </wp:positionH>
          <wp:positionV relativeFrom="paragraph">
            <wp:posOffset>-1311275</wp:posOffset>
          </wp:positionV>
          <wp:extent cx="7534275" cy="10465435"/>
          <wp:effectExtent l="0" t="0" r="9525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are_Kol_rfa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046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02E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A26307" wp14:editId="3BC4579B">
              <wp:simplePos x="0" y="0"/>
              <wp:positionH relativeFrom="margin">
                <wp:posOffset>-226060</wp:posOffset>
              </wp:positionH>
              <wp:positionV relativeFrom="paragraph">
                <wp:posOffset>-1177290</wp:posOffset>
              </wp:positionV>
              <wp:extent cx="1282700" cy="382270"/>
              <wp:effectExtent l="0" t="0" r="0" b="0"/>
              <wp:wrapNone/>
              <wp:docPr id="70" name="Text Box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382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A2630F" w14:textId="5F8F43BA" w:rsidR="00E502EB" w:rsidRPr="00672357" w:rsidRDefault="00E502EB" w:rsidP="00DC591E">
                          <w:pPr>
                            <w:jc w:val="center"/>
                            <w:rPr>
                              <w:rFonts w:cs="B Nazanin"/>
                              <w:sz w:val="32"/>
                              <w:szCs w:val="32"/>
                              <w:highlight w:val="green"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DA26307" id="Text Box 70" o:spid="_x0000_s1027" type="#_x0000_t202" style="position:absolute;margin-left:-17.8pt;margin-top:-92.7pt;width:101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" filled="f" stroked="f" strokeweight=".5pt">
              <v:textbox>
                <w:txbxContent>
                  <w:p w14:paraId="3DA2630F" w14:textId="5F8F43BA" w:rsidR="00E502EB" w:rsidRPr="00672357" w:rsidRDefault="00E502EB" w:rsidP="00DC591E">
                    <w:pPr>
                      <w:jc w:val="center"/>
                      <w:rPr>
                        <w:rFonts w:cs="B Nazanin"/>
                        <w:sz w:val="32"/>
                        <w:szCs w:val="32"/>
                        <w:highlight w:val="green"/>
                        <w:lang w:bidi="fa-I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502EB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A2630B" wp14:editId="3718DDB2">
              <wp:simplePos x="0" y="0"/>
              <wp:positionH relativeFrom="margin">
                <wp:posOffset>-222250</wp:posOffset>
              </wp:positionH>
              <wp:positionV relativeFrom="paragraph">
                <wp:posOffset>-626110</wp:posOffset>
              </wp:positionV>
              <wp:extent cx="1137285" cy="382270"/>
              <wp:effectExtent l="0" t="0" r="0" b="0"/>
              <wp:wrapNone/>
              <wp:docPr id="72" name="Text Box 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82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A26311" w14:textId="33F32847" w:rsidR="00E502EB" w:rsidRPr="00672357" w:rsidRDefault="00E502EB" w:rsidP="0076634A">
                          <w:pPr>
                            <w:rPr>
                              <w:rFonts w:cs="B Nazanin"/>
                              <w:sz w:val="32"/>
                              <w:szCs w:val="32"/>
                              <w:highlight w:val="green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3DA2630B" id="Text Box 72" o:spid="_x0000_s1028" type="#_x0000_t202" style="position:absolute;margin-left:-17.5pt;margin-top:-49.3pt;width:89.55pt;height:30.1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" filled="f" stroked="f" strokeweight=".5pt">
              <v:textbox>
                <w:txbxContent>
                  <w:p w14:paraId="3DA26311" w14:textId="33F32847" w:rsidR="00E502EB" w:rsidRPr="00672357" w:rsidRDefault="00E502EB" w:rsidP="0076634A">
                    <w:pPr>
                      <w:rPr>
                        <w:rFonts w:cs="B Nazanin"/>
                        <w:sz w:val="32"/>
                        <w:szCs w:val="32"/>
                        <w:highlight w:val="green"/>
                        <w:rtl/>
                        <w:lang w:bidi="fa-I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4F01"/>
    <w:multiLevelType w:val="hybridMultilevel"/>
    <w:tmpl w:val="9620E90C"/>
    <w:lvl w:ilvl="0" w:tplc="FC5872DA">
      <w:numFmt w:val="bullet"/>
      <w:lvlText w:val="-"/>
      <w:lvlJc w:val="left"/>
      <w:pPr>
        <w:ind w:left="3672" w:hanging="360"/>
      </w:pPr>
      <w:rPr>
        <w:rFonts w:asciiTheme="minorHAnsi" w:eastAsiaTheme="minorHAnsi" w:hAnsiTheme="minorHAnsi" w:cs="B Mitra" w:hint="default"/>
      </w:rPr>
    </w:lvl>
    <w:lvl w:ilvl="1" w:tplc="040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32" w:hanging="360"/>
      </w:pPr>
      <w:rPr>
        <w:rFonts w:ascii="Wingdings" w:hAnsi="Wingdings" w:hint="default"/>
      </w:rPr>
    </w:lvl>
  </w:abstractNum>
  <w:abstractNum w:abstractNumId="1" w15:restartNumberingAfterBreak="0">
    <w:nsid w:val="15C027EE"/>
    <w:multiLevelType w:val="hybridMultilevel"/>
    <w:tmpl w:val="3EBAB3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DD"/>
    <w:rsid w:val="00000ECF"/>
    <w:rsid w:val="00003951"/>
    <w:rsid w:val="0001071C"/>
    <w:rsid w:val="00013FE9"/>
    <w:rsid w:val="000153A1"/>
    <w:rsid w:val="000256F9"/>
    <w:rsid w:val="00027FCD"/>
    <w:rsid w:val="0004104A"/>
    <w:rsid w:val="00082BE3"/>
    <w:rsid w:val="00085D8F"/>
    <w:rsid w:val="00093E4C"/>
    <w:rsid w:val="000D04CD"/>
    <w:rsid w:val="00104023"/>
    <w:rsid w:val="00115A10"/>
    <w:rsid w:val="001200D4"/>
    <w:rsid w:val="001238B9"/>
    <w:rsid w:val="00135174"/>
    <w:rsid w:val="00141093"/>
    <w:rsid w:val="001416EE"/>
    <w:rsid w:val="00144A12"/>
    <w:rsid w:val="00162030"/>
    <w:rsid w:val="00165CF4"/>
    <w:rsid w:val="001862A8"/>
    <w:rsid w:val="00195AAA"/>
    <w:rsid w:val="001966D1"/>
    <w:rsid w:val="001A13DF"/>
    <w:rsid w:val="001B21AF"/>
    <w:rsid w:val="001B35C3"/>
    <w:rsid w:val="00215C49"/>
    <w:rsid w:val="00220A49"/>
    <w:rsid w:val="00222488"/>
    <w:rsid w:val="00224E3A"/>
    <w:rsid w:val="0023255D"/>
    <w:rsid w:val="00245707"/>
    <w:rsid w:val="0025111B"/>
    <w:rsid w:val="00297C8A"/>
    <w:rsid w:val="002A0B8F"/>
    <w:rsid w:val="002C684E"/>
    <w:rsid w:val="002E3A18"/>
    <w:rsid w:val="002F3655"/>
    <w:rsid w:val="00300BD0"/>
    <w:rsid w:val="0030453E"/>
    <w:rsid w:val="00324610"/>
    <w:rsid w:val="003569BA"/>
    <w:rsid w:val="003622C0"/>
    <w:rsid w:val="00362324"/>
    <w:rsid w:val="00391C68"/>
    <w:rsid w:val="003B1E5B"/>
    <w:rsid w:val="003B5C5F"/>
    <w:rsid w:val="003C1E63"/>
    <w:rsid w:val="003C36EE"/>
    <w:rsid w:val="003C4977"/>
    <w:rsid w:val="003C769E"/>
    <w:rsid w:val="003D0B4A"/>
    <w:rsid w:val="003D4946"/>
    <w:rsid w:val="004008CA"/>
    <w:rsid w:val="004023BF"/>
    <w:rsid w:val="0040788B"/>
    <w:rsid w:val="00417C92"/>
    <w:rsid w:val="0042111C"/>
    <w:rsid w:val="00424F37"/>
    <w:rsid w:val="00432D29"/>
    <w:rsid w:val="00440FF4"/>
    <w:rsid w:val="004462BA"/>
    <w:rsid w:val="0044653C"/>
    <w:rsid w:val="00474925"/>
    <w:rsid w:val="0048197C"/>
    <w:rsid w:val="00487282"/>
    <w:rsid w:val="00492660"/>
    <w:rsid w:val="004C53D8"/>
    <w:rsid w:val="004D577A"/>
    <w:rsid w:val="004E3916"/>
    <w:rsid w:val="004E7604"/>
    <w:rsid w:val="004F3277"/>
    <w:rsid w:val="004F5DC3"/>
    <w:rsid w:val="005116D0"/>
    <w:rsid w:val="00523E08"/>
    <w:rsid w:val="00524254"/>
    <w:rsid w:val="00540E7F"/>
    <w:rsid w:val="0055070C"/>
    <w:rsid w:val="005601B5"/>
    <w:rsid w:val="00561EA6"/>
    <w:rsid w:val="00564A6B"/>
    <w:rsid w:val="00564E07"/>
    <w:rsid w:val="00571426"/>
    <w:rsid w:val="005803EA"/>
    <w:rsid w:val="00582DD5"/>
    <w:rsid w:val="005A0F2E"/>
    <w:rsid w:val="005B2D76"/>
    <w:rsid w:val="005B7D03"/>
    <w:rsid w:val="005C0DDC"/>
    <w:rsid w:val="005D0650"/>
    <w:rsid w:val="005E1C6F"/>
    <w:rsid w:val="005F24F2"/>
    <w:rsid w:val="005F45EE"/>
    <w:rsid w:val="00606E84"/>
    <w:rsid w:val="00614BFF"/>
    <w:rsid w:val="00617539"/>
    <w:rsid w:val="00621BF9"/>
    <w:rsid w:val="006276D5"/>
    <w:rsid w:val="00644C97"/>
    <w:rsid w:val="00653323"/>
    <w:rsid w:val="00662364"/>
    <w:rsid w:val="00662706"/>
    <w:rsid w:val="00662995"/>
    <w:rsid w:val="006639F7"/>
    <w:rsid w:val="0066638B"/>
    <w:rsid w:val="00672357"/>
    <w:rsid w:val="006724A4"/>
    <w:rsid w:val="006A3C1B"/>
    <w:rsid w:val="006D0D47"/>
    <w:rsid w:val="006D46C5"/>
    <w:rsid w:val="006E1902"/>
    <w:rsid w:val="006E2E38"/>
    <w:rsid w:val="006F3C09"/>
    <w:rsid w:val="006F3F10"/>
    <w:rsid w:val="0070520F"/>
    <w:rsid w:val="007123BB"/>
    <w:rsid w:val="00716637"/>
    <w:rsid w:val="0072109B"/>
    <w:rsid w:val="00727D3D"/>
    <w:rsid w:val="0074723C"/>
    <w:rsid w:val="00751A42"/>
    <w:rsid w:val="00761937"/>
    <w:rsid w:val="0076634A"/>
    <w:rsid w:val="0077457F"/>
    <w:rsid w:val="00786A9D"/>
    <w:rsid w:val="007C44E6"/>
    <w:rsid w:val="007C7EB9"/>
    <w:rsid w:val="007D7F21"/>
    <w:rsid w:val="007E26B1"/>
    <w:rsid w:val="00800B89"/>
    <w:rsid w:val="00817605"/>
    <w:rsid w:val="0082461C"/>
    <w:rsid w:val="00827FC5"/>
    <w:rsid w:val="00853361"/>
    <w:rsid w:val="00881D43"/>
    <w:rsid w:val="00890177"/>
    <w:rsid w:val="008960B8"/>
    <w:rsid w:val="00897860"/>
    <w:rsid w:val="008A21FA"/>
    <w:rsid w:val="008A31D3"/>
    <w:rsid w:val="008B355B"/>
    <w:rsid w:val="008C7431"/>
    <w:rsid w:val="008F77A1"/>
    <w:rsid w:val="00911501"/>
    <w:rsid w:val="009150DB"/>
    <w:rsid w:val="00921521"/>
    <w:rsid w:val="00924D60"/>
    <w:rsid w:val="00931DD7"/>
    <w:rsid w:val="00933855"/>
    <w:rsid w:val="009351AE"/>
    <w:rsid w:val="009372EC"/>
    <w:rsid w:val="00937616"/>
    <w:rsid w:val="009648D0"/>
    <w:rsid w:val="00980B50"/>
    <w:rsid w:val="00987140"/>
    <w:rsid w:val="00994122"/>
    <w:rsid w:val="009977C5"/>
    <w:rsid w:val="009A4073"/>
    <w:rsid w:val="009B2C8C"/>
    <w:rsid w:val="009C46D4"/>
    <w:rsid w:val="009C476A"/>
    <w:rsid w:val="009C5560"/>
    <w:rsid w:val="009D2BCE"/>
    <w:rsid w:val="009D2CF8"/>
    <w:rsid w:val="009E4539"/>
    <w:rsid w:val="009F4E00"/>
    <w:rsid w:val="009F7D2C"/>
    <w:rsid w:val="00A10B39"/>
    <w:rsid w:val="00A151CD"/>
    <w:rsid w:val="00A17529"/>
    <w:rsid w:val="00A20152"/>
    <w:rsid w:val="00A21CC8"/>
    <w:rsid w:val="00A36508"/>
    <w:rsid w:val="00A61056"/>
    <w:rsid w:val="00A81877"/>
    <w:rsid w:val="00A82ECD"/>
    <w:rsid w:val="00A82F7B"/>
    <w:rsid w:val="00A90D9B"/>
    <w:rsid w:val="00A94D0F"/>
    <w:rsid w:val="00AA609F"/>
    <w:rsid w:val="00AC771E"/>
    <w:rsid w:val="00AD1350"/>
    <w:rsid w:val="00B10601"/>
    <w:rsid w:val="00B10689"/>
    <w:rsid w:val="00B16DB7"/>
    <w:rsid w:val="00B17A49"/>
    <w:rsid w:val="00B32D81"/>
    <w:rsid w:val="00B522F3"/>
    <w:rsid w:val="00B70777"/>
    <w:rsid w:val="00B81BB2"/>
    <w:rsid w:val="00BA7011"/>
    <w:rsid w:val="00BD40C0"/>
    <w:rsid w:val="00BE300F"/>
    <w:rsid w:val="00BF2995"/>
    <w:rsid w:val="00C036EA"/>
    <w:rsid w:val="00C13F62"/>
    <w:rsid w:val="00C22DAE"/>
    <w:rsid w:val="00C22EAC"/>
    <w:rsid w:val="00C24E98"/>
    <w:rsid w:val="00C41703"/>
    <w:rsid w:val="00C41CDD"/>
    <w:rsid w:val="00C47C4D"/>
    <w:rsid w:val="00C47CBF"/>
    <w:rsid w:val="00C55616"/>
    <w:rsid w:val="00C613BD"/>
    <w:rsid w:val="00C7161A"/>
    <w:rsid w:val="00C7674F"/>
    <w:rsid w:val="00C86E7B"/>
    <w:rsid w:val="00C91A56"/>
    <w:rsid w:val="00C95340"/>
    <w:rsid w:val="00CA0B43"/>
    <w:rsid w:val="00CB2C31"/>
    <w:rsid w:val="00CB76DB"/>
    <w:rsid w:val="00CC7B28"/>
    <w:rsid w:val="00CD2E6D"/>
    <w:rsid w:val="00CD7B4B"/>
    <w:rsid w:val="00CE0F01"/>
    <w:rsid w:val="00CF7D8B"/>
    <w:rsid w:val="00D0560C"/>
    <w:rsid w:val="00D11C77"/>
    <w:rsid w:val="00D1582B"/>
    <w:rsid w:val="00D511C8"/>
    <w:rsid w:val="00D563C6"/>
    <w:rsid w:val="00D6502C"/>
    <w:rsid w:val="00D66E34"/>
    <w:rsid w:val="00D72337"/>
    <w:rsid w:val="00D7390F"/>
    <w:rsid w:val="00D76683"/>
    <w:rsid w:val="00D96ED1"/>
    <w:rsid w:val="00DC591E"/>
    <w:rsid w:val="00DC6CAE"/>
    <w:rsid w:val="00DD1671"/>
    <w:rsid w:val="00E06EA2"/>
    <w:rsid w:val="00E14D6B"/>
    <w:rsid w:val="00E22790"/>
    <w:rsid w:val="00E32764"/>
    <w:rsid w:val="00E35C0B"/>
    <w:rsid w:val="00E502EB"/>
    <w:rsid w:val="00E5694B"/>
    <w:rsid w:val="00E607AD"/>
    <w:rsid w:val="00E71A46"/>
    <w:rsid w:val="00E7235C"/>
    <w:rsid w:val="00E81468"/>
    <w:rsid w:val="00E946C4"/>
    <w:rsid w:val="00EA3FD2"/>
    <w:rsid w:val="00EB02AA"/>
    <w:rsid w:val="00EB178F"/>
    <w:rsid w:val="00EE308F"/>
    <w:rsid w:val="00EF2788"/>
    <w:rsid w:val="00EF3166"/>
    <w:rsid w:val="00EF4E0D"/>
    <w:rsid w:val="00F009D8"/>
    <w:rsid w:val="00F07A3D"/>
    <w:rsid w:val="00F27C86"/>
    <w:rsid w:val="00F309C8"/>
    <w:rsid w:val="00F42A07"/>
    <w:rsid w:val="00F46F37"/>
    <w:rsid w:val="00F47651"/>
    <w:rsid w:val="00F53A6E"/>
    <w:rsid w:val="00F6067E"/>
    <w:rsid w:val="00F62E9E"/>
    <w:rsid w:val="00F674B6"/>
    <w:rsid w:val="00F76E83"/>
    <w:rsid w:val="00F960A5"/>
    <w:rsid w:val="00FC0A8F"/>
    <w:rsid w:val="00FC4A32"/>
    <w:rsid w:val="00FC5216"/>
    <w:rsid w:val="00FC7BE0"/>
    <w:rsid w:val="00FF277F"/>
    <w:rsid w:val="00FF3285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DA26300"/>
  <w15:docId w15:val="{5E614277-65A9-4E0B-B952-5B23AA01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1C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CDD"/>
  </w:style>
  <w:style w:type="paragraph" w:styleId="Footer">
    <w:name w:val="footer"/>
    <w:basedOn w:val="Normal"/>
    <w:link w:val="FooterChar"/>
    <w:uiPriority w:val="99"/>
    <w:unhideWhenUsed/>
    <w:rsid w:val="00C41C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CDD"/>
  </w:style>
  <w:style w:type="table" w:styleId="TableGrid">
    <w:name w:val="Table Grid"/>
    <w:basedOn w:val="TableNormal"/>
    <w:uiPriority w:val="39"/>
    <w:rsid w:val="001A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16EE"/>
    <w:rPr>
      <w:b/>
      <w:bCs/>
    </w:rPr>
  </w:style>
  <w:style w:type="paragraph" w:styleId="NormalWeb">
    <w:name w:val="Normal (Web)"/>
    <w:basedOn w:val="Normal"/>
    <w:uiPriority w:val="99"/>
    <w:unhideWhenUsed/>
    <w:rsid w:val="0014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416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2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4539"/>
    <w:pPr>
      <w:bidi/>
      <w:spacing w:line="259" w:lineRule="auto"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0B1BB-804E-4BB1-BEA4-E7AA3983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محسن کریمی</dc:creator>
  <cp:keywords/>
  <dc:description/>
  <cp:lastModifiedBy>Khosravi Ebrahim</cp:lastModifiedBy>
  <cp:revision>9</cp:revision>
  <cp:lastPrinted>2026-05-18T06:47:00Z</cp:lastPrinted>
  <dcterms:created xsi:type="dcterms:W3CDTF">2026-04-22T06:39:00Z</dcterms:created>
  <dcterms:modified xsi:type="dcterms:W3CDTF">2026-05-18T06:48:00Z</dcterms:modified>
</cp:coreProperties>
</file>